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firstLine="709"/>
      </w:pPr>
    </w:p>
    <w:p>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Рабочая программа по технологии для 7 класса разработана в соответствии:</w:t>
      </w:r>
    </w:p>
    <w:p>
      <w:pPr>
        <w:spacing w:after="0" w:line="240" w:lineRule="auto"/>
        <w:ind w:firstLine="709"/>
        <w:jc w:val="both"/>
        <w:rPr>
          <w:rFonts w:ascii="Times New Roman" w:hAnsi="Times New Roman"/>
          <w:sz w:val="24"/>
          <w:szCs w:val="24"/>
        </w:rPr>
      </w:pPr>
      <w:r>
        <w:rPr>
          <w:rFonts w:ascii="Times New Roman" w:hAnsi="Times New Roman"/>
          <w:sz w:val="24"/>
          <w:szCs w:val="24"/>
        </w:rPr>
        <w:t>-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17.12.10 г. №1897);</w:t>
      </w:r>
    </w:p>
    <w:p>
      <w:pPr>
        <w:spacing w:after="0" w:line="240" w:lineRule="auto"/>
        <w:ind w:firstLine="709"/>
        <w:jc w:val="both"/>
        <w:rPr>
          <w:rFonts w:ascii="Times New Roman" w:hAnsi="Times New Roman"/>
          <w:sz w:val="24"/>
          <w:szCs w:val="24"/>
        </w:rPr>
      </w:pPr>
      <w:r>
        <w:rPr>
          <w:rFonts w:ascii="Times New Roman" w:hAnsi="Times New Roman"/>
          <w:sz w:val="24"/>
          <w:szCs w:val="24"/>
        </w:rPr>
        <w:t>- с требованиями Федерального закона «Об образовании в Российской     Федерации» от 29.12.2012 г. №273-ФЗ;</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 рекомендациями Примерной основной образовательной программы  образовательного учреждения (Основная школа); </w:t>
      </w:r>
    </w:p>
    <w:p>
      <w:pPr>
        <w:spacing w:after="0" w:line="240" w:lineRule="auto"/>
        <w:ind w:firstLine="709"/>
        <w:jc w:val="both"/>
        <w:rPr>
          <w:rFonts w:ascii="Times New Roman" w:hAnsi="Times New Roman"/>
          <w:sz w:val="24"/>
          <w:szCs w:val="24"/>
        </w:rPr>
      </w:pPr>
      <w:r>
        <w:rPr>
          <w:rFonts w:ascii="Times New Roman" w:hAnsi="Times New Roman"/>
          <w:sz w:val="24"/>
          <w:szCs w:val="24"/>
        </w:rPr>
        <w:t>- с рекомендациями рабочей программы по технологии (технология ведения дома).6 класс. О.Н. Логвинова.- М.:ВАКО, 2014.</w:t>
      </w:r>
    </w:p>
    <w:p>
      <w:pPr>
        <w:spacing w:after="0" w:line="240" w:lineRule="auto"/>
        <w:ind w:firstLine="709"/>
        <w:jc w:val="both"/>
        <w:rPr>
          <w:rFonts w:ascii="Times New Roman" w:hAnsi="Times New Roman"/>
          <w:sz w:val="24"/>
          <w:szCs w:val="24"/>
        </w:rPr>
      </w:pPr>
      <w:r>
        <w:rPr>
          <w:rFonts w:ascii="Times New Roman" w:hAnsi="Times New Roman"/>
          <w:sz w:val="24"/>
          <w:szCs w:val="24"/>
        </w:rPr>
        <w:t>- с возможностями УМК Н.В. Синицы, В.Д. Симоненко  (М.: Вентана -Граф)</w:t>
      </w:r>
    </w:p>
    <w:p>
      <w:pPr>
        <w:spacing w:after="0" w:line="240" w:lineRule="auto"/>
        <w:ind w:firstLine="709"/>
        <w:jc w:val="both"/>
        <w:rPr>
          <w:rFonts w:ascii="Times New Roman" w:hAnsi="Times New Roman"/>
          <w:sz w:val="24"/>
          <w:szCs w:val="24"/>
        </w:rPr>
      </w:pPr>
      <w:r>
        <w:rPr>
          <w:rFonts w:ascii="Times New Roman" w:hAnsi="Times New Roman"/>
          <w:sz w:val="24"/>
          <w:szCs w:val="24"/>
        </w:rPr>
        <w:t>- с особенностями базисного учебного плана.</w:t>
      </w:r>
    </w:p>
    <w:p>
      <w:pPr>
        <w:jc w:val="both"/>
      </w:pPr>
      <w:r>
        <w:rPr>
          <w:rFonts w:ascii="Times New Roman" w:hAnsi="Times New Roman"/>
          <w:sz w:val="24"/>
          <w:szCs w:val="24"/>
        </w:rPr>
        <w:t xml:space="preserve">           - </w:t>
      </w:r>
      <w:r>
        <w:rPr>
          <w:rFonts w:ascii="Times New Roman" w:hAnsi="Times New Roman" w:cs="Times New Roman"/>
        </w:rPr>
        <w:t>на основе авторской программы по учебному предмету «Технология» в направлении «Технологии ведения дома» (Технология: программа: 5-8 классы / А.Т.Тищенко, Н.В.Синица. – М.: Вентана-Граф, 2013)</w:t>
      </w:r>
    </w:p>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sz w:val="24"/>
          <w:szCs w:val="24"/>
        </w:rPr>
      </w:pPr>
    </w:p>
    <w:p>
      <w:pPr>
        <w:spacing w:after="0" w:line="240" w:lineRule="auto"/>
        <w:ind w:firstLine="709"/>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Цели и задачи реализации программы</w:t>
      </w:r>
    </w:p>
    <w:p>
      <w:pPr>
        <w:spacing w:after="0" w:line="240" w:lineRule="auto"/>
        <w:ind w:firstLine="709"/>
        <w:rPr>
          <w:rFonts w:ascii="Times New Roman" w:hAnsi="Times New Roman"/>
          <w:b/>
          <w:bCs/>
          <w:sz w:val="24"/>
          <w:szCs w:val="24"/>
        </w:rPr>
      </w:pPr>
    </w:p>
    <w:p>
      <w:pPr>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Основной целью</w:t>
      </w:r>
      <w:r>
        <w:rPr>
          <w:rFonts w:ascii="Times New Roman" w:hAnsi="Times New Roman"/>
          <w:sz w:val="24"/>
          <w:szCs w:val="24"/>
        </w:rPr>
        <w:t xml:space="preserve"> рабочей программы является максимальная реализация специфики образовательного учреждения за счет планирования, организации и управления учебным процессом по изучению определенной учебной дисциплине:</w:t>
      </w:r>
    </w:p>
    <w:p>
      <w:pPr>
        <w:spacing w:after="0" w:line="240" w:lineRule="auto"/>
        <w:ind w:firstLine="709"/>
        <w:jc w:val="both"/>
        <w:rPr>
          <w:rFonts w:ascii="Times New Roman" w:hAnsi="Times New Roman"/>
          <w:sz w:val="24"/>
          <w:szCs w:val="24"/>
        </w:rPr>
      </w:pPr>
      <w:r>
        <w:rPr>
          <w:rFonts w:ascii="Times New Roman" w:hAnsi="Times New Roman"/>
          <w:sz w:val="24"/>
          <w:szCs w:val="24"/>
        </w:rPr>
        <w:t>а) расширения тем (возможно, как за счет увеличения часов из вариативной части учебного плана ОУ, так и в рамках базового времени за счет повышенных академических способностей учащихся по предмету);</w:t>
      </w:r>
    </w:p>
    <w:p>
      <w:pPr>
        <w:spacing w:after="0" w:line="240" w:lineRule="auto"/>
        <w:ind w:firstLine="709"/>
        <w:jc w:val="both"/>
        <w:rPr>
          <w:rFonts w:ascii="Times New Roman" w:hAnsi="Times New Roman"/>
          <w:sz w:val="24"/>
          <w:szCs w:val="24"/>
        </w:rPr>
      </w:pPr>
      <w:r>
        <w:rPr>
          <w:rFonts w:ascii="Times New Roman" w:hAnsi="Times New Roman"/>
          <w:sz w:val="24"/>
          <w:szCs w:val="24"/>
        </w:rPr>
        <w:t>б) внесения дополнительных тем (возможно как за счет увеличения часов из вариативной части учебного плана ОУ, так и в рамках базового времени за счет повышенных академических способностей учащихся по предмету);</w:t>
      </w:r>
    </w:p>
    <w:p>
      <w:pPr>
        <w:spacing w:after="0" w:line="240" w:lineRule="auto"/>
        <w:ind w:firstLine="709"/>
        <w:jc w:val="both"/>
        <w:rPr>
          <w:rFonts w:ascii="Times New Roman" w:hAnsi="Times New Roman"/>
          <w:sz w:val="24"/>
          <w:szCs w:val="24"/>
        </w:rPr>
      </w:pPr>
      <w:r>
        <w:rPr>
          <w:rFonts w:ascii="Times New Roman" w:hAnsi="Times New Roman"/>
          <w:sz w:val="24"/>
          <w:szCs w:val="24"/>
        </w:rPr>
        <w:t>в) углубления тем (возможно только за счет увеличения часов из вариативной части учебного плана ОУ);</w:t>
      </w:r>
    </w:p>
    <w:p>
      <w:pPr>
        <w:spacing w:after="0" w:line="240" w:lineRule="auto"/>
        <w:ind w:firstLine="709"/>
        <w:jc w:val="both"/>
        <w:rPr>
          <w:rFonts w:ascii="Times New Roman" w:hAnsi="Times New Roman"/>
          <w:sz w:val="24"/>
          <w:szCs w:val="24"/>
        </w:rPr>
      </w:pPr>
      <w:r>
        <w:rPr>
          <w:rFonts w:ascii="Times New Roman" w:hAnsi="Times New Roman"/>
          <w:sz w:val="24"/>
          <w:szCs w:val="24"/>
        </w:rPr>
        <w:t>г) изменения логики освоения содержания материала;</w:t>
      </w:r>
    </w:p>
    <w:p>
      <w:pPr>
        <w:spacing w:after="0" w:line="240" w:lineRule="auto"/>
        <w:ind w:firstLine="709"/>
        <w:jc w:val="both"/>
        <w:rPr>
          <w:rFonts w:ascii="Times New Roman" w:hAnsi="Times New Roman"/>
          <w:sz w:val="24"/>
          <w:szCs w:val="24"/>
        </w:rPr>
      </w:pPr>
      <w:r>
        <w:rPr>
          <w:rFonts w:ascii="Times New Roman" w:hAnsi="Times New Roman"/>
          <w:sz w:val="24"/>
          <w:szCs w:val="24"/>
        </w:rPr>
        <w:t>д) уменьшения количества часов на изучение материала по предмету.</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Задачи</w:t>
      </w:r>
      <w:r>
        <w:rPr>
          <w:rFonts w:ascii="Times New Roman" w:hAnsi="Times New Roman"/>
          <w:sz w:val="24"/>
          <w:szCs w:val="24"/>
        </w:rPr>
        <w:t xml:space="preserve"> рабочей программы:</w:t>
      </w:r>
    </w:p>
    <w:p>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конкретное определение содержания, объема, порядка изучения учебной дисциплины с учетом целей, задач и особенностей образовательного процесса данного учреждения и контингента обучающихся;</w:t>
      </w:r>
    </w:p>
    <w:p>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практическая реализация компонентов федерального государственного      образовательного стандарта при изучении учебного предмета классом в учебном году.  </w:t>
      </w:r>
    </w:p>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sz w:val="24"/>
          <w:szCs w:val="24"/>
        </w:rPr>
      </w:pPr>
      <w:r>
        <w:rPr>
          <w:rFonts w:ascii="Times New Roman" w:hAnsi="Times New Roman"/>
          <w:b/>
          <w:bCs/>
          <w:sz w:val="24"/>
          <w:szCs w:val="24"/>
        </w:rPr>
        <w:t>Целями реализации</w:t>
      </w:r>
      <w:r>
        <w:rPr>
          <w:rFonts w:ascii="Times New Roman" w:hAnsi="Times New Roman"/>
          <w:sz w:val="24"/>
          <w:szCs w:val="24"/>
        </w:rPr>
        <w:t xml:space="preserve"> основной образовательной программы основного общего образования являются: </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pPr>
        <w:spacing w:after="0" w:line="240" w:lineRule="auto"/>
        <w:ind w:firstLine="709"/>
        <w:rPr>
          <w:rFonts w:ascii="Times New Roman" w:hAnsi="Times New Roman"/>
          <w:sz w:val="24"/>
          <w:szCs w:val="24"/>
        </w:rPr>
      </w:pPr>
    </w:p>
    <w:p>
      <w:pPr>
        <w:spacing w:after="0" w:line="240" w:lineRule="auto"/>
        <w:ind w:firstLine="709"/>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Цели изучения учебного предмета технология.</w:t>
      </w:r>
    </w:p>
    <w:p>
      <w:pPr>
        <w:spacing w:after="0" w:line="240" w:lineRule="auto"/>
        <w:ind w:firstLine="709"/>
        <w:rPr>
          <w:rFonts w:ascii="Times New Roman" w:hAnsi="Times New Roman"/>
          <w:sz w:val="24"/>
          <w:szCs w:val="24"/>
        </w:rPr>
      </w:pPr>
    </w:p>
    <w:p>
      <w:pPr>
        <w:pStyle w:val="28"/>
        <w:ind w:firstLine="709"/>
        <w:jc w:val="both"/>
        <w:rPr>
          <w:sz w:val="24"/>
          <w:szCs w:val="24"/>
        </w:rPr>
      </w:pPr>
      <w:r>
        <w:rPr>
          <w:rFonts w:eastAsia="Calibri"/>
          <w:b/>
          <w:sz w:val="24"/>
          <w:szCs w:val="24"/>
          <w:lang w:eastAsia="en-US"/>
        </w:rPr>
        <w:t xml:space="preserve">   </w:t>
      </w:r>
      <w:r>
        <w:rPr>
          <w:sz w:val="24"/>
          <w:szCs w:val="24"/>
        </w:rPr>
        <w:t>Спецификой общеобразовательного учреждения является деятельность, направленная на духовно-нравственное развитие личности учащихся в процессе социализации.</w:t>
      </w:r>
    </w:p>
    <w:p>
      <w:pPr>
        <w:pStyle w:val="28"/>
        <w:ind w:firstLine="709"/>
        <w:jc w:val="both"/>
        <w:rPr>
          <w:sz w:val="24"/>
          <w:szCs w:val="24"/>
        </w:rPr>
      </w:pPr>
      <w:r>
        <w:rPr>
          <w:sz w:val="24"/>
          <w:szCs w:val="24"/>
        </w:rPr>
        <w:t>Основными целями изучения учебного предмета «Технология» по направлению «Технология ведения дома» в системе основного общего образования являются:</w:t>
      </w:r>
    </w:p>
    <w:p>
      <w:pPr>
        <w:pStyle w:val="28"/>
        <w:numPr>
          <w:ilvl w:val="0"/>
          <w:numId w:val="2"/>
        </w:numPr>
        <w:ind w:left="284" w:firstLine="709"/>
        <w:jc w:val="both"/>
        <w:rPr>
          <w:sz w:val="24"/>
          <w:szCs w:val="24"/>
        </w:rPr>
      </w:pPr>
      <w:r>
        <w:rPr>
          <w:sz w:val="24"/>
          <w:szCs w:val="24"/>
        </w:rPr>
        <w:t>Формирование представлений о составляющих техносферы, современном производстве и распространённых в нём технология.</w:t>
      </w:r>
    </w:p>
    <w:p>
      <w:pPr>
        <w:pStyle w:val="28"/>
        <w:numPr>
          <w:ilvl w:val="0"/>
          <w:numId w:val="2"/>
        </w:numPr>
        <w:ind w:left="284" w:firstLine="709"/>
        <w:jc w:val="both"/>
        <w:rPr>
          <w:sz w:val="24"/>
          <w:szCs w:val="24"/>
        </w:rPr>
      </w:pPr>
      <w:r>
        <w:rPr>
          <w:sz w:val="24"/>
          <w:szCs w:val="24"/>
        </w:rPr>
        <w:t>Освоение технологического подхода как универсального алгоритма преобразующей и созидательной деятельности.</w:t>
      </w:r>
    </w:p>
    <w:p>
      <w:pPr>
        <w:pStyle w:val="28"/>
        <w:numPr>
          <w:ilvl w:val="0"/>
          <w:numId w:val="2"/>
        </w:numPr>
        <w:ind w:left="284" w:firstLine="709"/>
        <w:jc w:val="both"/>
        <w:rPr>
          <w:sz w:val="24"/>
          <w:szCs w:val="24"/>
        </w:rPr>
      </w:pPr>
      <w:r>
        <w:rPr>
          <w:sz w:val="24"/>
          <w:szCs w:val="24"/>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w:t>
      </w:r>
    </w:p>
    <w:p>
      <w:pPr>
        <w:pStyle w:val="28"/>
        <w:numPr>
          <w:ilvl w:val="0"/>
          <w:numId w:val="2"/>
        </w:numPr>
        <w:ind w:left="284" w:firstLine="709"/>
        <w:jc w:val="both"/>
        <w:rPr>
          <w:sz w:val="24"/>
          <w:szCs w:val="24"/>
        </w:rPr>
      </w:pPr>
      <w:r>
        <w:rPr>
          <w:sz w:val="24"/>
          <w:szCs w:val="24"/>
        </w:rPr>
        <w:t>Овладение необходимыми в повседневной жизни базовыми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pPr>
        <w:pStyle w:val="28"/>
        <w:numPr>
          <w:ilvl w:val="0"/>
          <w:numId w:val="2"/>
        </w:numPr>
        <w:ind w:left="284" w:firstLine="709"/>
        <w:jc w:val="both"/>
        <w:rPr>
          <w:sz w:val="24"/>
          <w:szCs w:val="24"/>
        </w:rPr>
      </w:pPr>
      <w:r>
        <w:rPr>
          <w:sz w:val="24"/>
          <w:szCs w:val="24"/>
        </w:rPr>
        <w:t>Овладение общетрудовыми и специальными умениями, необходимыми для проектирования и создания продуктов труда, ведения домашнего хозяйства.</w:t>
      </w:r>
    </w:p>
    <w:p>
      <w:pPr>
        <w:pStyle w:val="28"/>
        <w:numPr>
          <w:ilvl w:val="0"/>
          <w:numId w:val="2"/>
        </w:numPr>
        <w:ind w:left="284" w:firstLine="709"/>
        <w:jc w:val="both"/>
        <w:rPr>
          <w:sz w:val="24"/>
          <w:szCs w:val="24"/>
        </w:rPr>
      </w:pPr>
      <w:r>
        <w:rPr>
          <w:sz w:val="24"/>
          <w:szCs w:val="24"/>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pPr>
        <w:pStyle w:val="28"/>
        <w:numPr>
          <w:ilvl w:val="0"/>
          <w:numId w:val="2"/>
        </w:numPr>
        <w:ind w:left="284" w:firstLine="709"/>
        <w:jc w:val="both"/>
        <w:rPr>
          <w:sz w:val="24"/>
          <w:szCs w:val="24"/>
        </w:rPr>
      </w:pPr>
      <w:r>
        <w:rPr>
          <w:sz w:val="24"/>
          <w:szCs w:val="24"/>
        </w:rPr>
        <w:t>Формирование у обучающихся опыта самостоятельной проектно-исследовательской деятельностей.</w:t>
      </w:r>
    </w:p>
    <w:p>
      <w:pPr>
        <w:pStyle w:val="28"/>
        <w:numPr>
          <w:ilvl w:val="0"/>
          <w:numId w:val="2"/>
        </w:numPr>
        <w:ind w:left="284" w:firstLine="709"/>
        <w:jc w:val="both"/>
        <w:rPr>
          <w:sz w:val="24"/>
          <w:szCs w:val="24"/>
        </w:rPr>
      </w:pPr>
      <w:r>
        <w:rPr>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отношение к людям различных профессий и результатам их труда; воспитание гражданских и патриотических качеств личности.</w:t>
      </w:r>
    </w:p>
    <w:p>
      <w:pPr>
        <w:pStyle w:val="28"/>
        <w:numPr>
          <w:ilvl w:val="0"/>
          <w:numId w:val="2"/>
        </w:numPr>
        <w:ind w:left="284" w:firstLine="709"/>
        <w:jc w:val="both"/>
        <w:rPr>
          <w:sz w:val="24"/>
          <w:szCs w:val="24"/>
        </w:rPr>
      </w:pPr>
      <w:r>
        <w:rPr>
          <w:sz w:val="24"/>
          <w:szCs w:val="24"/>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pPr>
        <w:pStyle w:val="28"/>
        <w:ind w:left="720" w:firstLine="709"/>
        <w:jc w:val="both"/>
        <w:rPr>
          <w:sz w:val="24"/>
          <w:szCs w:val="24"/>
        </w:rPr>
      </w:pPr>
    </w:p>
    <w:p>
      <w:pPr>
        <w:spacing w:after="0" w:line="240" w:lineRule="auto"/>
        <w:ind w:firstLine="709"/>
        <w:jc w:val="both"/>
        <w:rPr>
          <w:rFonts w:ascii="Times New Roman" w:hAnsi="Times New Roman"/>
          <w:b/>
          <w:bCs/>
          <w:sz w:val="24"/>
          <w:szCs w:val="24"/>
        </w:rPr>
      </w:pPr>
      <w:r>
        <w:rPr>
          <w:rFonts w:ascii="Times New Roman" w:hAnsi="Times New Roman"/>
          <w:color w:val="191919"/>
          <w:sz w:val="24"/>
          <w:szCs w:val="24"/>
        </w:rPr>
        <w:t xml:space="preserve">         </w:t>
      </w:r>
      <w:r>
        <w:rPr>
          <w:rFonts w:ascii="Times New Roman" w:hAnsi="Times New Roman"/>
          <w:b/>
          <w:bCs/>
          <w:sz w:val="24"/>
          <w:szCs w:val="24"/>
        </w:rPr>
        <w:t xml:space="preserve"> Принципы и подходы к формированию программы</w:t>
      </w:r>
    </w:p>
    <w:p>
      <w:pPr>
        <w:spacing w:after="0" w:line="240" w:lineRule="auto"/>
        <w:ind w:left="720" w:firstLine="709"/>
        <w:jc w:val="both"/>
        <w:rPr>
          <w:rFonts w:ascii="Times New Roman" w:hAnsi="Times New Roman"/>
          <w:b/>
          <w:bCs/>
          <w:sz w:val="24"/>
          <w:szCs w:val="24"/>
        </w:rPr>
      </w:pPr>
    </w:p>
    <w:p>
      <w:pPr>
        <w:pStyle w:val="28"/>
        <w:ind w:firstLine="709"/>
        <w:jc w:val="both"/>
        <w:rPr>
          <w:sz w:val="24"/>
          <w:szCs w:val="24"/>
        </w:rPr>
      </w:pPr>
      <w:r>
        <w:rPr>
          <w:sz w:val="24"/>
          <w:szCs w:val="24"/>
        </w:rPr>
        <w:t>Программа позволяет всем участникам образовательного процесса получить представление о целях, содержании, об общей стратегии обучения, воспитании и развития учащихся средствами данного учебного предмета, задает тематические и сюжетные линии курса, даёт распределение учебных часов по разделам курса и последовательность их изучения с учётом межпредметных  и внутрипредметных связей, логики учебного процесса, возрастных особенностей учащихся.</w:t>
      </w:r>
    </w:p>
    <w:p>
      <w:pPr>
        <w:pStyle w:val="47"/>
        <w:spacing w:before="0" w:beforeAutospacing="0" w:after="0" w:afterAutospacing="0"/>
        <w:ind w:firstLine="709"/>
        <w:jc w:val="both"/>
        <w:rPr>
          <w:color w:val="000000"/>
        </w:rPr>
      </w:pPr>
      <w:r>
        <w:rPr>
          <w:rStyle w:val="48"/>
          <w:color w:val="000000"/>
        </w:rPr>
        <w:t>Программа является основой и ориентиром для составления авторских программ и учебников (может непосредственно использоваться при тематическом планировании авторского курса учителем). При этом авторы программ и учебников могут применить собственный подход в части структурирования учебного материала, дополнения его желательными для них сюжетными линиями, определения последовательности изучения этого материала, распределения часов по разделам и темам, а также путей дополнения содержания системы знаний, умений и способов деятельности, развития и социализации учащихся по представленному содержанию.</w:t>
      </w:r>
    </w:p>
    <w:p>
      <w:pPr>
        <w:pStyle w:val="47"/>
        <w:spacing w:before="0" w:beforeAutospacing="0" w:after="0" w:afterAutospacing="0"/>
        <w:ind w:firstLine="709"/>
        <w:jc w:val="both"/>
        <w:rPr>
          <w:color w:val="000000"/>
        </w:rPr>
      </w:pPr>
      <w:r>
        <w:rPr>
          <w:rStyle w:val="48"/>
          <w:color w:val="000000"/>
        </w:rPr>
        <w:t>Программа по курсу «Технология» содействует сохранению единого образовательного пространства России, не сковывая творческой инициативы учителей и методистов. Она предоставляет широкие возможности для реализации различных подходов к построению авторского учебного курса с учетом позиции и творческого потенциала педагога, индивидуальных способностей, интересов и потребностей учащихся, материальной базы образовательных учреждений, местных социально-экономических условий, национальных традиций характера рынка труда.</w:t>
      </w:r>
    </w:p>
    <w:p>
      <w:pPr>
        <w:pStyle w:val="47"/>
        <w:spacing w:before="0" w:beforeAutospacing="0" w:after="0" w:afterAutospacing="0"/>
        <w:ind w:firstLine="709"/>
        <w:jc w:val="both"/>
        <w:rPr>
          <w:color w:val="000000"/>
        </w:rPr>
      </w:pPr>
      <w:r>
        <w:rPr>
          <w:rStyle w:val="48"/>
          <w:color w:val="000000"/>
        </w:rPr>
        <w:t>Примерная программа по курсу «Технология» выполняет следующие функции:</w:t>
      </w:r>
    </w:p>
    <w:p>
      <w:pPr>
        <w:pStyle w:val="47"/>
        <w:spacing w:before="0" w:beforeAutospacing="0" w:after="0" w:afterAutospacing="0"/>
        <w:ind w:firstLine="709"/>
        <w:jc w:val="both"/>
        <w:rPr>
          <w:color w:val="000000"/>
        </w:rPr>
      </w:pPr>
      <w:r>
        <w:rPr>
          <w:rStyle w:val="48"/>
          <w:color w:val="000000"/>
        </w:rPr>
        <w:t>• 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pPr>
        <w:pStyle w:val="47"/>
        <w:spacing w:before="0" w:beforeAutospacing="0" w:after="0" w:afterAutospacing="0"/>
        <w:ind w:firstLine="709"/>
        <w:jc w:val="both"/>
        <w:rPr>
          <w:color w:val="000000"/>
        </w:rPr>
      </w:pPr>
      <w:r>
        <w:rPr>
          <w:rStyle w:val="48"/>
          <w:color w:val="000000"/>
        </w:rPr>
        <w:t>• 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pPr>
        <w:pStyle w:val="47"/>
        <w:spacing w:before="0" w:beforeAutospacing="0" w:after="0" w:afterAutospacing="0"/>
        <w:ind w:firstLine="709"/>
        <w:jc w:val="both"/>
        <w:rPr>
          <w:rStyle w:val="48"/>
          <w:color w:val="000000"/>
        </w:rPr>
      </w:pPr>
      <w:r>
        <w:rPr>
          <w:rStyle w:val="48"/>
          <w:color w:val="000000"/>
        </w:rPr>
        <w:t>• общеметодическое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pPr>
        <w:pStyle w:val="47"/>
        <w:spacing w:before="0" w:beforeAutospacing="0" w:after="0" w:afterAutospacing="0"/>
        <w:ind w:firstLine="709"/>
        <w:jc w:val="both"/>
        <w:rPr>
          <w:rStyle w:val="48"/>
          <w:b/>
          <w:color w:val="000000"/>
        </w:rPr>
      </w:pPr>
      <w:r>
        <w:rPr>
          <w:rStyle w:val="48"/>
          <w:color w:val="000000"/>
        </w:rPr>
        <w:t xml:space="preserve">   </w:t>
      </w:r>
      <w:r>
        <w:rPr>
          <w:rStyle w:val="48"/>
          <w:b/>
          <w:color w:val="000000"/>
        </w:rPr>
        <w:t xml:space="preserve">Программа опирается на развивающуюся парадигму, представленную в виде системы психолого-педагогических принципов (А.А. Леонтьев):          </w:t>
      </w:r>
    </w:p>
    <w:p>
      <w:pPr>
        <w:pStyle w:val="47"/>
        <w:spacing w:before="0" w:beforeAutospacing="0" w:after="0" w:afterAutospacing="0"/>
        <w:ind w:firstLine="709"/>
        <w:jc w:val="both"/>
        <w:rPr>
          <w:rStyle w:val="48"/>
          <w:color w:val="000000"/>
        </w:rPr>
      </w:pPr>
      <w:r>
        <w:rPr>
          <w:rStyle w:val="48"/>
          <w:color w:val="000000"/>
        </w:rPr>
        <w:t>а) личностно ориентированные принципы (принцип адаптивности, принцип развития, принцип психологической комфортности);</w:t>
      </w:r>
    </w:p>
    <w:p>
      <w:pPr>
        <w:pStyle w:val="47"/>
        <w:spacing w:before="0" w:beforeAutospacing="0" w:after="0" w:afterAutospacing="0"/>
        <w:ind w:firstLine="709"/>
        <w:jc w:val="both"/>
        <w:rPr>
          <w:rStyle w:val="48"/>
          <w:color w:val="000000"/>
        </w:rPr>
      </w:pPr>
      <w:r>
        <w:rPr>
          <w:rStyle w:val="48"/>
          <w:color w:val="000000"/>
        </w:rPr>
        <w:t>б) 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pPr>
        <w:pStyle w:val="47"/>
        <w:spacing w:before="0" w:beforeAutospacing="0" w:after="0" w:afterAutospacing="0"/>
        <w:ind w:firstLine="709"/>
        <w:jc w:val="both"/>
        <w:rPr>
          <w:rStyle w:val="48"/>
          <w:color w:val="000000"/>
        </w:rPr>
      </w:pPr>
      <w:r>
        <w:rPr>
          <w:rStyle w:val="48"/>
          <w:color w:val="000000"/>
        </w:rPr>
        <w:t>в) деятельно 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 креативный принцип).</w:t>
      </w:r>
    </w:p>
    <w:p>
      <w:pPr>
        <w:pStyle w:val="47"/>
        <w:spacing w:before="0" w:beforeAutospacing="0" w:after="0" w:afterAutospacing="0"/>
        <w:ind w:firstLine="709"/>
        <w:jc w:val="both"/>
        <w:rPr>
          <w:rStyle w:val="48"/>
          <w:color w:val="000000"/>
        </w:rPr>
      </w:pPr>
      <w:r>
        <w:rPr>
          <w:rStyle w:val="48"/>
          <w:color w:val="000000"/>
        </w:rPr>
        <w:t xml:space="preserve">         В основе реализации основной образовательной программы лежит системно-деятельный подход, который предполагает: </w:t>
      </w:r>
    </w:p>
    <w:p>
      <w:pPr>
        <w:pStyle w:val="47"/>
        <w:numPr>
          <w:ilvl w:val="0"/>
          <w:numId w:val="3"/>
        </w:numPr>
        <w:spacing w:before="0" w:beforeAutospacing="0" w:after="0" w:afterAutospacing="0"/>
        <w:ind w:left="0" w:firstLine="709"/>
        <w:jc w:val="both"/>
        <w:rPr>
          <w:rStyle w:val="48"/>
          <w:color w:val="000000"/>
        </w:rPr>
      </w:pPr>
      <w:r>
        <w:rPr>
          <w:rStyle w:val="48"/>
          <w:color w:val="000000"/>
        </w:rPr>
        <w:t>ориентацию на достижение цели и основного результата образования.</w:t>
      </w:r>
    </w:p>
    <w:p>
      <w:pPr>
        <w:pStyle w:val="47"/>
        <w:numPr>
          <w:ilvl w:val="0"/>
          <w:numId w:val="3"/>
        </w:numPr>
        <w:spacing w:before="0" w:beforeAutospacing="0" w:after="0" w:afterAutospacing="0"/>
        <w:ind w:left="0" w:firstLine="709"/>
        <w:jc w:val="both"/>
        <w:rPr>
          <w:rStyle w:val="48"/>
          <w:color w:val="000000"/>
        </w:rPr>
      </w:pPr>
      <w:r>
        <w:rPr>
          <w:rStyle w:val="48"/>
          <w:color w:val="000000"/>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pPr>
        <w:pStyle w:val="47"/>
        <w:numPr>
          <w:ilvl w:val="0"/>
          <w:numId w:val="3"/>
        </w:numPr>
        <w:spacing w:before="0" w:beforeAutospacing="0" w:after="0" w:afterAutospacing="0"/>
        <w:ind w:left="0" w:firstLine="709"/>
        <w:jc w:val="both"/>
        <w:rPr>
          <w:rStyle w:val="48"/>
          <w:color w:val="000000"/>
        </w:rPr>
      </w:pPr>
      <w:r>
        <w:rPr>
          <w:rStyle w:val="48"/>
          <w:color w:val="000000"/>
        </w:rPr>
        <w:t>воспитание и развитие качеств личности, отвечающим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pPr>
        <w:pStyle w:val="47"/>
        <w:numPr>
          <w:ilvl w:val="0"/>
          <w:numId w:val="3"/>
        </w:numPr>
        <w:spacing w:before="0" w:beforeAutospacing="0" w:after="0" w:afterAutospacing="0"/>
        <w:ind w:left="0" w:firstLine="709"/>
        <w:jc w:val="both"/>
        <w:rPr>
          <w:rStyle w:val="48"/>
          <w:color w:val="000000"/>
        </w:rPr>
      </w:pPr>
      <w:r>
        <w:rPr>
          <w:rStyle w:val="48"/>
          <w:color w:val="000000"/>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 личностного и познавательного развития обучающихся;</w:t>
      </w:r>
    </w:p>
    <w:p>
      <w:pPr>
        <w:pStyle w:val="47"/>
        <w:numPr>
          <w:ilvl w:val="0"/>
          <w:numId w:val="3"/>
        </w:numPr>
        <w:spacing w:before="0" w:beforeAutospacing="0" w:after="0" w:afterAutospacing="0"/>
        <w:ind w:left="0" w:firstLine="709"/>
        <w:jc w:val="both"/>
        <w:rPr>
          <w:rStyle w:val="48"/>
          <w:color w:val="000000"/>
        </w:rPr>
      </w:pPr>
      <w:r>
        <w:rPr>
          <w:rStyle w:val="48"/>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47"/>
        <w:numPr>
          <w:ilvl w:val="0"/>
          <w:numId w:val="3"/>
        </w:numPr>
        <w:spacing w:before="0" w:beforeAutospacing="0" w:after="0" w:afterAutospacing="0"/>
        <w:ind w:left="0" w:firstLine="709"/>
        <w:jc w:val="both"/>
        <w:rPr>
          <w:rStyle w:val="48"/>
          <w:color w:val="000000"/>
        </w:rPr>
      </w:pPr>
      <w:r>
        <w:rPr>
          <w:rStyle w:val="48"/>
          <w:color w:val="000000"/>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pPr>
        <w:pStyle w:val="47"/>
        <w:numPr>
          <w:ilvl w:val="0"/>
          <w:numId w:val="3"/>
        </w:numPr>
        <w:spacing w:before="0" w:beforeAutospacing="0" w:after="0" w:afterAutospacing="0"/>
        <w:ind w:left="0" w:firstLine="709"/>
        <w:jc w:val="both"/>
        <w:rPr>
          <w:rStyle w:val="48"/>
          <w:color w:val="000000"/>
        </w:rPr>
      </w:pPr>
      <w:r>
        <w:rPr>
          <w:rStyle w:val="48"/>
          <w:color w:val="000000"/>
        </w:rPr>
        <w:t>разнообразие индивидуальных образовательных траектории и индивидуального развития каждого обучающегося, в том числе одарённых детей, детей инвалидов и детей с ограниченными возможностями здоровья;</w:t>
      </w:r>
    </w:p>
    <w:p>
      <w:pPr>
        <w:pStyle w:val="47"/>
        <w:numPr>
          <w:ilvl w:val="0"/>
          <w:numId w:val="3"/>
        </w:numPr>
        <w:spacing w:before="0" w:beforeAutospacing="0" w:after="0" w:afterAutospacing="0"/>
        <w:ind w:left="0" w:firstLine="709"/>
        <w:jc w:val="both"/>
        <w:rPr>
          <w:rStyle w:val="48"/>
          <w:color w:val="000000"/>
        </w:rPr>
      </w:pPr>
      <w:r>
        <w:rPr>
          <w:rStyle w:val="48"/>
          <w:color w:val="000000"/>
        </w:rPr>
        <w:t xml:space="preserve">опору на </w:t>
      </w:r>
      <w:r>
        <w:rPr>
          <w:rStyle w:val="48"/>
          <w:b/>
          <w:color w:val="000000"/>
        </w:rPr>
        <w:t>базовые образовательные технологии</w:t>
      </w:r>
      <w:r>
        <w:rPr>
          <w:rStyle w:val="48"/>
          <w:color w:val="000000"/>
        </w:rPr>
        <w:t xml:space="preserve"> деятельного типа:</w:t>
      </w:r>
    </w:p>
    <w:p>
      <w:pPr>
        <w:pStyle w:val="47"/>
        <w:numPr>
          <w:ilvl w:val="1"/>
          <w:numId w:val="3"/>
        </w:numPr>
        <w:spacing w:before="0" w:beforeAutospacing="0" w:after="0" w:afterAutospacing="0"/>
        <w:ind w:left="0" w:firstLine="709"/>
        <w:jc w:val="both"/>
        <w:rPr>
          <w:rStyle w:val="48"/>
          <w:b/>
          <w:color w:val="000000"/>
        </w:rPr>
      </w:pPr>
      <w:r>
        <w:rPr>
          <w:rStyle w:val="48"/>
          <w:b/>
          <w:color w:val="000000"/>
        </w:rPr>
        <w:t xml:space="preserve"> технологию продуктивного чтения;</w:t>
      </w:r>
    </w:p>
    <w:p>
      <w:pPr>
        <w:pStyle w:val="47"/>
        <w:numPr>
          <w:ilvl w:val="1"/>
          <w:numId w:val="3"/>
        </w:numPr>
        <w:spacing w:before="0" w:beforeAutospacing="0" w:after="0" w:afterAutospacing="0"/>
        <w:ind w:left="0" w:firstLine="709"/>
        <w:jc w:val="both"/>
        <w:rPr>
          <w:rStyle w:val="48"/>
          <w:b/>
          <w:color w:val="000000"/>
        </w:rPr>
      </w:pPr>
      <w:r>
        <w:rPr>
          <w:rStyle w:val="48"/>
          <w:b/>
          <w:color w:val="000000"/>
        </w:rPr>
        <w:t xml:space="preserve"> проблемно-диалогическую технологию;</w:t>
      </w:r>
    </w:p>
    <w:p>
      <w:pPr>
        <w:pStyle w:val="47"/>
        <w:numPr>
          <w:ilvl w:val="1"/>
          <w:numId w:val="3"/>
        </w:numPr>
        <w:spacing w:before="0" w:beforeAutospacing="0" w:after="0" w:afterAutospacing="0"/>
        <w:ind w:left="0" w:firstLine="709"/>
        <w:jc w:val="both"/>
        <w:rPr>
          <w:rStyle w:val="48"/>
          <w:b/>
          <w:color w:val="000000"/>
        </w:rPr>
      </w:pPr>
      <w:r>
        <w:rPr>
          <w:rStyle w:val="48"/>
          <w:b/>
          <w:color w:val="000000"/>
        </w:rPr>
        <w:t xml:space="preserve"> технологию оценивания образовательных достижений;</w:t>
      </w:r>
    </w:p>
    <w:p>
      <w:pPr>
        <w:pStyle w:val="47"/>
        <w:numPr>
          <w:ilvl w:val="1"/>
          <w:numId w:val="3"/>
        </w:numPr>
        <w:spacing w:before="0" w:beforeAutospacing="0" w:after="0" w:afterAutospacing="0"/>
        <w:ind w:left="0" w:firstLine="709"/>
        <w:jc w:val="both"/>
        <w:rPr>
          <w:rStyle w:val="48"/>
          <w:b/>
          <w:color w:val="000000"/>
        </w:rPr>
      </w:pPr>
      <w:r>
        <w:rPr>
          <w:rStyle w:val="48"/>
          <w:b/>
          <w:color w:val="000000"/>
        </w:rPr>
        <w:t xml:space="preserve"> технологию проектной и исследовательской деятельности;</w:t>
      </w:r>
    </w:p>
    <w:p>
      <w:pPr>
        <w:pStyle w:val="47"/>
        <w:numPr>
          <w:ilvl w:val="1"/>
          <w:numId w:val="3"/>
        </w:numPr>
        <w:spacing w:before="0" w:beforeAutospacing="0" w:after="0" w:afterAutospacing="0"/>
        <w:ind w:left="0" w:firstLine="709"/>
        <w:jc w:val="both"/>
        <w:rPr>
          <w:rStyle w:val="48"/>
          <w:b/>
          <w:color w:val="000000"/>
        </w:rPr>
      </w:pPr>
      <w:r>
        <w:rPr>
          <w:rStyle w:val="48"/>
          <w:b/>
          <w:color w:val="000000"/>
        </w:rPr>
        <w:t xml:space="preserve"> ИКТ - технологии.</w:t>
      </w:r>
    </w:p>
    <w:p>
      <w:pPr>
        <w:pStyle w:val="47"/>
        <w:numPr>
          <w:ilvl w:val="0"/>
          <w:numId w:val="3"/>
        </w:numPr>
        <w:spacing w:before="0" w:beforeAutospacing="0" w:after="0" w:afterAutospacing="0"/>
        <w:ind w:left="0" w:firstLine="709"/>
        <w:jc w:val="both"/>
        <w:rPr>
          <w:rStyle w:val="48"/>
          <w:color w:val="000000"/>
        </w:rPr>
      </w:pPr>
      <w:r>
        <w:rPr>
          <w:rStyle w:val="48"/>
          <w:color w:val="000000"/>
        </w:rPr>
        <w:t>обеспечение преемственности дошкольного, начального общего, основного и среднего (полного) образования.</w:t>
      </w:r>
    </w:p>
    <w:p>
      <w:pPr>
        <w:pStyle w:val="47"/>
        <w:spacing w:before="0" w:beforeAutospacing="0" w:after="0" w:afterAutospacing="0"/>
        <w:ind w:left="720" w:firstLine="709"/>
        <w:jc w:val="both"/>
        <w:rPr>
          <w:rStyle w:val="48"/>
          <w:color w:val="000000"/>
        </w:rPr>
      </w:pPr>
    </w:p>
    <w:p>
      <w:pPr>
        <w:pStyle w:val="47"/>
        <w:tabs>
          <w:tab w:val="left" w:pos="3525"/>
        </w:tabs>
        <w:spacing w:before="0" w:beforeAutospacing="0" w:after="0" w:afterAutospacing="0"/>
        <w:ind w:firstLine="709"/>
        <w:jc w:val="both"/>
        <w:rPr>
          <w:color w:val="000000"/>
        </w:rPr>
      </w:pPr>
      <w:r>
        <w:rPr>
          <w:b/>
          <w:bCs/>
        </w:rPr>
        <w:t>Структура программы</w:t>
      </w:r>
      <w:r>
        <w:rPr>
          <w:bCs/>
        </w:rPr>
        <w:t xml:space="preserve"> по учебному предмету «Технология»  должны соответствовать требованиям ФГОС и содержать восемь обязательных компонентов:</w:t>
      </w:r>
    </w:p>
    <w:p>
      <w:pPr>
        <w:spacing w:after="0" w:line="240" w:lineRule="auto"/>
        <w:ind w:firstLine="709"/>
        <w:jc w:val="both"/>
        <w:rPr>
          <w:rFonts w:ascii="Times New Roman" w:hAnsi="Times New Roman"/>
          <w:bCs/>
          <w:sz w:val="24"/>
          <w:szCs w:val="24"/>
        </w:rPr>
      </w:pPr>
      <w:r>
        <w:rPr>
          <w:rFonts w:ascii="Times New Roman" w:hAnsi="Times New Roman"/>
          <w:bCs/>
          <w:sz w:val="24"/>
          <w:szCs w:val="24"/>
        </w:rPr>
        <w:t>1) пояснительная записка, в которой конкретизируются общие цели основного общего образования с учётом специфики учебного предмета;</w:t>
      </w:r>
    </w:p>
    <w:p>
      <w:pPr>
        <w:spacing w:after="0" w:line="240" w:lineRule="auto"/>
        <w:ind w:firstLine="709"/>
        <w:jc w:val="both"/>
        <w:rPr>
          <w:rFonts w:ascii="Times New Roman" w:hAnsi="Times New Roman"/>
          <w:bCs/>
          <w:sz w:val="24"/>
          <w:szCs w:val="24"/>
        </w:rPr>
      </w:pPr>
      <w:r>
        <w:rPr>
          <w:rFonts w:ascii="Times New Roman" w:hAnsi="Times New Roman"/>
          <w:bCs/>
          <w:sz w:val="24"/>
          <w:szCs w:val="24"/>
        </w:rPr>
        <w:t>2) общая характеристика учебного предмета, курса;</w:t>
      </w:r>
    </w:p>
    <w:p>
      <w:pPr>
        <w:spacing w:after="0" w:line="240" w:lineRule="auto"/>
        <w:ind w:firstLine="709"/>
        <w:jc w:val="both"/>
        <w:rPr>
          <w:rFonts w:ascii="Times New Roman" w:hAnsi="Times New Roman"/>
          <w:bCs/>
          <w:sz w:val="24"/>
          <w:szCs w:val="24"/>
        </w:rPr>
      </w:pPr>
      <w:r>
        <w:rPr>
          <w:rFonts w:ascii="Times New Roman" w:hAnsi="Times New Roman"/>
          <w:bCs/>
          <w:sz w:val="24"/>
          <w:szCs w:val="24"/>
        </w:rPr>
        <w:t>3) описание места учебного предмета, курса в учебном плане;</w:t>
      </w:r>
    </w:p>
    <w:p>
      <w:pPr>
        <w:spacing w:after="0" w:line="240" w:lineRule="auto"/>
        <w:ind w:firstLine="709"/>
        <w:jc w:val="both"/>
        <w:rPr>
          <w:rFonts w:ascii="Times New Roman" w:hAnsi="Times New Roman"/>
          <w:bCs/>
          <w:sz w:val="24"/>
          <w:szCs w:val="24"/>
        </w:rPr>
      </w:pPr>
      <w:r>
        <w:rPr>
          <w:rFonts w:ascii="Times New Roman" w:hAnsi="Times New Roman"/>
          <w:bCs/>
          <w:sz w:val="24"/>
          <w:szCs w:val="24"/>
        </w:rPr>
        <w:t>4) личностные, метапредметные и предметные результаты освоения конкретного учебного предмета, курса;</w:t>
      </w:r>
    </w:p>
    <w:p>
      <w:pPr>
        <w:spacing w:after="0" w:line="240" w:lineRule="auto"/>
        <w:ind w:firstLine="709"/>
        <w:jc w:val="both"/>
        <w:rPr>
          <w:rFonts w:ascii="Times New Roman" w:hAnsi="Times New Roman"/>
          <w:bCs/>
          <w:sz w:val="24"/>
          <w:szCs w:val="24"/>
        </w:rPr>
      </w:pPr>
      <w:r>
        <w:rPr>
          <w:rFonts w:ascii="Times New Roman" w:hAnsi="Times New Roman"/>
          <w:bCs/>
          <w:sz w:val="24"/>
          <w:szCs w:val="24"/>
        </w:rPr>
        <w:t>5) содержание учебного предмета, курса;</w:t>
      </w:r>
    </w:p>
    <w:p>
      <w:pPr>
        <w:spacing w:after="0" w:line="240" w:lineRule="auto"/>
        <w:ind w:firstLine="709"/>
        <w:jc w:val="both"/>
        <w:rPr>
          <w:rFonts w:ascii="Times New Roman" w:hAnsi="Times New Roman"/>
          <w:bCs/>
          <w:sz w:val="24"/>
          <w:szCs w:val="24"/>
        </w:rPr>
      </w:pPr>
      <w:r>
        <w:rPr>
          <w:rFonts w:ascii="Times New Roman" w:hAnsi="Times New Roman"/>
          <w:bCs/>
          <w:sz w:val="24"/>
          <w:szCs w:val="24"/>
        </w:rPr>
        <w:t>6) тематическое планирование с определением основных видов учебной деятельности;</w:t>
      </w:r>
    </w:p>
    <w:p>
      <w:pPr>
        <w:spacing w:after="0" w:line="240" w:lineRule="auto"/>
        <w:ind w:firstLine="709"/>
        <w:jc w:val="both"/>
        <w:rPr>
          <w:rFonts w:ascii="Times New Roman" w:hAnsi="Times New Roman"/>
          <w:bCs/>
          <w:sz w:val="24"/>
          <w:szCs w:val="24"/>
        </w:rPr>
      </w:pPr>
      <w:r>
        <w:rPr>
          <w:rFonts w:ascii="Times New Roman" w:hAnsi="Times New Roman"/>
          <w:bCs/>
          <w:sz w:val="24"/>
          <w:szCs w:val="24"/>
        </w:rPr>
        <w:t>7) описание учебно- методического и материально-технического обеспечения образовательного процесса;</w:t>
      </w:r>
    </w:p>
    <w:p>
      <w:pPr>
        <w:spacing w:after="0" w:line="240" w:lineRule="auto"/>
        <w:ind w:firstLine="709"/>
        <w:jc w:val="both"/>
        <w:rPr>
          <w:rFonts w:ascii="Times New Roman" w:hAnsi="Times New Roman"/>
          <w:bCs/>
          <w:sz w:val="24"/>
          <w:szCs w:val="24"/>
        </w:rPr>
      </w:pPr>
      <w:r>
        <w:rPr>
          <w:rFonts w:ascii="Times New Roman" w:hAnsi="Times New Roman"/>
          <w:bCs/>
          <w:sz w:val="24"/>
          <w:szCs w:val="24"/>
        </w:rPr>
        <w:t>8) планируемые результаты изучения учебного предмета, курса.</w:t>
      </w:r>
    </w:p>
    <w:p>
      <w:pPr>
        <w:spacing w:after="0" w:line="240" w:lineRule="auto"/>
        <w:ind w:firstLine="709"/>
        <w:jc w:val="both"/>
        <w:rPr>
          <w:rFonts w:ascii="Times New Roman" w:hAnsi="Times New Roman"/>
          <w:bCs/>
          <w:sz w:val="24"/>
          <w:szCs w:val="24"/>
        </w:rPr>
      </w:pPr>
    </w:p>
    <w:p>
      <w:pPr>
        <w:spacing w:after="0" w:line="240" w:lineRule="auto"/>
        <w:ind w:firstLine="709"/>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Ценностные  ориентиры содержания курса</w:t>
      </w:r>
    </w:p>
    <w:p>
      <w:pPr>
        <w:spacing w:after="0" w:line="240" w:lineRule="auto"/>
        <w:ind w:firstLine="709"/>
        <w:rPr>
          <w:rFonts w:ascii="Times New Roman" w:hAnsi="Times New Roman"/>
          <w:b/>
          <w:bCs/>
          <w:sz w:val="24"/>
          <w:szCs w:val="24"/>
        </w:rPr>
      </w:pPr>
    </w:p>
    <w:p>
      <w:pPr>
        <w:spacing w:after="0" w:line="240" w:lineRule="auto"/>
        <w:ind w:firstLine="709"/>
        <w:rPr>
          <w:rFonts w:ascii="Times New Roman" w:hAnsi="Times New Roman"/>
          <w:bCs/>
          <w:sz w:val="24"/>
          <w:szCs w:val="24"/>
        </w:rPr>
      </w:pPr>
      <w:r>
        <w:rPr>
          <w:rFonts w:ascii="Times New Roman" w:hAnsi="Times New Roman"/>
          <w:bCs/>
          <w:sz w:val="24"/>
          <w:szCs w:val="24"/>
        </w:rPr>
        <w:t>В результате обучения учащиеся овладевают:</w:t>
      </w:r>
    </w:p>
    <w:p>
      <w:pPr>
        <w:numPr>
          <w:ilvl w:val="0"/>
          <w:numId w:val="2"/>
        </w:numPr>
        <w:spacing w:after="0" w:line="240" w:lineRule="auto"/>
        <w:ind w:left="0" w:firstLine="709"/>
        <w:rPr>
          <w:rFonts w:ascii="Times New Roman" w:hAnsi="Times New Roman"/>
          <w:bCs/>
          <w:sz w:val="24"/>
          <w:szCs w:val="24"/>
        </w:rPr>
      </w:pPr>
      <w:r>
        <w:rPr>
          <w:rFonts w:ascii="Times New Roman" w:hAnsi="Times New Roman"/>
          <w:bCs/>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pPr>
        <w:numPr>
          <w:ilvl w:val="0"/>
          <w:numId w:val="2"/>
        </w:numPr>
        <w:spacing w:after="0" w:line="240" w:lineRule="auto"/>
        <w:ind w:left="0" w:firstLine="709"/>
        <w:rPr>
          <w:rFonts w:ascii="Times New Roman" w:hAnsi="Times New Roman"/>
          <w:bCs/>
          <w:sz w:val="24"/>
          <w:szCs w:val="24"/>
        </w:rPr>
      </w:pPr>
      <w:r>
        <w:rPr>
          <w:rFonts w:ascii="Times New Roman" w:hAnsi="Times New Roman"/>
          <w:bCs/>
          <w:sz w:val="24"/>
          <w:szCs w:val="24"/>
        </w:rPr>
        <w:t>умениями ориентироваться в мире профессий, оценивать свои профессиональные интересы и склонности к изучению видам трудовой деятельности, составлять жизненные и профессиональные планы;</w:t>
      </w:r>
    </w:p>
    <w:p>
      <w:pPr>
        <w:numPr>
          <w:ilvl w:val="0"/>
          <w:numId w:val="2"/>
        </w:numPr>
        <w:spacing w:after="0" w:line="240" w:lineRule="auto"/>
        <w:ind w:left="0" w:firstLine="709"/>
        <w:rPr>
          <w:rFonts w:ascii="Times New Roman" w:hAnsi="Times New Roman"/>
          <w:bCs/>
          <w:sz w:val="24"/>
          <w:szCs w:val="24"/>
        </w:rPr>
      </w:pPr>
      <w:r>
        <w:rPr>
          <w:rFonts w:ascii="Times New Roman" w:hAnsi="Times New Roman"/>
          <w:bCs/>
          <w:sz w:val="24"/>
          <w:szCs w:val="24"/>
        </w:rPr>
        <w:t>навыками использования распространённых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pPr>
        <w:spacing w:after="0" w:line="240" w:lineRule="auto"/>
        <w:ind w:firstLine="709"/>
        <w:rPr>
          <w:rFonts w:ascii="Times New Roman" w:hAnsi="Times New Roman"/>
          <w:bCs/>
          <w:sz w:val="24"/>
          <w:szCs w:val="24"/>
        </w:rPr>
      </w:pPr>
      <w:r>
        <w:rPr>
          <w:rFonts w:ascii="Times New Roman" w:hAnsi="Times New Roman"/>
          <w:bCs/>
          <w:sz w:val="24"/>
          <w:szCs w:val="24"/>
        </w:rPr>
        <w:t xml:space="preserve">          В результате изучения предмета «Технология» ученик независимо от изучаемого блока или раздела получает возможность познакомиться:</w:t>
      </w:r>
    </w:p>
    <w:p>
      <w:pPr>
        <w:numPr>
          <w:ilvl w:val="0"/>
          <w:numId w:val="2"/>
        </w:numPr>
        <w:spacing w:after="0" w:line="240" w:lineRule="auto"/>
        <w:ind w:left="0" w:firstLine="709"/>
        <w:rPr>
          <w:rFonts w:ascii="Times New Roman" w:hAnsi="Times New Roman"/>
          <w:bCs/>
          <w:sz w:val="24"/>
          <w:szCs w:val="24"/>
        </w:rPr>
      </w:pPr>
      <w:r>
        <w:rPr>
          <w:rFonts w:ascii="Times New Roman" w:hAnsi="Times New Roman"/>
          <w:bCs/>
          <w:sz w:val="24"/>
          <w:szCs w:val="24"/>
        </w:rPr>
        <w:t>с основными техническими понятиями и характеристиками;</w:t>
      </w:r>
    </w:p>
    <w:p>
      <w:pPr>
        <w:numPr>
          <w:ilvl w:val="0"/>
          <w:numId w:val="2"/>
        </w:numPr>
        <w:spacing w:after="0" w:line="240" w:lineRule="auto"/>
        <w:ind w:left="0" w:firstLine="709"/>
        <w:rPr>
          <w:rFonts w:ascii="Times New Roman" w:hAnsi="Times New Roman"/>
          <w:bCs/>
          <w:sz w:val="24"/>
          <w:szCs w:val="24"/>
        </w:rPr>
      </w:pPr>
      <w:r>
        <w:rPr>
          <w:rFonts w:ascii="Times New Roman" w:hAnsi="Times New Roman"/>
          <w:bCs/>
          <w:sz w:val="24"/>
          <w:szCs w:val="24"/>
        </w:rPr>
        <w:t>с назначением и технологическими свойствами материалов;</w:t>
      </w:r>
    </w:p>
    <w:p>
      <w:pPr>
        <w:numPr>
          <w:ilvl w:val="0"/>
          <w:numId w:val="2"/>
        </w:numPr>
        <w:spacing w:after="0" w:line="240" w:lineRule="auto"/>
        <w:ind w:left="0" w:firstLine="709"/>
        <w:rPr>
          <w:rFonts w:ascii="Times New Roman" w:hAnsi="Times New Roman"/>
          <w:bCs/>
          <w:sz w:val="24"/>
          <w:szCs w:val="24"/>
        </w:rPr>
      </w:pPr>
      <w:r>
        <w:rPr>
          <w:rFonts w:ascii="Times New Roman" w:hAnsi="Times New Roman"/>
          <w:bCs/>
          <w:sz w:val="24"/>
          <w:szCs w:val="24"/>
        </w:rPr>
        <w:t>с назначением и устройством применяемых ручных инструментов, приспособлений, машин и оборудования;</w:t>
      </w:r>
    </w:p>
    <w:p>
      <w:pPr>
        <w:numPr>
          <w:ilvl w:val="0"/>
          <w:numId w:val="2"/>
        </w:numPr>
        <w:spacing w:after="0" w:line="240" w:lineRule="auto"/>
        <w:ind w:left="0" w:firstLine="709"/>
        <w:rPr>
          <w:rFonts w:ascii="Times New Roman" w:hAnsi="Times New Roman"/>
          <w:bCs/>
          <w:sz w:val="24"/>
          <w:szCs w:val="24"/>
        </w:rPr>
      </w:pPr>
      <w:r>
        <w:rPr>
          <w:rFonts w:ascii="Times New Roman" w:hAnsi="Times New Roman"/>
          <w:bCs/>
          <w:sz w:val="24"/>
          <w:szCs w:val="24"/>
        </w:rPr>
        <w:t>с 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pPr>
        <w:numPr>
          <w:ilvl w:val="0"/>
          <w:numId w:val="2"/>
        </w:numPr>
        <w:spacing w:after="0" w:line="240" w:lineRule="auto"/>
        <w:ind w:left="0" w:firstLine="709"/>
        <w:rPr>
          <w:rFonts w:ascii="Times New Roman" w:hAnsi="Times New Roman"/>
          <w:bCs/>
          <w:sz w:val="24"/>
          <w:szCs w:val="24"/>
        </w:rPr>
      </w:pPr>
      <w:r>
        <w:rPr>
          <w:rFonts w:ascii="Times New Roman" w:hAnsi="Times New Roman"/>
          <w:bCs/>
          <w:sz w:val="24"/>
          <w:szCs w:val="24"/>
        </w:rPr>
        <w:t>с профессиями и специальностями, связанными с обработкой материалов, созданием изделий из них, получением продукции;</w:t>
      </w:r>
    </w:p>
    <w:p>
      <w:pPr>
        <w:numPr>
          <w:ilvl w:val="0"/>
          <w:numId w:val="2"/>
        </w:numPr>
        <w:spacing w:after="0" w:line="240" w:lineRule="auto"/>
        <w:ind w:left="0" w:firstLine="709"/>
        <w:rPr>
          <w:rFonts w:ascii="Times New Roman" w:hAnsi="Times New Roman"/>
          <w:bCs/>
          <w:sz w:val="24"/>
          <w:szCs w:val="24"/>
        </w:rPr>
      </w:pPr>
      <w:r>
        <w:rPr>
          <w:rFonts w:ascii="Times New Roman" w:hAnsi="Times New Roman"/>
          <w:bCs/>
          <w:sz w:val="24"/>
          <w:szCs w:val="24"/>
        </w:rPr>
        <w:t>со значением здорового питания для сохранения своего здоровья;</w:t>
      </w:r>
    </w:p>
    <w:p>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bCs/>
          <w:sz w:val="24"/>
          <w:szCs w:val="24"/>
        </w:rPr>
        <w:t xml:space="preserve">          </w:t>
      </w:r>
      <w:r>
        <w:rPr>
          <w:rFonts w:ascii="Times New Roman" w:hAnsi="Times New Roman"/>
          <w:iCs/>
          <w:color w:val="000000"/>
          <w:sz w:val="24"/>
          <w:szCs w:val="24"/>
          <w:shd w:val="clear" w:color="auto" w:fill="FFFFFF"/>
        </w:rPr>
        <w:t>Выполнять по установленным нормативам следующие трудовые операции и работы:</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iCs/>
          <w:color w:val="000000"/>
          <w:sz w:val="24"/>
          <w:szCs w:val="24"/>
          <w:shd w:val="clear" w:color="auto" w:fill="FFFFFF"/>
        </w:rPr>
        <w:t>рационально организовывать рабочее место;</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iCs/>
          <w:color w:val="000000"/>
          <w:sz w:val="24"/>
          <w:szCs w:val="24"/>
          <w:shd w:val="clear" w:color="auto" w:fill="FFFFFF"/>
        </w:rPr>
        <w:t>находить необходимую информацию в различных источниках;</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применять конструкторскую и технологическую документацию;</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составлять последовательность выполнения технологических операций для изготовления изделия или выполнения работ;</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выбирать сырьё, материалы, пищевые продукты, инструменты и оборудование для выполнения работ;</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конструировать, моделировать, изготавливать изделия;</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соблюдать безопасные приёмы труда и правила пользования ручными инструментами и электрооборудованием;</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осуществлять доступными мерительными средствами, измерительными приборами и визуально контроль качества изготавливаемого изделия;</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находить и устранять допущенные дефекты;</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планировать работы с учётом имеющихся результатов и условий;</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распределять работу при коллективной деятельности.</w:t>
      </w:r>
    </w:p>
    <w:p>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iCs/>
          <w:color w:val="000000"/>
          <w:sz w:val="24"/>
          <w:szCs w:val="24"/>
          <w:shd w:val="clear" w:color="auto" w:fill="FFFFFF"/>
        </w:rPr>
        <w:t xml:space="preserve"> Использовать приобретенные знания и умения в практической деятельности и повседневной жизни для:</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iCs/>
          <w:color w:val="000000"/>
          <w:sz w:val="24"/>
          <w:szCs w:val="24"/>
          <w:shd w:val="clear" w:color="auto" w:fill="FFFFFF"/>
        </w:rPr>
        <w:t>понимания ценности материальной культуры для жизни и развития человека;</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формирования эстетической среды бытия;</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развития творческих способностей и достижения высоких результатов преобразующей творческой деятельности человека;</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получение технико-технологических сведений из разнообразных источников информации;</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организации индивидуальной и коллективной трудовой деятельности;</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изготовления изделий декоративно-прикладного искусства для оформления интерьера;</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изготовления или ремонта изделий из различных материалов с использованием ручных инструментов, приспособлений, машин, оборудования;</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контроля качества выполняемых работ с применением мерительных, контрольных и разметочных инструментов;</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выполнения безопасных приёмов труда и правил электробезопасности, санитарии и гигиены;</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оценки затрат, необходимых для создания объекта или услуги;</w:t>
      </w:r>
    </w:p>
    <w:p>
      <w:pPr>
        <w:numPr>
          <w:ilvl w:val="0"/>
          <w:numId w:val="2"/>
        </w:numPr>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построения планов профессионального образования и трудоустройства.</w:t>
      </w:r>
    </w:p>
    <w:p>
      <w:pPr>
        <w:spacing w:after="0" w:line="240" w:lineRule="auto"/>
        <w:ind w:left="720" w:firstLine="709"/>
        <w:jc w:val="both"/>
        <w:rPr>
          <w:rFonts w:ascii="Times New Roman" w:hAnsi="Times New Roman"/>
          <w:color w:val="000000"/>
          <w:sz w:val="24"/>
          <w:szCs w:val="24"/>
          <w:shd w:val="clear" w:color="auto" w:fill="FFFFFF"/>
        </w:rPr>
      </w:pPr>
    </w:p>
    <w:p>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                   </w:t>
      </w:r>
    </w:p>
    <w:p>
      <w:pPr>
        <w:spacing w:after="0" w:line="240" w:lineRule="auto"/>
        <w:ind w:firstLine="709"/>
        <w:jc w:val="both"/>
        <w:rPr>
          <w:rFonts w:ascii="Times New Roman" w:hAnsi="Times New Roman"/>
          <w:bCs/>
          <w:color w:val="000000"/>
          <w:sz w:val="24"/>
          <w:szCs w:val="24"/>
          <w:shd w:val="clear" w:color="auto" w:fill="FFFFFF"/>
        </w:rPr>
      </w:pPr>
    </w:p>
    <w:p>
      <w:pPr>
        <w:pStyle w:val="19"/>
        <w:ind w:firstLine="709"/>
        <w:jc w:val="center"/>
        <w:rPr>
          <w:b/>
          <w:bCs/>
        </w:rPr>
      </w:pPr>
      <w:r>
        <w:rPr>
          <w:b/>
          <w:bCs/>
        </w:rPr>
        <w:t>Организация образовательного процесса</w:t>
      </w:r>
    </w:p>
    <w:p>
      <w:pPr>
        <w:pStyle w:val="19"/>
        <w:ind w:firstLine="709"/>
      </w:pPr>
    </w:p>
    <w:p>
      <w:pPr>
        <w:pStyle w:val="19"/>
        <w:ind w:firstLine="709"/>
      </w:pPr>
      <w:r>
        <w:t xml:space="preserve">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 Обучение строится с учетом внутри предметных связей, логики учебного процесса и возрастных особенностей учащихся. </w:t>
      </w:r>
    </w:p>
    <w:p>
      <w:pPr>
        <w:pStyle w:val="19"/>
        <w:ind w:firstLine="709"/>
      </w:pPr>
      <w:r>
        <w:rPr>
          <w:b/>
          <w:bCs/>
          <w:i/>
          <w:iCs/>
        </w:rPr>
        <w:t>Используемые технологии</w:t>
      </w:r>
      <w:r>
        <w:rPr>
          <w:b/>
          <w:bCs/>
        </w:rPr>
        <w:t xml:space="preserve">: </w:t>
      </w:r>
      <w:r>
        <w:t xml:space="preserve">интеграция традиционной, развивающего обучения, модульного обучения, метод проектов. </w:t>
      </w:r>
    </w:p>
    <w:p>
      <w:pPr>
        <w:pStyle w:val="19"/>
        <w:ind w:firstLine="709"/>
      </w:pPr>
      <w:r>
        <w:rPr>
          <w:i/>
          <w:iCs/>
        </w:rPr>
        <w:t xml:space="preserve">1. Объяснительно-иллюстративный, </w:t>
      </w:r>
      <w:r>
        <w:t xml:space="preserve">сочетающий словесные методы (рассказ, объяснение, работа с литературными источниками) с иллюстрацией различных по содержанию источников (справочники, картины, схемы, и др.). </w:t>
      </w:r>
    </w:p>
    <w:p>
      <w:pPr>
        <w:pStyle w:val="19"/>
        <w:ind w:firstLine="709"/>
      </w:pPr>
      <w:r>
        <w:rPr>
          <w:i/>
          <w:iCs/>
        </w:rPr>
        <w:t xml:space="preserve">2. Частично-поисковый, </w:t>
      </w:r>
      <w:r>
        <w:t xml:space="preserve">основанный на использовании технологических знаний, жизненного и познавательного опыта учащихся. Конкретным проявлением этого метода является беседа, которая в зависимости от дидактических целей урока может быть проверочной, эвристической, повторительно-обобщающей. </w:t>
      </w:r>
    </w:p>
    <w:p>
      <w:pPr>
        <w:pStyle w:val="19"/>
        <w:ind w:firstLine="709"/>
      </w:pPr>
      <w:r>
        <w:rPr>
          <w:i/>
          <w:iCs/>
        </w:rPr>
        <w:t xml:space="preserve">3. Исследовательский метод </w:t>
      </w:r>
      <w:r>
        <w:t xml:space="preserve">как один из способов организации поисковой деятельности учащихся в учебной работе, привития им умений и навыков самостоятельной работы. </w:t>
      </w:r>
    </w:p>
    <w:p>
      <w:pPr>
        <w:pStyle w:val="19"/>
        <w:ind w:firstLine="709"/>
      </w:pPr>
      <w:r>
        <w:t xml:space="preserve">Реализовать программу планируется в условиях классно-урочной, системы обучения. </w:t>
      </w:r>
    </w:p>
    <w:p>
      <w:pPr>
        <w:pStyle w:val="19"/>
        <w:ind w:firstLine="709"/>
      </w:pPr>
      <w:r>
        <w:rPr>
          <w:b/>
          <w:bCs/>
          <w:i/>
          <w:iCs/>
        </w:rPr>
        <w:t xml:space="preserve">Основной формой </w:t>
      </w:r>
      <w:r>
        <w:t xml:space="preserve">обучения является учебно-практическая деятельность учащихся. </w:t>
      </w:r>
    </w:p>
    <w:p>
      <w:pPr>
        <w:pStyle w:val="19"/>
        <w:ind w:firstLine="709"/>
      </w:pPr>
      <w:r>
        <w:rPr>
          <w:b/>
          <w:bCs/>
          <w:i/>
          <w:iCs/>
        </w:rPr>
        <w:t>Выбор методов</w:t>
      </w:r>
      <w:r>
        <w:rPr>
          <w:i/>
          <w:iCs/>
        </w:rPr>
        <w:t xml:space="preserve">, </w:t>
      </w:r>
      <w:r>
        <w:t xml:space="preserve">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pPr>
        <w:pStyle w:val="19"/>
        <w:ind w:firstLine="709"/>
      </w:pPr>
      <w:r>
        <w:t xml:space="preserve"> освоение предметных знаний; </w:t>
      </w:r>
    </w:p>
    <w:p>
      <w:pPr>
        <w:pStyle w:val="19"/>
        <w:ind w:firstLine="709"/>
      </w:pPr>
      <w:r>
        <w:t xml:space="preserve"> умение применять эти знания на практике (в контексте учебной дисциплины и в реальной жизненной ситуации); </w:t>
      </w:r>
    </w:p>
    <w:p>
      <w:pPr>
        <w:pStyle w:val="19"/>
        <w:ind w:firstLine="709"/>
      </w:pPr>
      <w:r>
        <w:t xml:space="preserve"> овладение междисциплинарными умениями; </w:t>
      </w:r>
    </w:p>
    <w:p>
      <w:pPr>
        <w:pStyle w:val="19"/>
        <w:ind w:firstLine="709"/>
      </w:pPr>
      <w:r>
        <w:t xml:space="preserve"> коммуникативными умениями; </w:t>
      </w:r>
    </w:p>
    <w:p>
      <w:pPr>
        <w:pStyle w:val="19"/>
        <w:ind w:firstLine="709"/>
      </w:pPr>
      <w:r>
        <w:t xml:space="preserve"> умениями работать с информацией, представленной в различном виде; </w:t>
      </w:r>
    </w:p>
    <w:p>
      <w:pPr>
        <w:pStyle w:val="19"/>
        <w:ind w:firstLine="709"/>
      </w:pPr>
      <w:r>
        <w:t xml:space="preserve"> овладение информационными технологиями и их использование при решении различных задач; </w:t>
      </w:r>
    </w:p>
    <w:p>
      <w:pPr>
        <w:pStyle w:val="19"/>
        <w:ind w:firstLine="709"/>
      </w:pPr>
      <w:r>
        <w:t xml:space="preserve"> умения сотрудничать и работать в группах, учиться и самосовершенствоваться, решать проблемы и др. </w:t>
      </w:r>
    </w:p>
    <w:p>
      <w:pPr>
        <w:pStyle w:val="19"/>
        <w:ind w:firstLine="709"/>
      </w:pPr>
      <w:r>
        <w:rPr>
          <w:b/>
          <w:bCs/>
          <w:i/>
          <w:iCs/>
        </w:rPr>
        <w:t xml:space="preserve">Приоритетными методами </w:t>
      </w:r>
      <w:r>
        <w:t xml:space="preserve">являются упражнения, лабораторно-практические, учебно-практические работы, предусмотрено выполнение школьниками творческих или проектных работ. </w:t>
      </w:r>
    </w:p>
    <w:p>
      <w:pPr>
        <w:pStyle w:val="19"/>
        <w:ind w:firstLine="709"/>
      </w:pPr>
      <w:r>
        <w:t xml:space="preserve">Ведущей структурной моделью для организации занятий по технологии является комбинированный урок (бинарный). </w:t>
      </w:r>
    </w:p>
    <w:p>
      <w:pPr>
        <w:pStyle w:val="19"/>
        <w:ind w:firstLine="709"/>
      </w:pPr>
      <w:r>
        <w:rPr>
          <w:b/>
          <w:bCs/>
          <w:i/>
          <w:iCs/>
        </w:rPr>
        <w:t xml:space="preserve">Формы организации работы </w:t>
      </w:r>
      <w:r>
        <w:t xml:space="preserve">учащихся: индивидуальная, фронтальная, групповая. </w:t>
      </w:r>
    </w:p>
    <w:p>
      <w:pPr>
        <w:pStyle w:val="19"/>
        <w:ind w:firstLine="709"/>
      </w:pPr>
      <w:r>
        <w:rPr>
          <w:b/>
          <w:bCs/>
          <w:i/>
          <w:iCs/>
        </w:rPr>
        <w:t>Формы учебных занятий</w:t>
      </w:r>
      <w:r>
        <w:rPr>
          <w:b/>
          <w:bCs/>
        </w:rPr>
        <w:t xml:space="preserve">:  </w:t>
      </w:r>
      <w:r>
        <w:t xml:space="preserve">ролевые игры, урок-лекция, семинары, лабораторные работы,  практические занятия,  проектные работы,  презентации. </w:t>
      </w:r>
    </w:p>
    <w:p>
      <w:pPr>
        <w:pStyle w:val="19"/>
        <w:ind w:firstLine="709"/>
      </w:pPr>
      <w:r>
        <w:rPr>
          <w:b/>
          <w:bCs/>
        </w:rPr>
        <w:t>Виды деятельности учащихся</w:t>
      </w:r>
      <w:r>
        <w:t xml:space="preserve">: устные сообщения, защита презентаций, защита проектов, рефлексия. </w:t>
      </w:r>
    </w:p>
    <w:p>
      <w:pPr>
        <w:pStyle w:val="19"/>
        <w:ind w:firstLine="709"/>
      </w:pPr>
      <w:r>
        <w:rPr>
          <w:b/>
          <w:bCs/>
        </w:rPr>
        <w:t xml:space="preserve">Формы:  </w:t>
      </w:r>
      <w:r>
        <w:t>урок (занятие).</w:t>
      </w:r>
    </w:p>
    <w:p>
      <w:pPr>
        <w:pStyle w:val="19"/>
        <w:ind w:firstLine="709"/>
      </w:pPr>
      <w:r>
        <w:t xml:space="preserve">Методика проведения урока  «Технологии» отличаются от уроков гуманитарного и естественно - математического циклов, в нём предусматривается </w:t>
      </w:r>
      <w:r>
        <w:rPr>
          <w:i/>
        </w:rPr>
        <w:t>взаимодействие теоритической и практической деятельности учащихся в учебных мастерских и составляет сдвоенность уроков.</w:t>
      </w:r>
    </w:p>
    <w:p>
      <w:pPr>
        <w:pStyle w:val="19"/>
        <w:ind w:firstLine="709"/>
      </w:pPr>
      <w:r>
        <w:rPr>
          <w:b/>
          <w:bCs/>
          <w:i/>
          <w:iCs/>
        </w:rPr>
        <w:t xml:space="preserve">Типы уроков: </w:t>
      </w:r>
    </w:p>
    <w:p>
      <w:pPr>
        <w:pStyle w:val="19"/>
        <w:ind w:firstLine="709"/>
      </w:pPr>
      <w:r>
        <w:t xml:space="preserve"> урок изучение нового материала; </w:t>
      </w:r>
    </w:p>
    <w:p>
      <w:pPr>
        <w:pStyle w:val="19"/>
        <w:ind w:firstLine="709"/>
      </w:pPr>
      <w:r>
        <w:t xml:space="preserve"> урок совершенствования знаний, умений и навыков; </w:t>
      </w:r>
    </w:p>
    <w:p>
      <w:pPr>
        <w:pStyle w:val="19"/>
        <w:ind w:firstLine="709"/>
      </w:pPr>
      <w:r>
        <w:t xml:space="preserve"> урок обобщения и систематизации знаний, умений и навыков; </w:t>
      </w:r>
    </w:p>
    <w:p>
      <w:pPr>
        <w:pStyle w:val="19"/>
        <w:ind w:firstLine="709"/>
      </w:pPr>
      <w:r>
        <w:t xml:space="preserve"> бинарный урок; </w:t>
      </w:r>
    </w:p>
    <w:p>
      <w:pPr>
        <w:pStyle w:val="19"/>
        <w:ind w:firstLine="709"/>
      </w:pPr>
      <w:r>
        <w:t xml:space="preserve"> урок контроля умений и навыков. </w:t>
      </w:r>
    </w:p>
    <w:p>
      <w:pPr>
        <w:pStyle w:val="19"/>
        <w:ind w:firstLine="709"/>
      </w:pPr>
      <w:r>
        <w:rPr>
          <w:b/>
          <w:bCs/>
          <w:i/>
          <w:iCs/>
        </w:rPr>
        <w:t xml:space="preserve">Виды уроков: </w:t>
      </w:r>
    </w:p>
    <w:p>
      <w:pPr>
        <w:pStyle w:val="19"/>
        <w:ind w:firstLine="709"/>
      </w:pPr>
      <w:r>
        <w:t xml:space="preserve"> урок – беседа </w:t>
      </w:r>
    </w:p>
    <w:p>
      <w:pPr>
        <w:pStyle w:val="19"/>
        <w:ind w:firstLine="709"/>
      </w:pPr>
      <w:r>
        <w:t xml:space="preserve"> лабораторно-практическое занятие </w:t>
      </w:r>
    </w:p>
    <w:p>
      <w:pPr>
        <w:pStyle w:val="19"/>
        <w:ind w:firstLine="709"/>
      </w:pPr>
      <w:r>
        <w:t xml:space="preserve"> урок – экскурсия </w:t>
      </w:r>
    </w:p>
    <w:p>
      <w:pPr>
        <w:pStyle w:val="19"/>
        <w:ind w:firstLine="709"/>
      </w:pPr>
      <w:r>
        <w:t xml:space="preserve"> урок – игра </w:t>
      </w:r>
    </w:p>
    <w:p>
      <w:pPr>
        <w:pStyle w:val="19"/>
        <w:ind w:firstLine="709"/>
      </w:pPr>
      <w:r>
        <w:t xml:space="preserve"> выполнение учебного проекта </w:t>
      </w:r>
    </w:p>
    <w:p>
      <w:pPr>
        <w:pStyle w:val="19"/>
        <w:ind w:firstLine="709"/>
      </w:pPr>
      <w:r>
        <w:rPr>
          <w:b/>
          <w:bCs/>
        </w:rPr>
        <w:t xml:space="preserve">Методы обучения: </w:t>
      </w:r>
    </w:p>
    <w:p>
      <w:pPr>
        <w:pStyle w:val="19"/>
        <w:ind w:firstLine="709"/>
        <w:rPr>
          <w:u w:val="single"/>
        </w:rPr>
      </w:pPr>
      <w:r>
        <w:rPr>
          <w:i/>
          <w:iCs/>
          <w:u w:val="single"/>
        </w:rPr>
        <w:t xml:space="preserve">Методы организации и осуществления учебно-познавательной деятельности: </w:t>
      </w:r>
    </w:p>
    <w:p>
      <w:pPr>
        <w:pStyle w:val="19"/>
        <w:ind w:firstLine="709"/>
      </w:pPr>
      <w:r>
        <w:t xml:space="preserve">1. Словесные, наглядные, практические. </w:t>
      </w:r>
    </w:p>
    <w:p>
      <w:pPr>
        <w:pStyle w:val="19"/>
        <w:ind w:firstLine="709"/>
      </w:pPr>
      <w:r>
        <w:t xml:space="preserve">2. Индуктивные, дедуктивные. </w:t>
      </w:r>
    </w:p>
    <w:p>
      <w:pPr>
        <w:pStyle w:val="19"/>
        <w:ind w:firstLine="709"/>
      </w:pPr>
      <w:r>
        <w:t xml:space="preserve">3. Репродуктивные, проблемно-поисковые. </w:t>
      </w:r>
    </w:p>
    <w:p>
      <w:pPr>
        <w:pStyle w:val="19"/>
        <w:ind w:firstLine="709"/>
      </w:pPr>
      <w:r>
        <w:t xml:space="preserve">4. Самостоятельные, несамостоятельные. </w:t>
      </w:r>
    </w:p>
    <w:p>
      <w:pPr>
        <w:pStyle w:val="19"/>
        <w:ind w:firstLine="709"/>
        <w:rPr>
          <w:u w:val="single"/>
        </w:rPr>
      </w:pPr>
      <w:r>
        <w:rPr>
          <w:i/>
          <w:iCs/>
          <w:u w:val="single"/>
        </w:rPr>
        <w:t xml:space="preserve">Методы стимулирования и мотивации учебно-познавательной деятельности: </w:t>
      </w:r>
    </w:p>
    <w:p>
      <w:pPr>
        <w:pStyle w:val="19"/>
        <w:ind w:firstLine="709"/>
      </w:pPr>
      <w:r>
        <w:t xml:space="preserve">1. Стимулирование и мотивация интереса к учению. </w:t>
      </w:r>
    </w:p>
    <w:p>
      <w:pPr>
        <w:pStyle w:val="19"/>
        <w:ind w:firstLine="709"/>
      </w:pPr>
      <w:r>
        <w:t xml:space="preserve">2. Стимулирование долга и ответственности в учении. </w:t>
      </w:r>
    </w:p>
    <w:p>
      <w:pPr>
        <w:pStyle w:val="19"/>
        <w:ind w:firstLine="709"/>
        <w:rPr>
          <w:u w:val="single"/>
        </w:rPr>
      </w:pPr>
      <w:r>
        <w:rPr>
          <w:i/>
          <w:iCs/>
          <w:u w:val="single"/>
        </w:rPr>
        <w:t xml:space="preserve">Методы контроля и самоконтроля за эффективностью учебно-познавательной деятельности: </w:t>
      </w:r>
    </w:p>
    <w:p>
      <w:pPr>
        <w:pStyle w:val="19"/>
        <w:ind w:firstLine="709"/>
      </w:pPr>
      <w:r>
        <w:t xml:space="preserve">1. Устного контроля и самоконтроля. </w:t>
      </w:r>
    </w:p>
    <w:p>
      <w:pPr>
        <w:pStyle w:val="19"/>
        <w:ind w:firstLine="709"/>
      </w:pPr>
      <w:r>
        <w:t xml:space="preserve">2. Письменного контроля и самоконтроля. </w:t>
      </w:r>
    </w:p>
    <w:p>
      <w:pPr>
        <w:pStyle w:val="19"/>
        <w:ind w:firstLine="709"/>
      </w:pPr>
      <w:r>
        <w:t xml:space="preserve">3. Лабораторно-практического (практического) контроля и самоконтроля. </w:t>
      </w:r>
    </w:p>
    <w:p>
      <w:pPr>
        <w:pStyle w:val="19"/>
        <w:ind w:firstLine="709"/>
        <w:rPr>
          <w:b/>
          <w:bCs/>
        </w:rPr>
      </w:pPr>
      <w:r>
        <w:rPr>
          <w:b/>
          <w:bCs/>
        </w:rPr>
        <w:t xml:space="preserve">Педагогические технологии: </w:t>
      </w:r>
    </w:p>
    <w:p>
      <w:pPr>
        <w:pStyle w:val="19"/>
        <w:ind w:firstLine="709"/>
      </w:pPr>
      <w:r>
        <w:t xml:space="preserve">1. Дифференцированное обучение. </w:t>
      </w:r>
    </w:p>
    <w:p>
      <w:pPr>
        <w:pStyle w:val="19"/>
        <w:ind w:firstLine="709"/>
      </w:pPr>
      <w:r>
        <w:t xml:space="preserve">2. Операционно-предметная система обучения. </w:t>
      </w:r>
    </w:p>
    <w:p>
      <w:pPr>
        <w:pStyle w:val="19"/>
        <w:ind w:firstLine="709"/>
      </w:pPr>
      <w:r>
        <w:t xml:space="preserve">3. Моторно-тренировочная система. </w:t>
      </w:r>
    </w:p>
    <w:p>
      <w:pPr>
        <w:pStyle w:val="19"/>
        <w:ind w:firstLine="709"/>
      </w:pPr>
      <w:r>
        <w:t xml:space="preserve">4. Операционно-комплексная система. </w:t>
      </w:r>
    </w:p>
    <w:p>
      <w:pPr>
        <w:pStyle w:val="19"/>
        <w:ind w:firstLine="709"/>
      </w:pPr>
      <w:r>
        <w:t xml:space="preserve">5. Практические методы обучения. </w:t>
      </w:r>
    </w:p>
    <w:p>
      <w:pPr>
        <w:pStyle w:val="19"/>
        <w:ind w:firstLine="709"/>
      </w:pPr>
      <w:r>
        <w:t xml:space="preserve">6. Решение технических и технологических задач. </w:t>
      </w:r>
    </w:p>
    <w:p>
      <w:pPr>
        <w:pStyle w:val="19"/>
        <w:ind w:firstLine="709"/>
      </w:pPr>
      <w:r>
        <w:t xml:space="preserve">7. Учебно-практические или практические работы. </w:t>
      </w:r>
    </w:p>
    <w:p>
      <w:pPr>
        <w:pStyle w:val="19"/>
        <w:ind w:firstLine="709"/>
      </w:pPr>
      <w:r>
        <w:t xml:space="preserve">8. Обучение учащихся работе с технологическими и инструкционными картами. </w:t>
      </w:r>
    </w:p>
    <w:p>
      <w:pPr>
        <w:pStyle w:val="19"/>
        <w:ind w:firstLine="709"/>
      </w:pPr>
      <w:r>
        <w:t xml:space="preserve">9. Опытно-эксперементальная работа. </w:t>
      </w:r>
    </w:p>
    <w:p>
      <w:pPr>
        <w:pStyle w:val="19"/>
        <w:ind w:firstLine="709"/>
      </w:pPr>
      <w:r>
        <w:t xml:space="preserve">10. Технология коммуникативного обучения на основе схемных и знаковых моделей учебного материала. </w:t>
      </w:r>
    </w:p>
    <w:p>
      <w:pPr>
        <w:pStyle w:val="19"/>
        <w:ind w:firstLine="709"/>
      </w:pPr>
      <w:r>
        <w:t xml:space="preserve">11. Проектные творческие технологии (Метод проектов в технологическом образовании школьников). </w:t>
      </w:r>
    </w:p>
    <w:p>
      <w:pPr>
        <w:pStyle w:val="19"/>
        <w:ind w:firstLine="709"/>
      </w:pPr>
      <w:r>
        <w:t xml:space="preserve">12. Коллективное творчество. </w:t>
      </w:r>
    </w:p>
    <w:p>
      <w:pPr>
        <w:spacing w:after="0" w:line="240" w:lineRule="auto"/>
        <w:ind w:firstLine="709"/>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Наиболее востребованные на уроках образовательные технологии:</w:t>
      </w:r>
    </w:p>
    <w:p>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1.Учебного проектирования (метод проектов) (Дж. Дьюи, У. Киллпатрик, С. Т. Шацкий).</w:t>
      </w:r>
    </w:p>
    <w:p>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2.Личностного ориентированного обучения (И.С. Якиманская, Е.В. Бондаревская, С.В. Кульневич).</w:t>
      </w:r>
    </w:p>
    <w:p>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3.Развивающего обучения (В.В. Давыдов, Д.Б. Эльконин).</w:t>
      </w:r>
    </w:p>
    <w:p>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4.Проблемного обучения (М.И. Махмутов, А.М. Матюшкин,М.Н. Скаткин).</w:t>
      </w:r>
    </w:p>
    <w:p>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5.Саморазвития личности (Г.К. Селевко, А.А. Ухтомский).</w:t>
      </w:r>
    </w:p>
    <w:p>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6.Информационные образовательные технологии.</w:t>
      </w:r>
    </w:p>
    <w:p>
      <w:pPr>
        <w:spacing w:after="0" w:line="240" w:lineRule="auto"/>
        <w:ind w:firstLine="709"/>
        <w:jc w:val="both"/>
        <w:rPr>
          <w:rFonts w:ascii="Times New Roman" w:hAnsi="Times New Roman"/>
          <w:color w:val="000000"/>
          <w:sz w:val="24"/>
          <w:szCs w:val="24"/>
          <w:shd w:val="clear" w:color="auto" w:fill="FFFFFF"/>
        </w:rPr>
      </w:pPr>
    </w:p>
    <w:p>
      <w:pPr>
        <w:spacing w:after="0" w:line="240" w:lineRule="auto"/>
        <w:ind w:firstLine="709"/>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            Общая характеристика учебного предмета, курса</w:t>
      </w:r>
    </w:p>
    <w:p>
      <w:pPr>
        <w:spacing w:after="0" w:line="240" w:lineRule="auto"/>
        <w:ind w:firstLine="709"/>
        <w:jc w:val="both"/>
        <w:rPr>
          <w:rFonts w:ascii="Times New Roman" w:hAnsi="Times New Roman"/>
          <w:b/>
          <w:color w:val="000000"/>
          <w:sz w:val="24"/>
          <w:szCs w:val="24"/>
          <w:shd w:val="clear" w:color="auto" w:fill="FFFFFF"/>
        </w:rPr>
      </w:pPr>
    </w:p>
    <w:p>
      <w:pPr>
        <w:pStyle w:val="47"/>
        <w:spacing w:before="0" w:beforeAutospacing="0" w:after="0" w:afterAutospacing="0"/>
        <w:ind w:firstLine="709"/>
        <w:jc w:val="both"/>
        <w:rPr>
          <w:color w:val="000000"/>
        </w:rPr>
      </w:pPr>
      <w:r>
        <w:rPr>
          <w:rStyle w:val="48"/>
          <w:color w:val="000000"/>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w:t>
      </w:r>
    </w:p>
    <w:p>
      <w:pPr>
        <w:pStyle w:val="47"/>
        <w:spacing w:before="0" w:beforeAutospacing="0" w:after="0" w:afterAutospacing="0"/>
        <w:ind w:firstLine="709"/>
        <w:jc w:val="both"/>
        <w:rPr>
          <w:color w:val="000000"/>
        </w:rPr>
      </w:pPr>
      <w:r>
        <w:rPr>
          <w:rStyle w:val="48"/>
          <w:color w:val="000000"/>
        </w:rPr>
        <w:t>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pPr>
        <w:pStyle w:val="47"/>
        <w:spacing w:before="0" w:beforeAutospacing="0" w:after="0" w:afterAutospacing="0"/>
        <w:ind w:firstLine="709"/>
        <w:jc w:val="both"/>
        <w:rPr>
          <w:color w:val="000000"/>
        </w:rPr>
      </w:pPr>
      <w:r>
        <w:rPr>
          <w:rStyle w:val="48"/>
          <w:color w:val="000000"/>
        </w:rPr>
        <w:t>При разработке авторских программ по технологии возможно построение комбинированного содержания при различных сочетаниях разделов и тем трех названных направлений. Содержание разделов и тем, объем времени, задаваемые комбинированной авторской программой, должны соответствовать данной примерной программе.</w:t>
      </w:r>
    </w:p>
    <w:p>
      <w:pPr>
        <w:pStyle w:val="47"/>
        <w:spacing w:before="0" w:beforeAutospacing="0" w:after="0" w:afterAutospacing="0"/>
        <w:ind w:firstLine="709"/>
        <w:jc w:val="both"/>
        <w:rPr>
          <w:color w:val="000000"/>
        </w:rPr>
      </w:pPr>
      <w:r>
        <w:rPr>
          <w:rStyle w:val="48"/>
          <w:color w:val="000000"/>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pPr>
        <w:pStyle w:val="47"/>
        <w:spacing w:before="0" w:beforeAutospacing="0" w:after="0" w:afterAutospacing="0"/>
        <w:ind w:firstLine="709"/>
        <w:jc w:val="both"/>
        <w:rPr>
          <w:color w:val="000000"/>
        </w:rPr>
      </w:pPr>
      <w:r>
        <w:rPr>
          <w:rStyle w:val="48"/>
          <w:color w:val="000000"/>
        </w:rPr>
        <w:t>• технологическая культура производства;</w:t>
      </w:r>
    </w:p>
    <w:p>
      <w:pPr>
        <w:pStyle w:val="47"/>
        <w:spacing w:before="0" w:beforeAutospacing="0" w:after="0" w:afterAutospacing="0"/>
        <w:ind w:firstLine="709"/>
        <w:jc w:val="both"/>
        <w:rPr>
          <w:color w:val="000000"/>
        </w:rPr>
      </w:pPr>
      <w:r>
        <w:rPr>
          <w:rStyle w:val="48"/>
          <w:color w:val="000000"/>
        </w:rPr>
        <w:t>• распространенные технологии современного производства;</w:t>
      </w:r>
    </w:p>
    <w:p>
      <w:pPr>
        <w:pStyle w:val="47"/>
        <w:spacing w:before="0" w:beforeAutospacing="0" w:after="0" w:afterAutospacing="0"/>
        <w:ind w:firstLine="709"/>
        <w:jc w:val="both"/>
        <w:rPr>
          <w:color w:val="000000"/>
        </w:rPr>
      </w:pPr>
      <w:r>
        <w:rPr>
          <w:rStyle w:val="48"/>
          <w:color w:val="000000"/>
        </w:rPr>
        <w:t>• культура, эргономика и эстетика труда;</w:t>
      </w:r>
    </w:p>
    <w:p>
      <w:pPr>
        <w:pStyle w:val="47"/>
        <w:spacing w:before="0" w:beforeAutospacing="0" w:after="0" w:afterAutospacing="0"/>
        <w:ind w:firstLine="709"/>
        <w:jc w:val="both"/>
        <w:rPr>
          <w:color w:val="000000"/>
        </w:rPr>
      </w:pPr>
      <w:r>
        <w:rPr>
          <w:rStyle w:val="48"/>
          <w:color w:val="000000"/>
        </w:rPr>
        <w:t>• получение, обработка, хранение и использование технической и технологической информации;</w:t>
      </w:r>
    </w:p>
    <w:p>
      <w:pPr>
        <w:pStyle w:val="47"/>
        <w:spacing w:before="0" w:beforeAutospacing="0" w:after="0" w:afterAutospacing="0"/>
        <w:ind w:firstLine="709"/>
        <w:jc w:val="both"/>
        <w:rPr>
          <w:color w:val="000000"/>
        </w:rPr>
      </w:pPr>
      <w:r>
        <w:rPr>
          <w:rStyle w:val="48"/>
          <w:color w:val="000000"/>
        </w:rPr>
        <w:t>• основы черчения, графики, дизайна;</w:t>
      </w:r>
    </w:p>
    <w:p>
      <w:pPr>
        <w:pStyle w:val="47"/>
        <w:spacing w:before="0" w:beforeAutospacing="0" w:after="0" w:afterAutospacing="0"/>
        <w:ind w:firstLine="709"/>
        <w:jc w:val="both"/>
        <w:rPr>
          <w:color w:val="000000"/>
        </w:rPr>
      </w:pPr>
      <w:r>
        <w:rPr>
          <w:rStyle w:val="48"/>
          <w:color w:val="000000"/>
        </w:rPr>
        <w:t>• элементы домашней и прикладной экономики, предпринимательства;</w:t>
      </w:r>
    </w:p>
    <w:p>
      <w:pPr>
        <w:pStyle w:val="47"/>
        <w:spacing w:before="0" w:beforeAutospacing="0" w:after="0" w:afterAutospacing="0"/>
        <w:ind w:firstLine="709"/>
        <w:jc w:val="both"/>
        <w:rPr>
          <w:color w:val="000000"/>
        </w:rPr>
      </w:pPr>
      <w:r>
        <w:rPr>
          <w:rStyle w:val="48"/>
          <w:color w:val="000000"/>
        </w:rPr>
        <w:t>• знакомство с миром профессий, выбор учащимися жизненных, профессиональных планов;</w:t>
      </w:r>
    </w:p>
    <w:p>
      <w:pPr>
        <w:pStyle w:val="47"/>
        <w:spacing w:before="0" w:beforeAutospacing="0" w:after="0" w:afterAutospacing="0"/>
        <w:ind w:firstLine="709"/>
        <w:jc w:val="both"/>
        <w:rPr>
          <w:color w:val="000000"/>
        </w:rPr>
      </w:pPr>
      <w:r>
        <w:rPr>
          <w:rStyle w:val="48"/>
          <w:color w:val="000000"/>
        </w:rPr>
        <w:t>• влияние технологических процессов на окружающую среду и здоровье человека;</w:t>
      </w:r>
    </w:p>
    <w:p>
      <w:pPr>
        <w:pStyle w:val="47"/>
        <w:spacing w:before="0" w:beforeAutospacing="0" w:after="0" w:afterAutospacing="0"/>
        <w:ind w:firstLine="709"/>
        <w:jc w:val="both"/>
        <w:rPr>
          <w:color w:val="000000"/>
        </w:rPr>
      </w:pPr>
      <w:r>
        <w:rPr>
          <w:rStyle w:val="48"/>
          <w:color w:val="000000"/>
        </w:rPr>
        <w:t>• методы технической, творческой, проектной деятельности;</w:t>
      </w:r>
    </w:p>
    <w:p>
      <w:pPr>
        <w:pStyle w:val="47"/>
        <w:spacing w:before="0" w:beforeAutospacing="0" w:after="0" w:afterAutospacing="0"/>
        <w:ind w:firstLine="709"/>
        <w:jc w:val="both"/>
        <w:rPr>
          <w:color w:val="000000"/>
        </w:rPr>
      </w:pPr>
      <w:r>
        <w:rPr>
          <w:rStyle w:val="48"/>
          <w:color w:val="000000"/>
        </w:rPr>
        <w:t>• история, перспективы и социальные последствия развития технологии и техники.</w:t>
      </w:r>
    </w:p>
    <w:p>
      <w:pPr>
        <w:pStyle w:val="47"/>
        <w:spacing w:before="0" w:beforeAutospacing="0" w:after="0" w:afterAutospacing="0"/>
        <w:ind w:firstLine="709"/>
        <w:jc w:val="both"/>
        <w:rPr>
          <w:color w:val="000000"/>
        </w:rPr>
      </w:pPr>
      <w:r>
        <w:rPr>
          <w:rStyle w:val="48"/>
          <w:color w:val="000000"/>
        </w:rPr>
        <w:t>В процессе обучения технологии учащиеся:</w:t>
      </w:r>
    </w:p>
    <w:p>
      <w:pPr>
        <w:pStyle w:val="47"/>
        <w:spacing w:before="0" w:beforeAutospacing="0" w:after="0" w:afterAutospacing="0"/>
        <w:ind w:firstLine="709"/>
        <w:jc w:val="both"/>
        <w:rPr>
          <w:b/>
          <w:i/>
          <w:color w:val="000000"/>
        </w:rPr>
      </w:pPr>
      <w:r>
        <w:rPr>
          <w:rStyle w:val="48"/>
          <w:b/>
          <w:i/>
          <w:color w:val="000000"/>
          <w:u w:val="single"/>
        </w:rPr>
        <w:t>познакомятся:</w:t>
      </w:r>
    </w:p>
    <w:p>
      <w:pPr>
        <w:pStyle w:val="47"/>
        <w:spacing w:before="0" w:beforeAutospacing="0" w:after="0" w:afterAutospacing="0"/>
        <w:ind w:firstLine="709"/>
        <w:jc w:val="both"/>
        <w:rPr>
          <w:color w:val="000000"/>
        </w:rPr>
      </w:pPr>
      <w:r>
        <w:rPr>
          <w:rStyle w:val="48"/>
          <w:color w:val="000000"/>
        </w:rPr>
        <w:t>•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pPr>
        <w:pStyle w:val="47"/>
        <w:spacing w:before="0" w:beforeAutospacing="0" w:after="0" w:afterAutospacing="0"/>
        <w:ind w:firstLine="709"/>
        <w:jc w:val="both"/>
        <w:rPr>
          <w:color w:val="000000"/>
        </w:rPr>
      </w:pPr>
      <w:r>
        <w:rPr>
          <w:rStyle w:val="48"/>
          <w:color w:val="000000"/>
        </w:rPr>
        <w:t>• с механизацией труда и автоматизацией производства; технологической культурой производства;</w:t>
      </w:r>
    </w:p>
    <w:p>
      <w:pPr>
        <w:pStyle w:val="47"/>
        <w:spacing w:before="0" w:beforeAutospacing="0" w:after="0" w:afterAutospacing="0"/>
        <w:ind w:firstLine="709"/>
        <w:jc w:val="both"/>
        <w:rPr>
          <w:color w:val="000000"/>
        </w:rPr>
      </w:pPr>
      <w:r>
        <w:rPr>
          <w:rStyle w:val="48"/>
          <w:color w:val="000000"/>
        </w:rPr>
        <w:t>• с информационными технологиями в производстве и сфере услуг; перспективными технологиями;</w:t>
      </w:r>
    </w:p>
    <w:p>
      <w:pPr>
        <w:pStyle w:val="47"/>
        <w:spacing w:before="0" w:beforeAutospacing="0" w:after="0" w:afterAutospacing="0"/>
        <w:ind w:firstLine="709"/>
        <w:jc w:val="both"/>
        <w:rPr>
          <w:color w:val="000000"/>
        </w:rPr>
      </w:pPr>
      <w:r>
        <w:rPr>
          <w:rStyle w:val="48"/>
          <w:color w:val="000000"/>
        </w:rPr>
        <w:t>• с функциональными и стоимостными характеристиками предметов труда и технологий; себестоимостью продукции; экономией сырья, энергии, труда;</w:t>
      </w:r>
    </w:p>
    <w:p>
      <w:pPr>
        <w:pStyle w:val="47"/>
        <w:spacing w:before="0" w:beforeAutospacing="0" w:after="0" w:afterAutospacing="0"/>
        <w:ind w:firstLine="709"/>
        <w:jc w:val="both"/>
        <w:rPr>
          <w:color w:val="000000"/>
        </w:rPr>
      </w:pPr>
      <w:r>
        <w:rPr>
          <w:rStyle w:val="48"/>
          <w:color w:val="000000"/>
        </w:rPr>
        <w:t>• с производительностью труда; реализацией продукции;</w:t>
      </w:r>
    </w:p>
    <w:p>
      <w:pPr>
        <w:pStyle w:val="47"/>
        <w:spacing w:before="0" w:beforeAutospacing="0" w:after="0" w:afterAutospacing="0"/>
        <w:ind w:firstLine="709"/>
        <w:jc w:val="both"/>
        <w:rPr>
          <w:color w:val="000000"/>
        </w:rPr>
      </w:pPr>
      <w:r>
        <w:rPr>
          <w:rStyle w:val="48"/>
          <w:color w:val="000000"/>
        </w:rPr>
        <w:t>• с рекламой, ценой, налогом, доходом и прибылью;  предпринимательской деятельностью; бюджетом семьи;</w:t>
      </w:r>
    </w:p>
    <w:p>
      <w:pPr>
        <w:pStyle w:val="47"/>
        <w:spacing w:before="0" w:beforeAutospacing="0" w:after="0" w:afterAutospacing="0"/>
        <w:ind w:firstLine="709"/>
        <w:jc w:val="both"/>
        <w:rPr>
          <w:color w:val="000000"/>
        </w:rPr>
      </w:pPr>
      <w:r>
        <w:rPr>
          <w:rStyle w:val="48"/>
          <w:color w:val="000000"/>
        </w:rPr>
        <w:t>• с экологичностью технологий производства;</w:t>
      </w:r>
    </w:p>
    <w:p>
      <w:pPr>
        <w:pStyle w:val="47"/>
        <w:spacing w:before="0" w:beforeAutospacing="0" w:after="0" w:afterAutospacing="0"/>
        <w:ind w:firstLine="709"/>
        <w:jc w:val="both"/>
        <w:rPr>
          <w:color w:val="000000"/>
        </w:rPr>
      </w:pPr>
      <w:r>
        <w:rPr>
          <w:rStyle w:val="49"/>
          <w:color w:val="000000"/>
        </w:rPr>
        <w:t>•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pPr>
        <w:pStyle w:val="47"/>
        <w:spacing w:before="0" w:beforeAutospacing="0" w:after="0" w:afterAutospacing="0"/>
        <w:ind w:firstLine="709"/>
        <w:jc w:val="both"/>
        <w:rPr>
          <w:color w:val="000000"/>
        </w:rPr>
      </w:pPr>
      <w:r>
        <w:rPr>
          <w:rStyle w:val="48"/>
          <w:color w:val="000000"/>
        </w:rPr>
        <w:t>•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pPr>
        <w:pStyle w:val="47"/>
        <w:spacing w:before="0" w:beforeAutospacing="0" w:after="0" w:afterAutospacing="0"/>
        <w:ind w:firstLine="709"/>
        <w:jc w:val="both"/>
        <w:rPr>
          <w:b/>
          <w:i/>
          <w:color w:val="000000"/>
        </w:rPr>
      </w:pPr>
      <w:r>
        <w:rPr>
          <w:rStyle w:val="48"/>
          <w:b/>
          <w:i/>
          <w:color w:val="000000"/>
          <w:u w:val="single"/>
        </w:rPr>
        <w:t>овладеют:</w:t>
      </w:r>
    </w:p>
    <w:p>
      <w:pPr>
        <w:pStyle w:val="47"/>
        <w:spacing w:before="0" w:beforeAutospacing="0" w:after="0" w:afterAutospacing="0"/>
        <w:ind w:firstLine="709"/>
        <w:jc w:val="both"/>
        <w:rPr>
          <w:color w:val="000000"/>
        </w:rPr>
      </w:pPr>
      <w:r>
        <w:rPr>
          <w:rStyle w:val="48"/>
          <w:color w:val="000000"/>
        </w:rPr>
        <w:t>• навыками созидательной, преобразующей, творческой  деятельности;</w:t>
      </w:r>
    </w:p>
    <w:p>
      <w:pPr>
        <w:pStyle w:val="47"/>
        <w:spacing w:before="0" w:beforeAutospacing="0" w:after="0" w:afterAutospacing="0"/>
        <w:ind w:firstLine="709"/>
        <w:jc w:val="both"/>
        <w:rPr>
          <w:color w:val="000000"/>
        </w:rPr>
      </w:pPr>
      <w:r>
        <w:rPr>
          <w:rStyle w:val="48"/>
          <w:color w:val="000000"/>
        </w:rPr>
        <w:t>•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w:t>
      </w:r>
    </w:p>
    <w:p>
      <w:pPr>
        <w:pStyle w:val="47"/>
        <w:spacing w:before="0" w:beforeAutospacing="0" w:after="0" w:afterAutospacing="0"/>
        <w:ind w:firstLine="709"/>
        <w:jc w:val="both"/>
        <w:rPr>
          <w:color w:val="000000"/>
        </w:rPr>
      </w:pPr>
      <w:r>
        <w:rPr>
          <w:rStyle w:val="48"/>
          <w:color w:val="000000"/>
        </w:rPr>
        <w:t>• основными методами и средствами преобразования и использования материалов, энергии и информации, объектов социальной и природной среды;</w:t>
      </w:r>
    </w:p>
    <w:p>
      <w:pPr>
        <w:pStyle w:val="47"/>
        <w:spacing w:before="0" w:beforeAutospacing="0" w:after="0" w:afterAutospacing="0"/>
        <w:ind w:firstLine="709"/>
        <w:jc w:val="both"/>
        <w:rPr>
          <w:color w:val="000000"/>
        </w:rPr>
      </w:pPr>
      <w:r>
        <w:rPr>
          <w:rStyle w:val="48"/>
          <w:color w:val="000000"/>
        </w:rPr>
        <w:t>• умением распознавать и оценивать свойства конструкционных и природных поделочных материалов;</w:t>
      </w:r>
    </w:p>
    <w:p>
      <w:pPr>
        <w:pStyle w:val="47"/>
        <w:spacing w:before="0" w:beforeAutospacing="0" w:after="0" w:afterAutospacing="0"/>
        <w:ind w:firstLine="709"/>
        <w:jc w:val="both"/>
        <w:rPr>
          <w:color w:val="000000"/>
        </w:rPr>
      </w:pPr>
      <w:r>
        <w:rPr>
          <w:rStyle w:val="48"/>
          <w:color w:val="000000"/>
        </w:rPr>
        <w:t>• умением ориентироваться в назначении, применении ручных инструментов и приспособлений;</w:t>
      </w:r>
    </w:p>
    <w:p>
      <w:pPr>
        <w:pStyle w:val="47"/>
        <w:spacing w:before="0" w:beforeAutospacing="0" w:after="0" w:afterAutospacing="0"/>
        <w:ind w:firstLine="709"/>
        <w:jc w:val="both"/>
        <w:rPr>
          <w:color w:val="000000"/>
        </w:rPr>
      </w:pPr>
      <w:r>
        <w:rPr>
          <w:rStyle w:val="48"/>
          <w:color w:val="000000"/>
        </w:rPr>
        <w:t>• навыками подготовки, организации и планирования трудовой деятельности на рабочем месте; соблюдения культуры труда;</w:t>
      </w:r>
    </w:p>
    <w:p>
      <w:pPr>
        <w:pStyle w:val="47"/>
        <w:spacing w:before="0" w:beforeAutospacing="0" w:after="0" w:afterAutospacing="0"/>
        <w:ind w:firstLine="709"/>
        <w:jc w:val="both"/>
        <w:rPr>
          <w:color w:val="000000"/>
        </w:rPr>
      </w:pPr>
      <w:r>
        <w:rPr>
          <w:rStyle w:val="48"/>
          <w:color w:val="000000"/>
        </w:rPr>
        <w:t>• навыками организации рабочего места;</w:t>
      </w:r>
    </w:p>
    <w:p>
      <w:pPr>
        <w:pStyle w:val="47"/>
        <w:spacing w:before="0" w:beforeAutospacing="0" w:after="0" w:afterAutospacing="0"/>
        <w:ind w:firstLine="709"/>
        <w:jc w:val="both"/>
        <w:rPr>
          <w:color w:val="000000"/>
        </w:rPr>
      </w:pPr>
      <w:r>
        <w:rPr>
          <w:rStyle w:val="48"/>
          <w:color w:val="000000"/>
        </w:rPr>
        <w:t>•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pPr>
        <w:pStyle w:val="47"/>
        <w:spacing w:before="0" w:beforeAutospacing="0" w:after="0" w:afterAutospacing="0"/>
        <w:ind w:firstLine="709"/>
        <w:jc w:val="both"/>
        <w:rPr>
          <w:color w:val="000000"/>
        </w:rPr>
      </w:pPr>
      <w:r>
        <w:rPr>
          <w:rStyle w:val="48"/>
          <w:color w:val="000000"/>
        </w:rPr>
        <w:t>Общими во всех направлениях программы являются разделы «Технологии исследовательской и опытнической деятельности» и «Современное производство и профессиональное образование». Их содержание определяется соответствующими технологическими направлениями (индустриальные технологии, технологии ведения дома и сельскохозяйственные технологии).</w:t>
      </w:r>
    </w:p>
    <w:p>
      <w:pPr>
        <w:pStyle w:val="47"/>
        <w:spacing w:before="0" w:beforeAutospacing="0" w:after="0" w:afterAutospacing="0"/>
        <w:ind w:firstLine="709"/>
        <w:jc w:val="both"/>
        <w:rPr>
          <w:color w:val="000000"/>
        </w:rPr>
      </w:pPr>
      <w:r>
        <w:rPr>
          <w:rStyle w:val="48"/>
          <w:color w:val="000000"/>
        </w:rPr>
        <w:t>При разработке авторских вариантов программ, исходя из необходимости учета потребностей личности школьника, его семьи и общества, достижений педагогической науки, дополнительный авторский учебный материал должен отбираться с учетом следующих положений:</w:t>
      </w:r>
    </w:p>
    <w:p>
      <w:pPr>
        <w:pStyle w:val="47"/>
        <w:spacing w:before="0" w:beforeAutospacing="0" w:after="0" w:afterAutospacing="0"/>
        <w:ind w:firstLine="709"/>
        <w:jc w:val="both"/>
        <w:rPr>
          <w:color w:val="000000"/>
        </w:rPr>
      </w:pPr>
      <w:r>
        <w:rPr>
          <w:rStyle w:val="48"/>
          <w:color w:val="000000"/>
        </w:rPr>
        <w:t>• распространенность изучаемых технологий и орудий труда в сфере промышленного и сельскохозяйственного производства, домашнего хозяйства и отражение в них современных научно-технических достижений;</w:t>
      </w:r>
    </w:p>
    <w:p>
      <w:pPr>
        <w:pStyle w:val="47"/>
        <w:spacing w:before="0" w:beforeAutospacing="0" w:after="0" w:afterAutospacing="0"/>
        <w:ind w:firstLine="709"/>
        <w:jc w:val="both"/>
        <w:rPr>
          <w:color w:val="000000"/>
        </w:rPr>
      </w:pPr>
      <w:r>
        <w:rPr>
          <w:rStyle w:val="48"/>
          <w:color w:val="000000"/>
        </w:rPr>
        <w:t>•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pPr>
        <w:pStyle w:val="47"/>
        <w:spacing w:before="0" w:beforeAutospacing="0" w:after="0" w:afterAutospacing="0"/>
        <w:ind w:firstLine="709"/>
        <w:jc w:val="both"/>
        <w:rPr>
          <w:color w:val="000000"/>
        </w:rPr>
      </w:pPr>
      <w:r>
        <w:rPr>
          <w:rStyle w:val="48"/>
          <w:color w:val="000000"/>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pPr>
        <w:pStyle w:val="47"/>
        <w:spacing w:before="0" w:beforeAutospacing="0" w:after="0" w:afterAutospacing="0"/>
        <w:ind w:firstLine="709"/>
        <w:jc w:val="both"/>
        <w:rPr>
          <w:color w:val="000000"/>
        </w:rPr>
      </w:pPr>
      <w:r>
        <w:rPr>
          <w:rStyle w:val="48"/>
          <w:color w:val="000000"/>
        </w:rPr>
        <w:t>• 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pPr>
        <w:pStyle w:val="47"/>
        <w:spacing w:before="0" w:beforeAutospacing="0" w:after="0" w:afterAutospacing="0"/>
        <w:ind w:firstLine="709"/>
        <w:jc w:val="both"/>
        <w:rPr>
          <w:color w:val="000000"/>
        </w:rPr>
      </w:pPr>
      <w:r>
        <w:rPr>
          <w:rStyle w:val="48"/>
          <w:color w:val="000000"/>
        </w:rPr>
        <w:t>• возможность познавательного, интеллектуального, творческого, духовно-нравственного, эстетического и физического развития учащихся.</w:t>
      </w:r>
    </w:p>
    <w:p>
      <w:pPr>
        <w:pStyle w:val="47"/>
        <w:spacing w:before="0" w:beforeAutospacing="0" w:after="0" w:afterAutospacing="0"/>
        <w:ind w:firstLine="709"/>
        <w:jc w:val="both"/>
        <w:rPr>
          <w:color w:val="000000"/>
        </w:rPr>
      </w:pPr>
      <w:r>
        <w:rPr>
          <w:rStyle w:val="48"/>
          <w:color w:val="000000"/>
        </w:rPr>
        <w:t>Каждый компонент примерной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с опорой на лабораторные исследования.</w:t>
      </w:r>
    </w:p>
    <w:p>
      <w:pPr>
        <w:pStyle w:val="47"/>
        <w:spacing w:before="0" w:beforeAutospacing="0" w:after="0" w:afterAutospacing="0"/>
        <w:ind w:firstLine="709"/>
        <w:jc w:val="both"/>
        <w:rPr>
          <w:color w:val="000000"/>
        </w:rPr>
      </w:pPr>
      <w:r>
        <w:rPr>
          <w:rStyle w:val="48"/>
          <w:color w:val="000000"/>
        </w:rPr>
        <w:t>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pPr>
        <w:pStyle w:val="47"/>
        <w:spacing w:before="0" w:beforeAutospacing="0" w:after="0" w:afterAutospacing="0"/>
        <w:ind w:firstLine="709"/>
        <w:jc w:val="both"/>
        <w:rPr>
          <w:color w:val="000000"/>
        </w:rPr>
      </w:pPr>
      <w:r>
        <w:rPr>
          <w:rStyle w:val="48"/>
          <w:color w:val="000000"/>
        </w:rPr>
        <w:t>Основным дидактическим средством обучения технологии в основной школе является учебно-практическая деятельность учащихся.</w:t>
      </w:r>
    </w:p>
    <w:p>
      <w:pPr>
        <w:pStyle w:val="47"/>
        <w:spacing w:before="0" w:beforeAutospacing="0" w:after="0" w:afterAutospacing="0"/>
        <w:ind w:firstLine="709"/>
        <w:jc w:val="both"/>
        <w:rPr>
          <w:color w:val="000000"/>
        </w:rPr>
      </w:pPr>
      <w:r>
        <w:rPr>
          <w:rStyle w:val="48"/>
          <w:color w:val="000000"/>
        </w:rPr>
        <w:t>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w:t>
      </w:r>
    </w:p>
    <w:p>
      <w:pPr>
        <w:pStyle w:val="47"/>
        <w:spacing w:before="0" w:beforeAutospacing="0" w:after="0" w:afterAutospacing="0"/>
        <w:ind w:firstLine="709"/>
        <w:jc w:val="both"/>
        <w:rPr>
          <w:color w:val="000000"/>
        </w:rPr>
      </w:pPr>
      <w:r>
        <w:rPr>
          <w:rStyle w:val="48"/>
          <w:color w:val="000000"/>
        </w:rPr>
        <w:t>Для практических работ учитель в соответствии с имеющимися возможностями выбирает такой объект, процесс или тему проекта для учащихся, чтобы обеспечить охват всей совокупности рекомендуемых в программе технологических операций. При этом педагог должен учитывать посильность объекта труда для школьников соответствующего возраста, а также его общественную или личную ценность.</w:t>
      </w:r>
    </w:p>
    <w:p>
      <w:pPr>
        <w:pStyle w:val="47"/>
        <w:spacing w:before="0" w:beforeAutospacing="0" w:after="0" w:afterAutospacing="0"/>
        <w:ind w:firstLine="709"/>
        <w:jc w:val="both"/>
        <w:rPr>
          <w:color w:val="000000"/>
        </w:rPr>
      </w:pPr>
      <w:r>
        <w:rPr>
          <w:rStyle w:val="48"/>
          <w:color w:val="000000"/>
        </w:rPr>
        <w:t>Для более глубокого освоения этого раздела следует организовывать летнюю технологическую практику школьников за счет времени, отводимого из компонента образовательного учреждения. Тематически практика может быть связана с ремонтом учебных приборов и наглядных пособий, классного оборудования, школьных помещений и санитарно-технических коммуникаций, а именно: ремонт и окраска стен, столов, стульев, восстановление или замена кафельных или пластиковых покрытий, ремонт мебели, профилактика и ремонт санитарно-технических устройств, запорных механизмов и др.</w:t>
      </w:r>
    </w:p>
    <w:p>
      <w:pPr>
        <w:pStyle w:val="47"/>
        <w:spacing w:before="0" w:beforeAutospacing="0" w:after="0" w:afterAutospacing="0"/>
        <w:ind w:firstLine="709"/>
        <w:jc w:val="both"/>
        <w:rPr>
          <w:rStyle w:val="48"/>
          <w:color w:val="000000"/>
        </w:rPr>
      </w:pPr>
      <w:r>
        <w:rPr>
          <w:rStyle w:val="48"/>
          <w:color w:val="000000"/>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При этом возможно проведение интегрированных занятий, создание интегрированных курсов или отдельных комплексных разделов.</w:t>
      </w:r>
    </w:p>
    <w:p>
      <w:pPr>
        <w:pStyle w:val="47"/>
        <w:spacing w:before="0" w:beforeAutospacing="0" w:after="0" w:afterAutospacing="0"/>
        <w:ind w:firstLine="709"/>
        <w:jc w:val="both"/>
        <w:rPr>
          <w:rStyle w:val="48"/>
          <w:color w:val="000000"/>
        </w:rPr>
      </w:pPr>
    </w:p>
    <w:p>
      <w:pPr>
        <w:spacing w:after="0" w:line="240" w:lineRule="auto"/>
        <w:ind w:firstLine="709"/>
        <w:jc w:val="center"/>
        <w:rPr>
          <w:rStyle w:val="48"/>
          <w:rFonts w:ascii="Times New Roman" w:hAnsi="Times New Roman"/>
          <w:b/>
          <w:color w:val="000000"/>
          <w:sz w:val="24"/>
          <w:szCs w:val="24"/>
        </w:rPr>
      </w:pPr>
      <w:r>
        <w:rPr>
          <w:rStyle w:val="48"/>
          <w:rFonts w:ascii="Times New Roman" w:hAnsi="Times New Roman"/>
          <w:b/>
          <w:color w:val="000000"/>
          <w:sz w:val="24"/>
          <w:szCs w:val="24"/>
        </w:rPr>
        <w:t xml:space="preserve"> Описание места учебного предмета, курса в учебном плане</w:t>
      </w:r>
    </w:p>
    <w:p>
      <w:pPr>
        <w:pStyle w:val="47"/>
        <w:spacing w:before="0" w:beforeAutospacing="0" w:after="0" w:afterAutospacing="0"/>
        <w:ind w:firstLine="709"/>
        <w:jc w:val="both"/>
        <w:rPr>
          <w:color w:val="000000"/>
        </w:rPr>
      </w:pPr>
      <w:r>
        <w:rPr>
          <w:rStyle w:val="48"/>
          <w:color w:val="000000"/>
        </w:rPr>
        <w:t>Базисный учебный (образовательный) план образовательного учреждения на этапе основного общего образования должен включать 175 учебных часов для обязательного изучения курса «Технология». В том числе: в 5 и 6 классах — по 70 ч, из расчета 2 ч в неделю, в 7 классе — 35 ч, из расчета 1 ч в неделю. В нашей школе в 7 классе -70 часов, из расчёта 2ч в неделю.  Дополнительное время для обучения технологии может быть выделено за счет резерва времени в базисном учебном (образовательном) плане. Занятия в 8 и 9 классах могут быть организованы вне обязательной учебной сетки часов во внеурочное время как дополнительное образование во второй половине дня.</w:t>
      </w:r>
    </w:p>
    <w:p>
      <w:pPr>
        <w:pStyle w:val="47"/>
        <w:spacing w:before="0" w:beforeAutospacing="0" w:after="0" w:afterAutospacing="0"/>
        <w:ind w:firstLine="709"/>
        <w:jc w:val="both"/>
        <w:rPr>
          <w:rStyle w:val="48"/>
          <w:color w:val="000000"/>
        </w:rPr>
      </w:pPr>
      <w:r>
        <w:rPr>
          <w:rStyle w:val="48"/>
          <w:color w:val="000000"/>
        </w:rPr>
        <w:t>Данная примерная программа для обучения школьников технологии с 5 по 7 класс разработана с учетом того, что на ее основе могут составляться авторские программы непосредственно учреждениями общего образования или авторами учебников. Поэтому в ней выделены инвариантная обязательная часть в объеме 128 ч и вариативный авторский компонент, рассчитанный на 42 ч (25% всего учебного времени), который призван расширить или углубить примерную программу.</w:t>
      </w:r>
    </w:p>
    <w:p>
      <w:pPr>
        <w:pStyle w:val="47"/>
        <w:spacing w:before="0" w:beforeAutospacing="0" w:after="0" w:afterAutospacing="0"/>
        <w:ind w:firstLine="709"/>
        <w:jc w:val="both"/>
        <w:rPr>
          <w:rStyle w:val="48"/>
          <w:color w:val="000000"/>
        </w:rPr>
      </w:pPr>
    </w:p>
    <w:p>
      <w:pPr>
        <w:autoSpaceDE w:val="0"/>
        <w:autoSpaceDN w:val="0"/>
        <w:adjustRightInd w:val="0"/>
        <w:jc w:val="center"/>
        <w:rPr>
          <w:rFonts w:hint="default" w:ascii="Times New Roman" w:hAnsi="Times New Roman" w:cs="Times New Roman"/>
          <w:b/>
          <w:u w:val="single"/>
        </w:rPr>
      </w:pPr>
      <w:r>
        <w:rPr>
          <w:rFonts w:hint="default" w:ascii="Times New Roman" w:hAnsi="Times New Roman" w:cs="Times New Roman"/>
          <w:b/>
          <w:u w:val="single"/>
        </w:rPr>
        <w:t>Планируемые результаты освоения учебного предмета «Технология»</w:t>
      </w:r>
    </w:p>
    <w:p>
      <w:pPr>
        <w:numPr>
          <w:numId w:val="0"/>
        </w:numPr>
        <w:spacing w:after="0" w:line="240" w:lineRule="auto"/>
        <w:jc w:val="both"/>
        <w:rPr>
          <w:rStyle w:val="48"/>
          <w:rFonts w:hint="default" w:ascii="Times New Roman" w:hAnsi="Times New Roman" w:cs="Times New Roman"/>
          <w:b/>
          <w:color w:val="000000"/>
          <w:sz w:val="24"/>
          <w:szCs w:val="24"/>
        </w:rPr>
      </w:pPr>
      <w:r>
        <w:rPr>
          <w:rStyle w:val="48"/>
          <w:rFonts w:hint="default" w:ascii="Times New Roman" w:hAnsi="Times New Roman" w:cs="Times New Roman"/>
          <w:b/>
          <w:color w:val="000000"/>
          <w:sz w:val="24"/>
          <w:szCs w:val="24"/>
        </w:rPr>
        <w:t>Личностные, метапредметные и предметные результаты освоения учебного предмета, курса</w:t>
      </w:r>
    </w:p>
    <w:p>
      <w:pPr>
        <w:ind w:firstLine="818" w:firstLineChars="372"/>
        <w:jc w:val="both"/>
        <w:rPr>
          <w:rStyle w:val="48"/>
          <w:rFonts w:hint="default" w:ascii="Times New Roman" w:hAnsi="Times New Roman" w:cs="Times New Roman" w:eastAsiaTheme="majorEastAsia"/>
          <w:color w:val="000000"/>
        </w:rPr>
      </w:pPr>
      <w:bookmarkStart w:id="6" w:name="_GoBack"/>
      <w:bookmarkEnd w:id="6"/>
      <w:r>
        <w:rPr>
          <w:rStyle w:val="48"/>
          <w:rFonts w:hint="default" w:ascii="Times New Roman" w:hAnsi="Times New Roman" w:cs="Times New Roman" w:eastAsiaTheme="majorEastAsia"/>
          <w:color w:val="000000"/>
        </w:rPr>
        <w:t>Структура и содержание планируемых результатов освоения основной образовательной программы основного общего образования адекватно отражают требования Стандарта, передают специфику образовательного процесса, соответствуют возрастным возможностям обучающихся. Достижение планируемых результатов освоения обучающимися основной программы основного общего образования учитывается при оценке результатов деятельности образовательного учреждения, педагогических работников. Достижения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pPr>
        <w:ind w:firstLine="709"/>
        <w:jc w:val="both"/>
        <w:rPr>
          <w:rStyle w:val="48"/>
          <w:rFonts w:hint="default" w:ascii="Times New Roman" w:hAnsi="Times New Roman" w:cs="Times New Roman" w:eastAsiaTheme="majorEastAsia"/>
          <w:color w:val="000000"/>
        </w:rPr>
      </w:pPr>
      <w:r>
        <w:rPr>
          <w:rStyle w:val="48"/>
          <w:rFonts w:hint="default" w:ascii="Times New Roman" w:hAnsi="Times New Roman" w:cs="Times New Roman" w:eastAsiaTheme="majorEastAsia"/>
          <w:color w:val="000000"/>
        </w:rPr>
        <w:t>В соответствии со Стандартом к числу планируемых результатов освоения основной образовательной программы относятся:</w:t>
      </w:r>
    </w:p>
    <w:p>
      <w:pPr>
        <w:ind w:firstLine="709"/>
        <w:rPr>
          <w:rFonts w:hint="default" w:ascii="Times New Roman" w:hAnsi="Times New Roman" w:cs="Times New Roman" w:eastAsiaTheme="majorEastAsia"/>
        </w:rPr>
      </w:pPr>
      <w:r>
        <w:rPr>
          <w:rFonts w:hint="default" w:ascii="Times New Roman" w:hAnsi="Times New Roman" w:cs="Times New Roman"/>
          <w:b/>
          <w:i/>
        </w:rPr>
        <w:t xml:space="preserve">Личностными результатами </w:t>
      </w:r>
      <w:r>
        <w:rPr>
          <w:rFonts w:hint="default" w:ascii="Times New Roman" w:hAnsi="Times New Roman" w:cs="Times New Roman"/>
        </w:rPr>
        <w:t>освоения учащимися основной школы курса «Технология» являются:</w:t>
      </w:r>
    </w:p>
    <w:p>
      <w:pPr>
        <w:ind w:firstLine="709"/>
        <w:rPr>
          <w:rFonts w:hint="default" w:ascii="Times New Roman" w:hAnsi="Times New Roman" w:cs="Times New Roman"/>
        </w:rPr>
      </w:pPr>
      <w:r>
        <w:rPr>
          <w:rFonts w:hint="default" w:ascii="Times New Roman" w:hAnsi="Times New Roman" w:cs="Times New Roman"/>
        </w:rPr>
        <w:t>• проявление познавательного интереса и активности в данной области предметной технологической деятельности;</w:t>
      </w:r>
    </w:p>
    <w:p>
      <w:pPr>
        <w:ind w:firstLine="709"/>
        <w:rPr>
          <w:rFonts w:hint="default" w:ascii="Times New Roman" w:hAnsi="Times New Roman" w:cs="Times New Roman"/>
        </w:rPr>
      </w:pPr>
      <w:r>
        <w:rPr>
          <w:rFonts w:hint="default" w:ascii="Times New Roman" w:hAnsi="Times New Roman" w:cs="Times New Roman"/>
        </w:rPr>
        <w:t>• мотивация учебной деятельности;</w:t>
      </w:r>
    </w:p>
    <w:p>
      <w:pPr>
        <w:ind w:firstLine="709"/>
        <w:rPr>
          <w:rFonts w:hint="default" w:ascii="Times New Roman" w:hAnsi="Times New Roman" w:cs="Times New Roman"/>
        </w:rPr>
      </w:pPr>
      <w:r>
        <w:rPr>
          <w:rFonts w:hint="default" w:ascii="Times New Roman" w:hAnsi="Times New Roman" w:cs="Times New Roman"/>
        </w:rPr>
        <w:t>•овладение установками, нормами и правилами научной организации умственного и физического труда;</w:t>
      </w:r>
    </w:p>
    <w:p>
      <w:pPr>
        <w:ind w:firstLine="709"/>
        <w:rPr>
          <w:rFonts w:hint="default" w:ascii="Times New Roman" w:hAnsi="Times New Roman" w:cs="Times New Roman"/>
        </w:rPr>
      </w:pPr>
      <w:r>
        <w:rPr>
          <w:rFonts w:hint="default" w:ascii="Times New Roman" w:hAnsi="Times New Roman" w:cs="Times New Roman"/>
        </w:rPr>
        <w:t>• самооценка умственных и физических способностей для труда в различных сферах;</w:t>
      </w:r>
    </w:p>
    <w:p>
      <w:pPr>
        <w:ind w:firstLine="709"/>
        <w:rPr>
          <w:rFonts w:hint="default" w:ascii="Times New Roman" w:hAnsi="Times New Roman" w:cs="Times New Roman"/>
        </w:rPr>
      </w:pPr>
      <w:r>
        <w:rPr>
          <w:rFonts w:hint="default" w:ascii="Times New Roman" w:hAnsi="Times New Roman" w:cs="Times New Roman"/>
        </w:rPr>
        <w:t>• нравственно – эстетическая ориентация;</w:t>
      </w:r>
    </w:p>
    <w:p>
      <w:pPr>
        <w:ind w:firstLine="709"/>
        <w:rPr>
          <w:rFonts w:hint="default" w:ascii="Times New Roman" w:hAnsi="Times New Roman" w:cs="Times New Roman"/>
        </w:rPr>
      </w:pPr>
      <w:r>
        <w:rPr>
          <w:rFonts w:hint="default" w:ascii="Times New Roman" w:hAnsi="Times New Roman" w:cs="Times New Roman"/>
        </w:rPr>
        <w:t>• реализация творческого потенциала в духовной и предметно практической деятельности;</w:t>
      </w:r>
    </w:p>
    <w:p>
      <w:pPr>
        <w:ind w:firstLine="709"/>
        <w:rPr>
          <w:rFonts w:hint="default" w:ascii="Times New Roman" w:hAnsi="Times New Roman" w:cs="Times New Roman"/>
        </w:rPr>
      </w:pPr>
      <w:r>
        <w:rPr>
          <w:rFonts w:hint="default" w:ascii="Times New Roman" w:hAnsi="Times New Roman" w:cs="Times New Roman"/>
        </w:rPr>
        <w:t>• развитие готовности к самостоятельным действиям;</w:t>
      </w:r>
    </w:p>
    <w:p>
      <w:pPr>
        <w:ind w:firstLine="709"/>
        <w:rPr>
          <w:rFonts w:hint="default" w:ascii="Times New Roman" w:hAnsi="Times New Roman" w:cs="Times New Roman"/>
        </w:rPr>
      </w:pPr>
      <w:r>
        <w:rPr>
          <w:rFonts w:hint="default" w:ascii="Times New Roman" w:hAnsi="Times New Roman" w:cs="Times New Roman"/>
        </w:rPr>
        <w:t>• воспитание трудолюбия и ответственности за качество своей деятельности;</w:t>
      </w:r>
    </w:p>
    <w:p>
      <w:pPr>
        <w:ind w:firstLine="709"/>
        <w:jc w:val="both"/>
        <w:rPr>
          <w:rFonts w:hint="default" w:ascii="Times New Roman" w:hAnsi="Times New Roman" w:cs="Times New Roman"/>
        </w:rPr>
      </w:pPr>
      <w:r>
        <w:rPr>
          <w:rFonts w:hint="default" w:ascii="Times New Roman" w:hAnsi="Times New Roman" w:cs="Times New Roman"/>
        </w:rPr>
        <w:t>• гражданская идентичность;</w:t>
      </w:r>
    </w:p>
    <w:p>
      <w:pPr>
        <w:ind w:firstLine="709"/>
        <w:jc w:val="both"/>
        <w:rPr>
          <w:rFonts w:hint="default" w:ascii="Times New Roman" w:hAnsi="Times New Roman" w:cs="Times New Roman"/>
        </w:rPr>
      </w:pPr>
      <w:r>
        <w:rPr>
          <w:rFonts w:hint="default" w:ascii="Times New Roman" w:hAnsi="Times New Roman" w:cs="Times New Roman"/>
        </w:rPr>
        <w:t>• проявление технико-технологического и экономического мышления при организации своей деятельности;</w:t>
      </w:r>
    </w:p>
    <w:p>
      <w:pPr>
        <w:ind w:firstLine="709"/>
        <w:jc w:val="both"/>
        <w:rPr>
          <w:rFonts w:hint="default" w:ascii="Times New Roman" w:hAnsi="Times New Roman" w:cs="Times New Roman"/>
        </w:rPr>
      </w:pPr>
      <w:r>
        <w:rPr>
          <w:rFonts w:hint="default" w:ascii="Times New Roman" w:hAnsi="Times New Roman" w:cs="Times New Roman"/>
        </w:rPr>
        <w:t>• экологическое сознание.</w:t>
      </w:r>
    </w:p>
    <w:p>
      <w:pPr>
        <w:ind w:firstLine="709"/>
        <w:rPr>
          <w:rFonts w:hint="default" w:ascii="Times New Roman" w:hAnsi="Times New Roman" w:cs="Times New Roman"/>
        </w:rPr>
      </w:pPr>
      <w:r>
        <w:rPr>
          <w:rFonts w:hint="default" w:ascii="Times New Roman" w:hAnsi="Times New Roman" w:cs="Times New Roman"/>
          <w:b/>
          <w:i/>
        </w:rPr>
        <w:t xml:space="preserve">    Метапредметными результатами</w:t>
      </w:r>
      <w:r>
        <w:rPr>
          <w:rFonts w:hint="default" w:ascii="Times New Roman" w:hAnsi="Times New Roman" w:cs="Times New Roman"/>
        </w:rPr>
        <w:t xml:space="preserve"> освоения курса являются:</w:t>
      </w:r>
    </w:p>
    <w:p>
      <w:pPr>
        <w:ind w:firstLine="709"/>
        <w:jc w:val="both"/>
        <w:rPr>
          <w:rFonts w:hint="default" w:ascii="Times New Roman" w:hAnsi="Times New Roman" w:cs="Times New Roman"/>
        </w:rPr>
      </w:pPr>
      <w:r>
        <w:rPr>
          <w:rFonts w:hint="default" w:ascii="Times New Roman" w:hAnsi="Times New Roman" w:cs="Times New Roman"/>
        </w:rPr>
        <w:t>• алгоритмизированное планирование процесса познавательно-трудовой деятельности;</w:t>
      </w:r>
    </w:p>
    <w:p>
      <w:pPr>
        <w:ind w:firstLine="709"/>
        <w:jc w:val="both"/>
        <w:rPr>
          <w:rFonts w:hint="default" w:ascii="Times New Roman" w:hAnsi="Times New Roman" w:cs="Times New Roman"/>
        </w:rPr>
      </w:pPr>
      <w:r>
        <w:rPr>
          <w:rFonts w:hint="default" w:ascii="Times New Roman" w:hAnsi="Times New Roman" w:cs="Times New Roman"/>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pPr>
        <w:ind w:firstLine="709"/>
        <w:jc w:val="both"/>
        <w:rPr>
          <w:rFonts w:hint="default" w:ascii="Times New Roman" w:hAnsi="Times New Roman" w:cs="Times New Roman"/>
        </w:rPr>
      </w:pPr>
      <w:r>
        <w:rPr>
          <w:rFonts w:hint="default" w:ascii="Times New Roman" w:hAnsi="Times New Roman" w:cs="Times New Roman"/>
        </w:rPr>
        <w:t>• самостоятельная организация и выполнение различных творческих работ по созданию технических изделий;</w:t>
      </w:r>
    </w:p>
    <w:p>
      <w:pPr>
        <w:ind w:firstLine="709"/>
        <w:rPr>
          <w:rFonts w:hint="default" w:ascii="Times New Roman" w:hAnsi="Times New Roman" w:cs="Times New Roman"/>
        </w:rPr>
      </w:pPr>
      <w:r>
        <w:rPr>
          <w:rFonts w:hint="default" w:ascii="Times New Roman" w:hAnsi="Times New Roman" w:cs="Times New Roman"/>
        </w:rPr>
        <w:t>• моделирование технических объектов и технологических процессов;</w:t>
      </w:r>
    </w:p>
    <w:p>
      <w:pPr>
        <w:ind w:firstLine="709"/>
        <w:rPr>
          <w:rFonts w:hint="default" w:ascii="Times New Roman" w:hAnsi="Times New Roman" w:cs="Times New Roman"/>
        </w:rPr>
      </w:pPr>
      <w:r>
        <w:rPr>
          <w:rFonts w:hint="default" w:ascii="Times New Roman" w:hAnsi="Times New Roman" w:cs="Times New Roman"/>
        </w:rPr>
        <w:t>• выявление потребностей, проектирование и создание объектов, имеющих потребительскую стоимость;</w:t>
      </w:r>
    </w:p>
    <w:p>
      <w:pPr>
        <w:ind w:firstLine="709"/>
        <w:rPr>
          <w:rFonts w:hint="default" w:ascii="Times New Roman" w:hAnsi="Times New Roman" w:cs="Times New Roman"/>
        </w:rPr>
      </w:pPr>
      <w:r>
        <w:rPr>
          <w:rFonts w:hint="default" w:ascii="Times New Roman" w:hAnsi="Times New Roman" w:cs="Times New Roman"/>
        </w:rPr>
        <w:t>• общеучебные и логические действия;</w:t>
      </w:r>
    </w:p>
    <w:p>
      <w:pPr>
        <w:ind w:firstLine="709"/>
        <w:rPr>
          <w:rFonts w:hint="default" w:ascii="Times New Roman" w:hAnsi="Times New Roman" w:cs="Times New Roman"/>
        </w:rPr>
      </w:pPr>
      <w:r>
        <w:rPr>
          <w:rFonts w:hint="default" w:ascii="Times New Roman" w:hAnsi="Times New Roman" w:cs="Times New Roman"/>
        </w:rPr>
        <w:t>• исследовательские и проектные действия;</w:t>
      </w:r>
    </w:p>
    <w:p>
      <w:pPr>
        <w:ind w:firstLine="709"/>
        <w:rPr>
          <w:rFonts w:hint="default" w:ascii="Times New Roman" w:hAnsi="Times New Roman" w:cs="Times New Roman"/>
        </w:rPr>
      </w:pPr>
      <w:r>
        <w:rPr>
          <w:rFonts w:hint="default" w:ascii="Times New Roman" w:hAnsi="Times New Roman" w:cs="Times New Roman"/>
        </w:rPr>
        <w:t>• осуществление поиска информации с использованием ресурсов библиотек и Интернета;</w:t>
      </w:r>
    </w:p>
    <w:p>
      <w:pPr>
        <w:ind w:firstLine="709"/>
        <w:rPr>
          <w:rFonts w:hint="default" w:ascii="Times New Roman" w:hAnsi="Times New Roman" w:cs="Times New Roman"/>
        </w:rPr>
      </w:pPr>
      <w:r>
        <w:rPr>
          <w:rFonts w:hint="default" w:ascii="Times New Roman" w:hAnsi="Times New Roman" w:cs="Times New Roman"/>
        </w:rPr>
        <w:t>• диагностика результатов познавательно-трудовой деятельности по принятым критериям и принципам;</w:t>
      </w:r>
    </w:p>
    <w:p>
      <w:pPr>
        <w:ind w:firstLine="709"/>
        <w:rPr>
          <w:rFonts w:hint="default" w:ascii="Times New Roman" w:hAnsi="Times New Roman" w:cs="Times New Roman"/>
        </w:rPr>
      </w:pPr>
      <w:r>
        <w:rPr>
          <w:rFonts w:hint="default" w:ascii="Times New Roman" w:hAnsi="Times New Roman" w:cs="Times New Roman"/>
        </w:rPr>
        <w:t>• выбор наиболее эффективных способов решения учебных задач;</w:t>
      </w:r>
    </w:p>
    <w:p>
      <w:pPr>
        <w:ind w:firstLine="709"/>
        <w:rPr>
          <w:rFonts w:hint="default" w:ascii="Times New Roman" w:hAnsi="Times New Roman" w:cs="Times New Roman"/>
        </w:rPr>
      </w:pPr>
      <w:r>
        <w:rPr>
          <w:rFonts w:hint="default" w:ascii="Times New Roman" w:hAnsi="Times New Roman" w:cs="Times New Roman"/>
        </w:rPr>
        <w:t>• соблюдение норм и правил культуры труда в соответствии с технологической культурой производства;</w:t>
      </w:r>
    </w:p>
    <w:p>
      <w:pPr>
        <w:ind w:firstLine="709"/>
        <w:rPr>
          <w:rFonts w:hint="default" w:ascii="Times New Roman" w:hAnsi="Times New Roman" w:cs="Times New Roman"/>
        </w:rPr>
      </w:pPr>
      <w:r>
        <w:rPr>
          <w:rFonts w:hint="default" w:ascii="Times New Roman" w:hAnsi="Times New Roman" w:cs="Times New Roman"/>
        </w:rPr>
        <w:t>• соблюдение норм и правил безопасности познавательно-трудовой деятельности и созидательного труда.</w:t>
      </w:r>
    </w:p>
    <w:p>
      <w:pPr>
        <w:ind w:left="142" w:firstLine="709"/>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b/>
          <w:i/>
        </w:rPr>
        <w:t>Предметными результатами</w:t>
      </w:r>
      <w:r>
        <w:rPr>
          <w:rFonts w:hint="default" w:ascii="Times New Roman" w:hAnsi="Times New Roman" w:cs="Times New Roman"/>
        </w:rPr>
        <w:t xml:space="preserve"> освоения учащимися основной школы программы «Технология» являются:</w:t>
      </w:r>
    </w:p>
    <w:p>
      <w:pPr>
        <w:pStyle w:val="17"/>
        <w:ind w:left="142" w:firstLine="709"/>
        <w:jc w:val="both"/>
        <w:rPr>
          <w:rFonts w:hint="default" w:ascii="Times New Roman" w:hAnsi="Times New Roman" w:cs="Times New Roman"/>
          <w:i/>
          <w:u w:val="single"/>
        </w:rPr>
      </w:pPr>
      <w:r>
        <w:rPr>
          <w:rFonts w:hint="default" w:ascii="Times New Roman" w:hAnsi="Times New Roman" w:cs="Times New Roman"/>
          <w:i/>
          <w:u w:val="single"/>
        </w:rPr>
        <w:t>В познавательной сфере:</w:t>
      </w:r>
    </w:p>
    <w:p>
      <w:pPr>
        <w:ind w:firstLine="709"/>
        <w:jc w:val="both"/>
        <w:rPr>
          <w:rFonts w:hint="default" w:ascii="Times New Roman" w:hAnsi="Times New Roman" w:cs="Times New Roman"/>
        </w:rPr>
      </w:pPr>
      <w:r>
        <w:rPr>
          <w:rFonts w:hint="default" w:ascii="Times New Roman" w:hAnsi="Times New Roman" w:cs="Times New Roman"/>
        </w:rPr>
        <w:t>• рациональное использование учебной и дополнительной технической и технологической информации при проектировании и создании объектов труда;</w:t>
      </w:r>
    </w:p>
    <w:p>
      <w:pPr>
        <w:ind w:firstLine="709"/>
        <w:jc w:val="both"/>
        <w:rPr>
          <w:rFonts w:hint="default" w:ascii="Times New Roman" w:hAnsi="Times New Roman" w:cs="Times New Roman"/>
        </w:rPr>
      </w:pPr>
      <w:r>
        <w:rPr>
          <w:rFonts w:hint="default" w:ascii="Times New Roman" w:hAnsi="Times New Roman" w:cs="Times New Roman"/>
        </w:rPr>
        <w:t>• оценка технологических свойств сырья, материалов и областей их применения;</w:t>
      </w:r>
    </w:p>
    <w:p>
      <w:pPr>
        <w:ind w:firstLine="709"/>
        <w:jc w:val="both"/>
        <w:rPr>
          <w:rFonts w:hint="default" w:ascii="Times New Roman" w:hAnsi="Times New Roman" w:cs="Times New Roman"/>
        </w:rPr>
      </w:pPr>
      <w:r>
        <w:rPr>
          <w:rFonts w:hint="default" w:ascii="Times New Roman" w:hAnsi="Times New Roman" w:cs="Times New Roman"/>
        </w:rPr>
        <w:t>• ориентация в имеющихся и возможных средствах и технологиях создания объектов труда;</w:t>
      </w:r>
    </w:p>
    <w:p>
      <w:pPr>
        <w:ind w:firstLine="709"/>
        <w:jc w:val="both"/>
        <w:rPr>
          <w:rFonts w:hint="default" w:ascii="Times New Roman" w:hAnsi="Times New Roman" w:cs="Times New Roman"/>
        </w:rPr>
      </w:pPr>
      <w:r>
        <w:rPr>
          <w:rFonts w:hint="default" w:ascii="Times New Roman" w:hAnsi="Times New Roman" w:cs="Times New Roman"/>
        </w:rPr>
        <w:t>• владение алгоритмами и методами решения организационных и технико-технологических задач;</w:t>
      </w:r>
    </w:p>
    <w:p>
      <w:pPr>
        <w:pStyle w:val="17"/>
        <w:ind w:left="0" w:firstLine="709"/>
        <w:jc w:val="both"/>
        <w:rPr>
          <w:rFonts w:hint="default" w:ascii="Times New Roman" w:hAnsi="Times New Roman" w:cs="Times New Roman"/>
        </w:rPr>
      </w:pPr>
      <w:r>
        <w:rPr>
          <w:rFonts w:hint="default" w:ascii="Times New Roman" w:hAnsi="Times New Roman" w:cs="Times New Roman"/>
        </w:rP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pPr>
        <w:pStyle w:val="17"/>
        <w:ind w:left="0" w:firstLine="709"/>
        <w:jc w:val="both"/>
        <w:rPr>
          <w:rFonts w:hint="default" w:ascii="Times New Roman" w:hAnsi="Times New Roman" w:cs="Times New Roman"/>
        </w:rPr>
      </w:pPr>
      <w:r>
        <w:rPr>
          <w:rFonts w:hint="default" w:ascii="Times New Roman" w:hAnsi="Times New Roman" w:cs="Times New Roman"/>
        </w:rPr>
        <w:t>• распознавание видов, назначения материалов, инструментов и оборудования, применяемого в технологических процессах;</w:t>
      </w:r>
    </w:p>
    <w:p>
      <w:pPr>
        <w:pStyle w:val="17"/>
        <w:ind w:left="0" w:firstLine="709"/>
        <w:jc w:val="both"/>
        <w:rPr>
          <w:rFonts w:hint="default" w:ascii="Times New Roman" w:hAnsi="Times New Roman" w:cs="Times New Roman"/>
        </w:rPr>
      </w:pPr>
      <w:r>
        <w:rPr>
          <w:rFonts w:hint="default" w:ascii="Times New Roman" w:hAnsi="Times New Roman" w:cs="Times New Roman"/>
        </w:rPr>
        <w:t>• владение кодами и методами чтения и способами графического представления технической, технологической и инструктивной информации;</w:t>
      </w:r>
    </w:p>
    <w:p>
      <w:pPr>
        <w:pStyle w:val="17"/>
        <w:ind w:left="0" w:firstLine="709"/>
        <w:jc w:val="both"/>
        <w:rPr>
          <w:rFonts w:hint="default" w:ascii="Times New Roman" w:hAnsi="Times New Roman" w:cs="Times New Roman"/>
        </w:rPr>
      </w:pPr>
      <w:r>
        <w:rPr>
          <w:rFonts w:hint="default" w:ascii="Times New Roman" w:hAnsi="Times New Roman" w:cs="Times New Roman"/>
        </w:rP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pPr>
        <w:pStyle w:val="17"/>
        <w:ind w:left="0" w:firstLine="709"/>
        <w:jc w:val="both"/>
        <w:rPr>
          <w:rFonts w:hint="default" w:ascii="Times New Roman" w:hAnsi="Times New Roman" w:cs="Times New Roman"/>
        </w:rPr>
      </w:pPr>
      <w:r>
        <w:rPr>
          <w:rFonts w:hint="default" w:ascii="Times New Roman" w:hAnsi="Times New Roman" w:cs="Times New Roman"/>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pPr>
        <w:pStyle w:val="17"/>
        <w:ind w:left="0" w:firstLine="709"/>
        <w:jc w:val="both"/>
        <w:rPr>
          <w:rFonts w:hint="default" w:ascii="Times New Roman" w:hAnsi="Times New Roman" w:cs="Times New Roman"/>
        </w:rPr>
      </w:pPr>
      <w:r>
        <w:rPr>
          <w:rFonts w:hint="default" w:ascii="Times New Roman" w:hAnsi="Times New Roman" w:cs="Times New Roman"/>
        </w:rPr>
        <w:t>• применение элементов прикладной экономики при обосновании технологий и проектов.</w:t>
      </w:r>
    </w:p>
    <w:p>
      <w:pPr>
        <w:pStyle w:val="17"/>
        <w:ind w:left="142" w:firstLine="709"/>
        <w:jc w:val="both"/>
        <w:rPr>
          <w:rFonts w:hint="default" w:ascii="Times New Roman" w:hAnsi="Times New Roman" w:cs="Times New Roman"/>
        </w:rPr>
      </w:pPr>
      <w:r>
        <w:rPr>
          <w:rFonts w:hint="default" w:ascii="Times New Roman" w:hAnsi="Times New Roman" w:cs="Times New Roman"/>
          <w:i/>
          <w:u w:val="single"/>
        </w:rPr>
        <w:t>В трудовой сфере:</w:t>
      </w:r>
    </w:p>
    <w:p>
      <w:pPr>
        <w:pStyle w:val="17"/>
        <w:ind w:left="0" w:firstLine="709"/>
        <w:jc w:val="both"/>
        <w:rPr>
          <w:rFonts w:hint="default" w:ascii="Times New Roman" w:hAnsi="Times New Roman" w:cs="Times New Roman"/>
        </w:rPr>
      </w:pPr>
      <w:r>
        <w:rPr>
          <w:rFonts w:hint="default" w:ascii="Times New Roman" w:hAnsi="Times New Roman" w:cs="Times New Roman"/>
        </w:rPr>
        <w:t>• планирование технологического процесса и процесса труда;</w:t>
      </w:r>
    </w:p>
    <w:p>
      <w:pPr>
        <w:pStyle w:val="17"/>
        <w:ind w:left="0" w:firstLine="709"/>
        <w:jc w:val="both"/>
        <w:rPr>
          <w:rFonts w:hint="default" w:ascii="Times New Roman" w:hAnsi="Times New Roman" w:cs="Times New Roman"/>
        </w:rPr>
      </w:pPr>
      <w:r>
        <w:rPr>
          <w:rFonts w:hint="default" w:ascii="Times New Roman" w:hAnsi="Times New Roman" w:cs="Times New Roman"/>
        </w:rPr>
        <w:t>• подбор материалов с учётом характера объекта труда и технологии;</w:t>
      </w:r>
    </w:p>
    <w:p>
      <w:pPr>
        <w:pStyle w:val="17"/>
        <w:ind w:left="0" w:firstLine="709"/>
        <w:jc w:val="both"/>
        <w:rPr>
          <w:rFonts w:hint="default" w:ascii="Times New Roman" w:hAnsi="Times New Roman" w:cs="Times New Roman"/>
        </w:rPr>
      </w:pPr>
      <w:r>
        <w:rPr>
          <w:rFonts w:hint="default" w:ascii="Times New Roman" w:hAnsi="Times New Roman" w:cs="Times New Roman"/>
        </w:rPr>
        <w:t>• проведение необходимых опытов и исследований при подборе сырья, материалов и проектировании объекта труда;</w:t>
      </w:r>
    </w:p>
    <w:p>
      <w:pPr>
        <w:pStyle w:val="17"/>
        <w:ind w:left="0" w:firstLine="709"/>
        <w:rPr>
          <w:rFonts w:hint="default" w:ascii="Times New Roman" w:hAnsi="Times New Roman" w:cs="Times New Roman"/>
        </w:rPr>
      </w:pPr>
      <w:r>
        <w:rPr>
          <w:rFonts w:hint="default" w:ascii="Times New Roman" w:hAnsi="Times New Roman" w:cs="Times New Roman"/>
        </w:rPr>
        <w:t>• подбор инструментов и оборудования с учётом требований технологии и материально-энергетических ресурсов;</w:t>
      </w:r>
    </w:p>
    <w:p>
      <w:pPr>
        <w:pStyle w:val="17"/>
        <w:ind w:left="0" w:firstLine="709"/>
        <w:jc w:val="both"/>
        <w:rPr>
          <w:rFonts w:hint="default" w:ascii="Times New Roman" w:hAnsi="Times New Roman" w:cs="Times New Roman"/>
        </w:rPr>
      </w:pPr>
      <w:r>
        <w:rPr>
          <w:rFonts w:hint="default" w:ascii="Times New Roman" w:hAnsi="Times New Roman" w:cs="Times New Roman"/>
        </w:rPr>
        <w:t>• проектирование последовательности операций и составление операционной карты работ;</w:t>
      </w:r>
    </w:p>
    <w:p>
      <w:pPr>
        <w:pStyle w:val="17"/>
        <w:ind w:left="0" w:firstLine="709"/>
        <w:jc w:val="both"/>
        <w:rPr>
          <w:rFonts w:hint="default" w:ascii="Times New Roman" w:hAnsi="Times New Roman" w:cs="Times New Roman"/>
        </w:rPr>
      </w:pPr>
      <w:r>
        <w:rPr>
          <w:rFonts w:hint="default" w:ascii="Times New Roman" w:hAnsi="Times New Roman" w:cs="Times New Roman"/>
        </w:rPr>
        <w:t>• выполнение технологических операций с соблюдением установленных норм, стандартов и ограничений;</w:t>
      </w:r>
    </w:p>
    <w:p>
      <w:pPr>
        <w:pStyle w:val="17"/>
        <w:ind w:left="0" w:firstLine="709"/>
        <w:jc w:val="both"/>
        <w:rPr>
          <w:rFonts w:hint="default" w:ascii="Times New Roman" w:hAnsi="Times New Roman" w:cs="Times New Roman"/>
        </w:rPr>
      </w:pPr>
      <w:r>
        <w:rPr>
          <w:rFonts w:hint="default" w:ascii="Times New Roman" w:hAnsi="Times New Roman" w:cs="Times New Roman"/>
        </w:rPr>
        <w:t>• соблюдение норм и правил безопасности труда, пожарной безопасности, правил санитарии и гигиены;</w:t>
      </w:r>
    </w:p>
    <w:p>
      <w:pPr>
        <w:pStyle w:val="17"/>
        <w:ind w:left="0" w:firstLine="709"/>
        <w:jc w:val="both"/>
        <w:rPr>
          <w:rFonts w:hint="default" w:ascii="Times New Roman" w:hAnsi="Times New Roman" w:cs="Times New Roman"/>
        </w:rPr>
      </w:pPr>
      <w:r>
        <w:rPr>
          <w:rFonts w:hint="default" w:ascii="Times New Roman" w:hAnsi="Times New Roman" w:cs="Times New Roman"/>
        </w:rPr>
        <w:t>• соблюдение трудовой и технологической дисциплины;</w:t>
      </w:r>
    </w:p>
    <w:p>
      <w:pPr>
        <w:pStyle w:val="17"/>
        <w:ind w:left="0" w:firstLine="709"/>
        <w:jc w:val="both"/>
        <w:rPr>
          <w:rFonts w:hint="default" w:ascii="Times New Roman" w:hAnsi="Times New Roman" w:cs="Times New Roman"/>
        </w:rPr>
      </w:pPr>
      <w:r>
        <w:rPr>
          <w:rFonts w:hint="default" w:ascii="Times New Roman" w:hAnsi="Times New Roman" w:cs="Times New Roman"/>
        </w:rPr>
        <w:t>• обоснование критериев и показателей качества промежуточных и конечных результатов труда;</w:t>
      </w:r>
    </w:p>
    <w:p>
      <w:pPr>
        <w:pStyle w:val="17"/>
        <w:ind w:left="0" w:firstLine="709"/>
        <w:jc w:val="both"/>
        <w:rPr>
          <w:rFonts w:hint="default" w:ascii="Times New Roman" w:hAnsi="Times New Roman" w:cs="Times New Roman"/>
        </w:rPr>
      </w:pPr>
      <w:r>
        <w:rPr>
          <w:rFonts w:hint="default" w:ascii="Times New Roman" w:hAnsi="Times New Roman" w:cs="Times New Roman"/>
        </w:rPr>
        <w:t>•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pPr>
        <w:pStyle w:val="17"/>
        <w:ind w:left="0" w:firstLine="709"/>
        <w:jc w:val="both"/>
        <w:rPr>
          <w:rFonts w:hint="default" w:ascii="Times New Roman" w:hAnsi="Times New Roman" w:cs="Times New Roman"/>
        </w:rPr>
      </w:pPr>
      <w:r>
        <w:rPr>
          <w:rFonts w:hint="default" w:ascii="Times New Roman" w:hAnsi="Times New Roman" w:cs="Times New Roman"/>
        </w:rPr>
        <w:t>• подбор и применение инструментов, приборов и оборудования в технологических процессах с учётом областей их применения;</w:t>
      </w:r>
    </w:p>
    <w:p>
      <w:pPr>
        <w:pStyle w:val="17"/>
        <w:ind w:left="0" w:firstLine="709"/>
        <w:jc w:val="both"/>
        <w:rPr>
          <w:rFonts w:hint="default" w:ascii="Times New Roman" w:hAnsi="Times New Roman" w:cs="Times New Roman"/>
        </w:rPr>
      </w:pPr>
      <w:r>
        <w:rPr>
          <w:rFonts w:hint="default" w:ascii="Times New Roman" w:hAnsi="Times New Roman" w:cs="Times New Roman"/>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pPr>
        <w:pStyle w:val="17"/>
        <w:ind w:left="0" w:firstLine="709"/>
        <w:jc w:val="both"/>
        <w:rPr>
          <w:rFonts w:hint="default" w:ascii="Times New Roman" w:hAnsi="Times New Roman" w:cs="Times New Roman"/>
        </w:rPr>
      </w:pPr>
      <w:r>
        <w:rPr>
          <w:rFonts w:hint="default" w:ascii="Times New Roman" w:hAnsi="Times New Roman" w:cs="Times New Roman"/>
        </w:rPr>
        <w:t>• выявление допущенных ошибок в процессе труда и обоснование способов их исправления;</w:t>
      </w:r>
    </w:p>
    <w:p>
      <w:pPr>
        <w:pStyle w:val="17"/>
        <w:ind w:left="0" w:firstLine="709"/>
        <w:jc w:val="both"/>
        <w:rPr>
          <w:rFonts w:hint="default" w:ascii="Times New Roman" w:hAnsi="Times New Roman" w:cs="Times New Roman"/>
        </w:rPr>
      </w:pPr>
      <w:r>
        <w:rPr>
          <w:rFonts w:hint="default" w:ascii="Times New Roman" w:hAnsi="Times New Roman" w:cs="Times New Roman"/>
        </w:rPr>
        <w:t>• документирование результатов труда проектной деятельности;</w:t>
      </w:r>
    </w:p>
    <w:p>
      <w:pPr>
        <w:pStyle w:val="17"/>
        <w:ind w:left="0" w:firstLine="709"/>
        <w:jc w:val="both"/>
        <w:rPr>
          <w:rFonts w:hint="default" w:ascii="Times New Roman" w:hAnsi="Times New Roman" w:cs="Times New Roman"/>
        </w:rPr>
      </w:pPr>
      <w:r>
        <w:rPr>
          <w:rFonts w:hint="default" w:ascii="Times New Roman" w:hAnsi="Times New Roman" w:cs="Times New Roman"/>
        </w:rPr>
        <w:t>• расчёт себестоимости продукта труда;</w:t>
      </w:r>
    </w:p>
    <w:p>
      <w:pPr>
        <w:pStyle w:val="17"/>
        <w:ind w:left="0" w:firstLine="709"/>
        <w:jc w:val="both"/>
        <w:rPr>
          <w:rFonts w:hint="default" w:ascii="Times New Roman" w:hAnsi="Times New Roman" w:cs="Times New Roman"/>
        </w:rPr>
      </w:pPr>
      <w:r>
        <w:rPr>
          <w:rFonts w:hint="default" w:ascii="Times New Roman" w:hAnsi="Times New Roman" w:cs="Times New Roman"/>
        </w:rPr>
        <w:t>• примерная экономическая оценка возможностей прибыли с учётом сложившейся ситуации на рынке товаров и услуг.</w:t>
      </w:r>
    </w:p>
    <w:p>
      <w:pPr>
        <w:pStyle w:val="17"/>
        <w:ind w:left="0" w:firstLine="709"/>
        <w:jc w:val="both"/>
        <w:rPr>
          <w:rFonts w:hint="default" w:ascii="Times New Roman" w:hAnsi="Times New Roman" w:cs="Times New Roman"/>
          <w:i/>
          <w:u w:val="single"/>
        </w:rPr>
      </w:pPr>
      <w:r>
        <w:rPr>
          <w:rFonts w:hint="default" w:ascii="Times New Roman" w:hAnsi="Times New Roman" w:cs="Times New Roman"/>
          <w:i/>
          <w:u w:val="single"/>
        </w:rPr>
        <w:t>В мотивационной сфере:</w:t>
      </w:r>
    </w:p>
    <w:p>
      <w:pPr>
        <w:pStyle w:val="17"/>
        <w:ind w:left="0" w:firstLine="709"/>
        <w:jc w:val="both"/>
        <w:rPr>
          <w:rFonts w:hint="default" w:ascii="Times New Roman" w:hAnsi="Times New Roman" w:cs="Times New Roman"/>
        </w:rPr>
      </w:pPr>
      <w:r>
        <w:rPr>
          <w:rFonts w:hint="default" w:ascii="Times New Roman" w:hAnsi="Times New Roman" w:cs="Times New Roman"/>
        </w:rPr>
        <w:t>• оценивание своей способности и готовности к труду и конкретной предметной деятельности;</w:t>
      </w:r>
    </w:p>
    <w:p>
      <w:pPr>
        <w:pStyle w:val="17"/>
        <w:ind w:left="0" w:firstLine="709"/>
        <w:jc w:val="both"/>
        <w:rPr>
          <w:rFonts w:hint="default" w:ascii="Times New Roman" w:hAnsi="Times New Roman" w:cs="Times New Roman"/>
        </w:rPr>
      </w:pPr>
      <w:r>
        <w:rPr>
          <w:rFonts w:hint="default" w:ascii="Times New Roman" w:hAnsi="Times New Roman" w:cs="Times New Roman"/>
        </w:rPr>
        <w:t>• оценивание своей способности и готовности к предпринимательской деятельности;</w:t>
      </w:r>
    </w:p>
    <w:p>
      <w:pPr>
        <w:pStyle w:val="17"/>
        <w:ind w:left="0" w:firstLine="709"/>
        <w:jc w:val="both"/>
        <w:rPr>
          <w:rFonts w:hint="default" w:ascii="Times New Roman" w:hAnsi="Times New Roman" w:cs="Times New Roman"/>
        </w:rPr>
      </w:pPr>
      <w:r>
        <w:rPr>
          <w:rFonts w:hint="default" w:ascii="Times New Roman" w:hAnsi="Times New Roman" w:cs="Times New Roman"/>
        </w:rP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pPr>
        <w:pStyle w:val="17"/>
        <w:ind w:left="0" w:firstLine="709"/>
        <w:jc w:val="both"/>
        <w:rPr>
          <w:rFonts w:hint="default" w:ascii="Times New Roman" w:hAnsi="Times New Roman" w:cs="Times New Roman"/>
        </w:rPr>
      </w:pPr>
      <w:r>
        <w:rPr>
          <w:rFonts w:hint="default" w:ascii="Times New Roman" w:hAnsi="Times New Roman" w:cs="Times New Roman"/>
        </w:rPr>
        <w:t>• выраженная готовность к труду в сфере материального производства или сфере услуг;</w:t>
      </w:r>
    </w:p>
    <w:p>
      <w:pPr>
        <w:pStyle w:val="17"/>
        <w:ind w:left="0" w:firstLine="709"/>
        <w:jc w:val="both"/>
        <w:rPr>
          <w:rFonts w:hint="default" w:ascii="Times New Roman" w:hAnsi="Times New Roman" w:cs="Times New Roman"/>
        </w:rPr>
      </w:pPr>
      <w:r>
        <w:rPr>
          <w:rFonts w:hint="default" w:ascii="Times New Roman" w:hAnsi="Times New Roman" w:cs="Times New Roman"/>
        </w:rPr>
        <w:t>• согласование своих потребностей и требований с потребностями и требованиями других участников познавательно-трудовой деятельности;</w:t>
      </w:r>
    </w:p>
    <w:p>
      <w:pPr>
        <w:pStyle w:val="17"/>
        <w:ind w:left="0" w:firstLine="709"/>
        <w:jc w:val="both"/>
        <w:rPr>
          <w:rFonts w:hint="default" w:ascii="Times New Roman" w:hAnsi="Times New Roman" w:cs="Times New Roman"/>
        </w:rPr>
      </w:pPr>
      <w:r>
        <w:rPr>
          <w:rFonts w:hint="default" w:ascii="Times New Roman" w:hAnsi="Times New Roman" w:cs="Times New Roman"/>
        </w:rPr>
        <w:t>• осознание ответственности за качество результатов труда;</w:t>
      </w:r>
    </w:p>
    <w:p>
      <w:pPr>
        <w:pStyle w:val="17"/>
        <w:ind w:left="0" w:firstLine="709"/>
        <w:jc w:val="both"/>
        <w:rPr>
          <w:rFonts w:hint="default" w:ascii="Times New Roman" w:hAnsi="Times New Roman" w:cs="Times New Roman"/>
        </w:rPr>
      </w:pPr>
      <w:r>
        <w:rPr>
          <w:rFonts w:hint="default" w:ascii="Times New Roman" w:hAnsi="Times New Roman" w:cs="Times New Roman"/>
        </w:rPr>
        <w:t>• наличие экологической культуры при обосновании объекта труда и выполнении работ;</w:t>
      </w:r>
    </w:p>
    <w:p>
      <w:pPr>
        <w:pStyle w:val="17"/>
        <w:ind w:left="0" w:firstLine="709"/>
        <w:jc w:val="both"/>
        <w:rPr>
          <w:rFonts w:hint="default" w:ascii="Times New Roman" w:hAnsi="Times New Roman" w:cs="Times New Roman"/>
        </w:rPr>
      </w:pPr>
      <w:r>
        <w:rPr>
          <w:rFonts w:hint="default" w:ascii="Times New Roman" w:hAnsi="Times New Roman" w:cs="Times New Roman"/>
        </w:rPr>
        <w:t>• стремление к экономии и бережливости в расходовании времени, материалов, денежных средств и труда.</w:t>
      </w:r>
    </w:p>
    <w:p>
      <w:pPr>
        <w:pStyle w:val="17"/>
        <w:ind w:left="142" w:firstLine="709"/>
        <w:jc w:val="both"/>
        <w:rPr>
          <w:rFonts w:hint="default" w:ascii="Times New Roman" w:hAnsi="Times New Roman" w:cs="Times New Roman"/>
        </w:rPr>
      </w:pPr>
      <w:r>
        <w:rPr>
          <w:rFonts w:hint="default" w:ascii="Times New Roman" w:hAnsi="Times New Roman" w:cs="Times New Roman"/>
          <w:i/>
          <w:u w:val="single"/>
        </w:rPr>
        <w:t>В эстетической сфере:</w:t>
      </w:r>
    </w:p>
    <w:p>
      <w:pPr>
        <w:pStyle w:val="17"/>
        <w:ind w:left="0" w:firstLine="709"/>
        <w:jc w:val="both"/>
        <w:rPr>
          <w:rFonts w:hint="default" w:ascii="Times New Roman" w:hAnsi="Times New Roman" w:cs="Times New Roman"/>
        </w:rPr>
      </w:pPr>
      <w:r>
        <w:rPr>
          <w:rFonts w:hint="default" w:ascii="Times New Roman" w:hAnsi="Times New Roman" w:cs="Times New Roman"/>
        </w:rPr>
        <w:t>• дизайнерское проектирование изделия или рациональная эстетическая организация работ;</w:t>
      </w:r>
    </w:p>
    <w:p>
      <w:pPr>
        <w:pStyle w:val="17"/>
        <w:ind w:left="0" w:firstLine="709"/>
        <w:jc w:val="both"/>
        <w:rPr>
          <w:rFonts w:hint="default" w:ascii="Times New Roman" w:hAnsi="Times New Roman" w:cs="Times New Roman"/>
        </w:rPr>
      </w:pPr>
      <w:r>
        <w:rPr>
          <w:rFonts w:hint="default" w:ascii="Times New Roman" w:hAnsi="Times New Roman" w:cs="Times New Roman"/>
        </w:rPr>
        <w:t>• моделирование художественного оформления объекта труда и оптимальное планирование работ;</w:t>
      </w:r>
    </w:p>
    <w:p>
      <w:pPr>
        <w:pStyle w:val="17"/>
        <w:ind w:left="0" w:firstLine="709"/>
        <w:jc w:val="both"/>
        <w:rPr>
          <w:rFonts w:hint="default" w:ascii="Times New Roman" w:hAnsi="Times New Roman" w:cs="Times New Roman"/>
        </w:rPr>
      </w:pPr>
      <w:r>
        <w:rPr>
          <w:rFonts w:hint="default" w:ascii="Times New Roman" w:hAnsi="Times New Roman" w:cs="Times New Roman"/>
        </w:rPr>
        <w:t>• разработка варианта рекламы выполненного объекта или результатов труда;</w:t>
      </w:r>
    </w:p>
    <w:p>
      <w:pPr>
        <w:pStyle w:val="17"/>
        <w:ind w:left="0" w:firstLine="709"/>
        <w:jc w:val="both"/>
        <w:rPr>
          <w:rFonts w:hint="default" w:ascii="Times New Roman" w:hAnsi="Times New Roman" w:cs="Times New Roman"/>
        </w:rPr>
      </w:pPr>
      <w:r>
        <w:rPr>
          <w:rFonts w:hint="default" w:ascii="Times New Roman" w:hAnsi="Times New Roman" w:cs="Times New Roman"/>
        </w:rPr>
        <w:t>• эстетическое и рациональное оснащение рабочего места с учётом требований эргономики и научной организации труда;</w:t>
      </w:r>
    </w:p>
    <w:p>
      <w:pPr>
        <w:pStyle w:val="17"/>
        <w:ind w:left="0" w:firstLine="709"/>
        <w:jc w:val="both"/>
        <w:rPr>
          <w:rFonts w:hint="default" w:ascii="Times New Roman" w:hAnsi="Times New Roman" w:cs="Times New Roman"/>
        </w:rPr>
      </w:pPr>
      <w:r>
        <w:rPr>
          <w:rFonts w:hint="default" w:ascii="Times New Roman" w:hAnsi="Times New Roman" w:cs="Times New Roman"/>
        </w:rPr>
        <w:t>• рациональный выбор рабочего костюма и опрятное содержание рабочей одежды.</w:t>
      </w:r>
    </w:p>
    <w:p>
      <w:pPr>
        <w:pStyle w:val="17"/>
        <w:ind w:left="142" w:firstLine="709"/>
        <w:jc w:val="both"/>
        <w:rPr>
          <w:rFonts w:hint="default" w:ascii="Times New Roman" w:hAnsi="Times New Roman" w:cs="Times New Roman"/>
        </w:rPr>
      </w:pPr>
      <w:r>
        <w:rPr>
          <w:rFonts w:hint="default" w:ascii="Times New Roman" w:hAnsi="Times New Roman" w:cs="Times New Roman"/>
          <w:i/>
          <w:u w:val="single"/>
        </w:rPr>
        <w:t>В коммуникативной сфере:</w:t>
      </w:r>
    </w:p>
    <w:p>
      <w:pPr>
        <w:pStyle w:val="17"/>
        <w:ind w:left="0" w:firstLine="709"/>
        <w:jc w:val="both"/>
        <w:rPr>
          <w:rFonts w:hint="default" w:ascii="Times New Roman" w:hAnsi="Times New Roman" w:cs="Times New Roman"/>
        </w:rPr>
      </w:pPr>
      <w:r>
        <w:rPr>
          <w:rFonts w:hint="default" w:ascii="Times New Roman" w:hAnsi="Times New Roman" w:cs="Times New Roman"/>
        </w:rPr>
        <w:t>• формирование рабочей группы для выполнения проекта с учётом общности интересов и возможностей будущих членов трудового коллектива;</w:t>
      </w:r>
    </w:p>
    <w:p>
      <w:pPr>
        <w:pStyle w:val="17"/>
        <w:ind w:left="0" w:firstLine="709"/>
        <w:jc w:val="both"/>
        <w:rPr>
          <w:rFonts w:hint="default" w:ascii="Times New Roman" w:hAnsi="Times New Roman" w:cs="Times New Roman"/>
        </w:rPr>
      </w:pPr>
      <w:r>
        <w:rPr>
          <w:rFonts w:hint="default" w:ascii="Times New Roman" w:hAnsi="Times New Roman" w:cs="Times New Roman"/>
        </w:rPr>
        <w:t>• выбор знаковых систем и средств для кодирования и оформления информации в процессе коммуникации;</w:t>
      </w:r>
    </w:p>
    <w:p>
      <w:pPr>
        <w:pStyle w:val="17"/>
        <w:ind w:left="0" w:firstLine="709"/>
        <w:jc w:val="both"/>
        <w:rPr>
          <w:rFonts w:hint="default" w:ascii="Times New Roman" w:hAnsi="Times New Roman" w:cs="Times New Roman"/>
        </w:rPr>
      </w:pPr>
      <w:r>
        <w:rPr>
          <w:rFonts w:hint="default" w:ascii="Times New Roman" w:hAnsi="Times New Roman" w:cs="Times New Roman"/>
        </w:rPr>
        <w:t>• оформление коммуникационной и технологической документации с учётом требований действующих нормативов и стандартов;</w:t>
      </w:r>
    </w:p>
    <w:p>
      <w:pPr>
        <w:pStyle w:val="17"/>
        <w:ind w:left="0" w:firstLine="709"/>
        <w:jc w:val="both"/>
        <w:rPr>
          <w:rFonts w:hint="default" w:ascii="Times New Roman" w:hAnsi="Times New Roman" w:cs="Times New Roman"/>
        </w:rPr>
      </w:pPr>
      <w:r>
        <w:rPr>
          <w:rFonts w:hint="default" w:ascii="Times New Roman" w:hAnsi="Times New Roman" w:cs="Times New Roman"/>
        </w:rPr>
        <w:t>• публичная презентация и защита проекта изделия, продукта труда или услуги;</w:t>
      </w:r>
    </w:p>
    <w:p>
      <w:pPr>
        <w:pStyle w:val="17"/>
        <w:ind w:left="0" w:firstLine="709"/>
        <w:jc w:val="both"/>
        <w:rPr>
          <w:rFonts w:hint="default" w:ascii="Times New Roman" w:hAnsi="Times New Roman" w:cs="Times New Roman"/>
        </w:rPr>
      </w:pPr>
      <w:r>
        <w:rPr>
          <w:rFonts w:hint="default" w:ascii="Times New Roman" w:hAnsi="Times New Roman" w:cs="Times New Roman"/>
        </w:rPr>
        <w:t>• разработка вариантов рекламных образцов, слоганов и лейблов;</w:t>
      </w:r>
    </w:p>
    <w:p>
      <w:pPr>
        <w:pStyle w:val="17"/>
        <w:ind w:left="0" w:firstLine="709"/>
        <w:jc w:val="both"/>
        <w:rPr>
          <w:rFonts w:hint="default" w:ascii="Times New Roman" w:hAnsi="Times New Roman" w:cs="Times New Roman"/>
        </w:rPr>
      </w:pPr>
      <w:r>
        <w:rPr>
          <w:rFonts w:hint="default" w:ascii="Times New Roman" w:hAnsi="Times New Roman" w:cs="Times New Roman"/>
        </w:rPr>
        <w:t>• потребительская оценка зрительного ряда действующей рекламы.</w:t>
      </w:r>
    </w:p>
    <w:p>
      <w:pPr>
        <w:pStyle w:val="17"/>
        <w:ind w:left="0" w:firstLine="709"/>
        <w:jc w:val="both"/>
        <w:rPr>
          <w:rFonts w:hint="default" w:ascii="Times New Roman" w:hAnsi="Times New Roman" w:cs="Times New Roman"/>
          <w:i/>
          <w:u w:val="single"/>
        </w:rPr>
      </w:pPr>
      <w:r>
        <w:rPr>
          <w:rFonts w:hint="default" w:ascii="Times New Roman" w:hAnsi="Times New Roman" w:cs="Times New Roman"/>
          <w:i/>
          <w:u w:val="single"/>
        </w:rPr>
        <w:t>В физиолого-психологической сфере:</w:t>
      </w:r>
    </w:p>
    <w:p>
      <w:pPr>
        <w:pStyle w:val="17"/>
        <w:ind w:left="0" w:firstLine="709"/>
        <w:jc w:val="both"/>
        <w:rPr>
          <w:rFonts w:hint="default" w:ascii="Times New Roman" w:hAnsi="Times New Roman" w:cs="Times New Roman"/>
        </w:rPr>
      </w:pPr>
      <w:r>
        <w:rPr>
          <w:rFonts w:hint="default" w:ascii="Times New Roman" w:hAnsi="Times New Roman" w:cs="Times New Roman"/>
        </w:rPr>
        <w:t>• развитие моторики и координации движений рук при работе с ручными инструментами и выполнение операций с помощью машин и механизмов;</w:t>
      </w:r>
    </w:p>
    <w:p>
      <w:pPr>
        <w:pStyle w:val="17"/>
        <w:ind w:left="0" w:firstLine="709"/>
        <w:jc w:val="both"/>
        <w:rPr>
          <w:rFonts w:hint="default" w:ascii="Times New Roman" w:hAnsi="Times New Roman" w:cs="Times New Roman"/>
        </w:rPr>
      </w:pPr>
      <w:r>
        <w:rPr>
          <w:rFonts w:hint="default" w:ascii="Times New Roman" w:hAnsi="Times New Roman" w:cs="Times New Roman"/>
        </w:rPr>
        <w:t>• достижение необходимой точности движений при выполнении различных технологических операций;</w:t>
      </w:r>
    </w:p>
    <w:p>
      <w:pPr>
        <w:pStyle w:val="17"/>
        <w:ind w:left="0" w:firstLine="709"/>
        <w:jc w:val="both"/>
        <w:rPr>
          <w:rFonts w:hint="default" w:ascii="Times New Roman" w:hAnsi="Times New Roman" w:cs="Times New Roman"/>
        </w:rPr>
      </w:pPr>
      <w:r>
        <w:rPr>
          <w:rFonts w:hint="default" w:ascii="Times New Roman" w:hAnsi="Times New Roman" w:cs="Times New Roman"/>
        </w:rPr>
        <w:t>• соблюдение требуемой величины усилия, прикладываемого к инструменту, с учётом технологических требований;</w:t>
      </w:r>
    </w:p>
    <w:p>
      <w:pPr>
        <w:pStyle w:val="17"/>
        <w:ind w:left="0" w:firstLine="709"/>
        <w:jc w:val="both"/>
        <w:rPr>
          <w:rFonts w:hint="default" w:ascii="Times New Roman" w:hAnsi="Times New Roman" w:cs="Times New Roman"/>
        </w:rPr>
      </w:pPr>
      <w:r>
        <w:rPr>
          <w:rFonts w:hint="default" w:ascii="Times New Roman" w:hAnsi="Times New Roman" w:cs="Times New Roman"/>
        </w:rPr>
        <w:t>• сочетание образного и логического мышления в процессе проектной деятельности.</w:t>
      </w:r>
    </w:p>
    <w:p>
      <w:pPr>
        <w:pStyle w:val="17"/>
        <w:ind w:left="0" w:firstLine="709"/>
        <w:jc w:val="both"/>
        <w:rPr>
          <w:rFonts w:hint="default" w:ascii="Times New Roman" w:hAnsi="Times New Roman" w:cs="Times New Roman"/>
        </w:rPr>
      </w:pPr>
    </w:p>
    <w:p>
      <w:pPr>
        <w:pStyle w:val="17"/>
        <w:ind w:left="0" w:firstLine="709"/>
        <w:jc w:val="center"/>
        <w:rPr>
          <w:rFonts w:hint="default" w:ascii="Times New Roman" w:hAnsi="Times New Roman" w:cs="Times New Roman"/>
        </w:rPr>
      </w:pPr>
      <w:r>
        <w:rPr>
          <w:rFonts w:hint="default" w:ascii="Times New Roman" w:hAnsi="Times New Roman" w:cs="Times New Roman"/>
        </w:rPr>
        <w:t>Планируемые результаты изучения учебного предмета «Технология»</w:t>
      </w:r>
    </w:p>
    <w:p>
      <w:pPr>
        <w:pStyle w:val="17"/>
        <w:ind w:left="0" w:firstLine="709"/>
        <w:jc w:val="both"/>
        <w:rPr>
          <w:rFonts w:hint="default" w:ascii="Times New Roman" w:hAnsi="Times New Roman" w:cs="Times New Roman"/>
        </w:rPr>
      </w:pPr>
      <w:r>
        <w:rPr>
          <w:rFonts w:hint="default" w:ascii="Times New Roman" w:hAnsi="Times New Roman" w:cs="Times New Roman"/>
        </w:rPr>
        <w:t xml:space="preserve">Направление «Технологии ведения дома» Раздел «Кулинария» </w:t>
      </w:r>
    </w:p>
    <w:p>
      <w:pPr>
        <w:pStyle w:val="17"/>
        <w:ind w:left="0" w:firstLine="709"/>
        <w:jc w:val="both"/>
        <w:rPr>
          <w:rFonts w:hint="default" w:ascii="Times New Roman" w:hAnsi="Times New Roman" w:cs="Times New Roman"/>
        </w:rPr>
      </w:pPr>
      <w:r>
        <w:rPr>
          <w:rFonts w:hint="default" w:ascii="Times New Roman" w:hAnsi="Times New Roman" w:cs="Times New Roman"/>
        </w:rPr>
        <w:t>Выпускник научится: -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pPr>
        <w:pStyle w:val="17"/>
        <w:ind w:left="0" w:firstLine="709"/>
        <w:jc w:val="both"/>
        <w:rPr>
          <w:rFonts w:hint="default" w:ascii="Times New Roman" w:hAnsi="Times New Roman" w:cs="Times New Roman"/>
        </w:rPr>
      </w:pPr>
      <w:r>
        <w:rPr>
          <w:rFonts w:hint="default" w:ascii="Times New Roman" w:hAnsi="Times New Roman" w:cs="Times New Roman"/>
        </w:rPr>
        <w:t xml:space="preserve"> Выпускник получит возможность научиться: - составлять рацион питания на основе физиологических потребностей организма; - выбирать пищевые продукты для удовлетворения потребностей организма в белках, углеводах, жирах, витаминах, минеральных веществах; - организовывать своё рациональное питание в домашних условиях; - применять различные способы обработки пищевых продуктов в целях сохранения в них питательных веществ; - экономить электрическую энергию при обработке пищевых продуктов; - оформлять приготовленные блюда, сервировать стол; - соблюдать правила этикета за столом; - определять виды экологического загрязнения пищевых продуктов; - оценивать влияние техногенной сферы на окружающую среду и здоровье человека; - выполнять мероприятия по предотвращению негативного влияния техногенной сферы на окружающую среду и здоровье человека. </w:t>
      </w:r>
    </w:p>
    <w:p>
      <w:pPr>
        <w:pStyle w:val="17"/>
        <w:ind w:left="0" w:firstLine="709"/>
        <w:jc w:val="both"/>
        <w:rPr>
          <w:rFonts w:hint="default" w:ascii="Times New Roman" w:hAnsi="Times New Roman" w:cs="Times New Roman"/>
        </w:rPr>
      </w:pPr>
      <w:r>
        <w:rPr>
          <w:rFonts w:hint="default" w:ascii="Times New Roman" w:hAnsi="Times New Roman" w:cs="Times New Roman"/>
        </w:rPr>
        <w:t>Раздел «Создание изделий из текстильных материалов»</w:t>
      </w:r>
    </w:p>
    <w:p>
      <w:pPr>
        <w:pStyle w:val="17"/>
        <w:ind w:left="0" w:firstLine="709"/>
        <w:jc w:val="both"/>
        <w:rPr>
          <w:rFonts w:hint="default" w:ascii="Times New Roman" w:hAnsi="Times New Roman" w:cs="Times New Roman"/>
        </w:rPr>
      </w:pPr>
      <w:r>
        <w:rPr>
          <w:rFonts w:hint="default" w:ascii="Times New Roman" w:hAnsi="Times New Roman" w:cs="Times New Roman"/>
        </w:rPr>
        <w:t>Выпускник научится: - 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 выполнять влажно-тепловую обработку швейных изделий.</w:t>
      </w:r>
    </w:p>
    <w:p>
      <w:pPr>
        <w:pStyle w:val="17"/>
        <w:ind w:left="0" w:firstLine="709"/>
        <w:jc w:val="both"/>
        <w:rPr>
          <w:rFonts w:hint="default" w:ascii="Times New Roman" w:hAnsi="Times New Roman" w:cs="Times New Roman"/>
        </w:rPr>
      </w:pPr>
      <w:r>
        <w:rPr>
          <w:rFonts w:hint="default" w:ascii="Times New Roman" w:hAnsi="Times New Roman" w:cs="Times New Roman"/>
        </w:rPr>
        <w:t xml:space="preserve"> Выпускник получит возможность научиться: - выполнять несложные приёмы моделирования швейных изделий; - определять и исправлять дефекты швейных изделий; - выполнять художественную отделку швейных изделий; - изготовлять изделия декоративно-прикладного искусства, региональных народных промыслов; - определять основные стили одежды и современные направления моды.</w:t>
      </w:r>
    </w:p>
    <w:p>
      <w:pPr>
        <w:pStyle w:val="17"/>
        <w:ind w:left="0" w:firstLine="709"/>
        <w:jc w:val="both"/>
        <w:rPr>
          <w:rFonts w:hint="default" w:ascii="Times New Roman" w:hAnsi="Times New Roman" w:cs="Times New Roman"/>
        </w:rPr>
      </w:pPr>
      <w:r>
        <w:rPr>
          <w:rFonts w:hint="default" w:ascii="Times New Roman" w:hAnsi="Times New Roman" w:cs="Times New Roman"/>
        </w:rPr>
        <w:t xml:space="preserve"> Раздел «Технологии исследовательской, опытнической и проектной деятельности» </w:t>
      </w:r>
    </w:p>
    <w:p>
      <w:pPr>
        <w:pStyle w:val="17"/>
        <w:ind w:left="0" w:firstLine="709"/>
        <w:jc w:val="both"/>
        <w:rPr>
          <w:rFonts w:hint="default" w:ascii="Times New Roman" w:hAnsi="Times New Roman" w:cs="Times New Roman"/>
        </w:rPr>
      </w:pPr>
      <w:r>
        <w:rPr>
          <w:rFonts w:hint="default" w:ascii="Times New Roman" w:hAnsi="Times New Roman" w:cs="Times New Roman"/>
        </w:rPr>
        <w:t xml:space="preserve">Выпускник научится: - планировать и выполнять учебные технологические проекты: - выявлять и формулировать проблему; - обосновывать цель проекта, конструкцию изделия, сущность итогового продукта или желаемого результата; - планировать этапы выполнения работ; - составлять технологическую карту изготовления изделия; - выбирать средства реализации замысла; - осуществлять технологический процесс; - контролировать ход и результаты выполнения проекта; - представлять результаты выполненного проекта: пользоваться основными видами проектной документации; - готовить пояснительную записку к проекту; - оформлять проектные материалы; - представлять проект к защите. </w:t>
      </w:r>
    </w:p>
    <w:p>
      <w:pPr>
        <w:pStyle w:val="17"/>
        <w:ind w:left="0" w:firstLine="709"/>
        <w:jc w:val="both"/>
        <w:rPr>
          <w:rFonts w:hint="default" w:ascii="Times New Roman" w:hAnsi="Times New Roman" w:cs="Times New Roman"/>
        </w:rPr>
      </w:pPr>
      <w:r>
        <w:rPr>
          <w:rFonts w:hint="default" w:ascii="Times New Roman" w:hAnsi="Times New Roman" w:cs="Times New Roman"/>
        </w:rPr>
        <w:t>Выпускник получит возможность научиться: - организовывать и осуществлять проектную деятельность на основе установленных норм и стандартов, поиска новых технологических решений; - планировать и организовывать технологический процесс с учётом имеющихся ресурсов и условий; -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 разрабатывать вариант рекламы для продукта труда.</w:t>
      </w:r>
    </w:p>
    <w:p>
      <w:pPr>
        <w:pStyle w:val="17"/>
        <w:ind w:left="0" w:firstLine="709"/>
        <w:jc w:val="both"/>
        <w:rPr>
          <w:rFonts w:hint="default" w:ascii="Times New Roman" w:hAnsi="Times New Roman" w:cs="Times New Roman"/>
        </w:rPr>
      </w:pPr>
      <w:r>
        <w:rPr>
          <w:rFonts w:hint="default" w:ascii="Times New Roman" w:hAnsi="Times New Roman" w:cs="Times New Roman"/>
        </w:rPr>
        <w:t xml:space="preserve">Раздел «Современное производство и профессиональное самоопределение» </w:t>
      </w:r>
    </w:p>
    <w:p>
      <w:pPr>
        <w:pStyle w:val="17"/>
        <w:ind w:left="0" w:firstLine="709"/>
        <w:jc w:val="both"/>
        <w:rPr>
          <w:rFonts w:hint="default" w:ascii="Times New Roman" w:hAnsi="Times New Roman" w:cs="Times New Roman"/>
        </w:rPr>
      </w:pPr>
      <w:r>
        <w:rPr>
          <w:rFonts w:hint="default" w:ascii="Times New Roman" w:hAnsi="Times New Roman" w:cs="Times New Roman"/>
        </w:rPr>
        <w:t xml:space="preserve">Выпускник научится: -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pPr>
        <w:pStyle w:val="17"/>
        <w:ind w:left="0" w:firstLine="709"/>
        <w:jc w:val="both"/>
        <w:rPr>
          <w:rFonts w:hint="default" w:ascii="Times New Roman" w:hAnsi="Times New Roman" w:cs="Times New Roman"/>
        </w:rPr>
      </w:pPr>
      <w:r>
        <w:rPr>
          <w:rFonts w:hint="default" w:ascii="Times New Roman" w:hAnsi="Times New Roman" w:cs="Times New Roman"/>
        </w:rPr>
        <w:t>Выпускник получит возможность научиться: - планировать профессиональную карьеру; - рационально выбирать пути продолжения образования или трудоустройства; - ориентироваться в информации по трудоустройству и продолжению образования; - оценивать свои возможности и возможности своей семьи для предпринимательской деятельности</w:t>
      </w:r>
    </w:p>
    <w:p>
      <w:pPr>
        <w:ind w:firstLine="709"/>
        <w:rPr>
          <w:rFonts w:hint="default" w:ascii="Times New Roman" w:hAnsi="Times New Roman" w:cs="Times New Roman"/>
        </w:rPr>
      </w:pPr>
    </w:p>
    <w:p>
      <w:pPr>
        <w:ind w:firstLine="709"/>
        <w:rPr>
          <w:rFonts w:hint="default" w:ascii="Times New Roman" w:hAnsi="Times New Roman" w:cs="Times New Roman"/>
        </w:rPr>
      </w:pPr>
    </w:p>
    <w:p>
      <w:pPr>
        <w:pStyle w:val="2"/>
        <w:shd w:val="clear" w:color="auto" w:fill="FFFFFF"/>
        <w:spacing w:before="0"/>
        <w:ind w:firstLine="709"/>
        <w:textAlignment w:val="baseline"/>
        <w:rPr>
          <w:rFonts w:hint="default" w:ascii="Times New Roman" w:hAnsi="Times New Roman" w:cs="Times New Roman"/>
          <w:b w:val="0"/>
          <w:color w:val="auto"/>
          <w:sz w:val="24"/>
          <w:szCs w:val="24"/>
        </w:rPr>
      </w:pPr>
    </w:p>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p>
    <w:p>
      <w:pPr>
        <w:jc w:val="both"/>
        <w:rPr>
          <w:rFonts w:hint="default" w:ascii="Times New Roman" w:hAnsi="Times New Roman" w:cs="Times New Roman"/>
          <w:b/>
          <w:sz w:val="32"/>
          <w:szCs w:val="32"/>
        </w:rPr>
      </w:pPr>
    </w:p>
    <w:p>
      <w:pPr>
        <w:ind w:firstLine="2891" w:firstLineChars="900"/>
        <w:jc w:val="both"/>
        <w:rPr>
          <w:rFonts w:hint="default" w:ascii="Times New Roman" w:hAnsi="Times New Roman" w:cs="Times New Roman"/>
          <w:b/>
          <w:sz w:val="32"/>
          <w:szCs w:val="32"/>
        </w:rPr>
      </w:pPr>
      <w:r>
        <w:rPr>
          <w:rFonts w:hint="default" w:ascii="Times New Roman" w:hAnsi="Times New Roman" w:cs="Times New Roman"/>
          <w:b/>
          <w:sz w:val="32"/>
          <w:szCs w:val="32"/>
        </w:rPr>
        <w:t>Тематический план  7 класс</w:t>
      </w:r>
    </w:p>
    <w:tbl>
      <w:tblPr>
        <w:tblStyle w:val="15"/>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4" w:type="dxa"/>
          </w:tcPr>
          <w:p>
            <w:pPr>
              <w:rPr>
                <w:rFonts w:hint="default" w:ascii="Times New Roman" w:hAnsi="Times New Roman" w:cs="Times New Roman"/>
                <w:b/>
              </w:rPr>
            </w:pPr>
            <w:r>
              <w:rPr>
                <w:rFonts w:hint="default" w:ascii="Times New Roman" w:hAnsi="Times New Roman" w:cs="Times New Roman"/>
                <w:b/>
              </w:rPr>
              <w:t xml:space="preserve">Технология домашнего хозяйства </w:t>
            </w:r>
          </w:p>
          <w:p>
            <w:pPr>
              <w:rPr>
                <w:rFonts w:hint="default" w:ascii="Times New Roman" w:hAnsi="Times New Roman" w:cs="Times New Roman"/>
              </w:rPr>
            </w:pPr>
            <w:r>
              <w:rPr>
                <w:rFonts w:hint="default" w:ascii="Times New Roman" w:hAnsi="Times New Roman" w:cs="Times New Roman"/>
              </w:rPr>
              <w:t>1.Освещение  жилого помещения. Предметы искусства и коллекции в интерьере.</w:t>
            </w:r>
          </w:p>
          <w:p>
            <w:pPr>
              <w:rPr>
                <w:rFonts w:hint="default" w:ascii="Times New Roman" w:hAnsi="Times New Roman" w:cs="Times New Roman"/>
              </w:rPr>
            </w:pPr>
            <w:r>
              <w:rPr>
                <w:rFonts w:hint="default" w:ascii="Times New Roman" w:hAnsi="Times New Roman" w:cs="Times New Roman"/>
              </w:rPr>
              <w:t>2. Гигиена жилища.</w:t>
            </w:r>
          </w:p>
        </w:tc>
        <w:tc>
          <w:tcPr>
            <w:tcW w:w="2976" w:type="dxa"/>
          </w:tcPr>
          <w:p>
            <w:pPr>
              <w:jc w:val="center"/>
              <w:rPr>
                <w:rFonts w:hint="default" w:ascii="Times New Roman" w:hAnsi="Times New Roman" w:cs="Times New Roman"/>
                <w:b/>
              </w:rPr>
            </w:pPr>
            <w:r>
              <w:rPr>
                <w:rFonts w:hint="default" w:ascii="Times New Roman" w:hAnsi="Times New Roman" w:cs="Times New Roman"/>
                <w:b/>
              </w:rPr>
              <w:t>4</w:t>
            </w:r>
          </w:p>
          <w:p>
            <w:pPr>
              <w:jc w:val="center"/>
              <w:rPr>
                <w:rFonts w:hint="default" w:ascii="Times New Roman" w:hAnsi="Times New Roman" w:cs="Times New Roman"/>
              </w:rPr>
            </w:pPr>
            <w:r>
              <w:rPr>
                <w:rFonts w:hint="default" w:ascii="Times New Roman" w:hAnsi="Times New Roman" w:cs="Times New Roman"/>
              </w:rPr>
              <w:t>2</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4" w:type="dxa"/>
          </w:tcPr>
          <w:p>
            <w:pPr>
              <w:rPr>
                <w:rFonts w:hint="default" w:ascii="Times New Roman" w:hAnsi="Times New Roman" w:cs="Times New Roman"/>
                <w:b/>
              </w:rPr>
            </w:pPr>
            <w:r>
              <w:rPr>
                <w:rFonts w:hint="default" w:ascii="Times New Roman" w:hAnsi="Times New Roman" w:cs="Times New Roman"/>
                <w:b/>
              </w:rPr>
              <w:t>Электротехника</w:t>
            </w:r>
          </w:p>
          <w:p>
            <w:pPr>
              <w:rPr>
                <w:rFonts w:hint="default" w:ascii="Times New Roman" w:hAnsi="Times New Roman" w:cs="Times New Roman"/>
              </w:rPr>
            </w:pPr>
            <w:r>
              <w:rPr>
                <w:rFonts w:hint="default" w:ascii="Times New Roman" w:hAnsi="Times New Roman" w:cs="Times New Roman"/>
              </w:rPr>
              <w:t>Бытовые электроприборы</w:t>
            </w:r>
          </w:p>
          <w:p>
            <w:pPr>
              <w:rPr>
                <w:rFonts w:hint="default" w:ascii="Times New Roman" w:hAnsi="Times New Roman" w:cs="Times New Roman"/>
                <w:b/>
              </w:rPr>
            </w:pPr>
          </w:p>
        </w:tc>
        <w:tc>
          <w:tcPr>
            <w:tcW w:w="2976" w:type="dxa"/>
          </w:tcPr>
          <w:p>
            <w:pPr>
              <w:jc w:val="center"/>
              <w:rPr>
                <w:rFonts w:hint="default" w:ascii="Times New Roman" w:hAnsi="Times New Roman" w:cs="Times New Roman"/>
                <w:b/>
              </w:rPr>
            </w:pPr>
            <w:r>
              <w:rPr>
                <w:rFonts w:hint="default" w:ascii="Times New Roman" w:hAnsi="Times New Roman" w:cs="Times New Roman"/>
                <w:b/>
              </w:rPr>
              <w:t>2</w:t>
            </w:r>
          </w:p>
          <w:p>
            <w:pPr>
              <w:jc w:val="center"/>
              <w:rPr>
                <w:rFonts w:hint="default" w:ascii="Times New Roman" w:hAnsi="Times New Roman" w:cs="Times New Roman"/>
              </w:rPr>
            </w:pPr>
            <w:r>
              <w:rPr>
                <w:rFonts w:hint="default"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4" w:type="dxa"/>
          </w:tcPr>
          <w:p>
            <w:pPr>
              <w:rPr>
                <w:rFonts w:hint="default" w:ascii="Times New Roman" w:hAnsi="Times New Roman" w:cs="Times New Roman"/>
                <w:b/>
              </w:rPr>
            </w:pPr>
            <w:r>
              <w:rPr>
                <w:rFonts w:hint="default" w:ascii="Times New Roman" w:hAnsi="Times New Roman" w:cs="Times New Roman"/>
                <w:b/>
              </w:rPr>
              <w:t xml:space="preserve">Кулинария </w:t>
            </w:r>
          </w:p>
          <w:p>
            <w:pPr>
              <w:rPr>
                <w:rFonts w:hint="default" w:ascii="Times New Roman" w:hAnsi="Times New Roman" w:cs="Times New Roman"/>
              </w:rPr>
            </w:pPr>
            <w:r>
              <w:rPr>
                <w:rFonts w:hint="default" w:ascii="Times New Roman" w:hAnsi="Times New Roman" w:cs="Times New Roman"/>
              </w:rPr>
              <w:t>1.Блюда из молока и кисломолочных продуктов</w:t>
            </w:r>
          </w:p>
          <w:p>
            <w:pPr>
              <w:rPr>
                <w:rFonts w:hint="default" w:ascii="Times New Roman" w:hAnsi="Times New Roman" w:cs="Times New Roman"/>
              </w:rPr>
            </w:pPr>
            <w:r>
              <w:rPr>
                <w:rFonts w:hint="default" w:ascii="Times New Roman" w:hAnsi="Times New Roman" w:cs="Times New Roman"/>
              </w:rPr>
              <w:t>2.Изделия из жидкого теста</w:t>
            </w:r>
          </w:p>
          <w:p>
            <w:pPr>
              <w:rPr>
                <w:rFonts w:hint="default" w:ascii="Times New Roman" w:hAnsi="Times New Roman" w:cs="Times New Roman"/>
              </w:rPr>
            </w:pPr>
            <w:r>
              <w:rPr>
                <w:rFonts w:hint="default" w:ascii="Times New Roman" w:hAnsi="Times New Roman" w:cs="Times New Roman"/>
              </w:rPr>
              <w:t>3. Виды теста и выпечки</w:t>
            </w:r>
          </w:p>
          <w:p>
            <w:pPr>
              <w:rPr>
                <w:rFonts w:hint="default" w:ascii="Times New Roman" w:hAnsi="Times New Roman" w:cs="Times New Roman"/>
              </w:rPr>
            </w:pPr>
            <w:r>
              <w:rPr>
                <w:rFonts w:hint="default" w:ascii="Times New Roman" w:hAnsi="Times New Roman" w:cs="Times New Roman"/>
              </w:rPr>
              <w:t>4.Сладости, десерты, напитки</w:t>
            </w:r>
          </w:p>
          <w:p>
            <w:pPr>
              <w:rPr>
                <w:rFonts w:hint="default" w:ascii="Times New Roman" w:hAnsi="Times New Roman" w:cs="Times New Roman"/>
              </w:rPr>
            </w:pPr>
            <w:r>
              <w:rPr>
                <w:rFonts w:hint="default" w:ascii="Times New Roman" w:hAnsi="Times New Roman" w:cs="Times New Roman"/>
              </w:rPr>
              <w:t>5. Сервировка сладкого стола. Праздничный этикет</w:t>
            </w:r>
          </w:p>
          <w:p>
            <w:pPr>
              <w:rPr>
                <w:rFonts w:hint="default" w:ascii="Times New Roman" w:hAnsi="Times New Roman" w:cs="Times New Roman"/>
              </w:rPr>
            </w:pPr>
          </w:p>
        </w:tc>
        <w:tc>
          <w:tcPr>
            <w:tcW w:w="2976" w:type="dxa"/>
          </w:tcPr>
          <w:p>
            <w:pPr>
              <w:jc w:val="center"/>
              <w:rPr>
                <w:rFonts w:hint="default" w:ascii="Times New Roman" w:hAnsi="Times New Roman" w:cs="Times New Roman"/>
                <w:b/>
              </w:rPr>
            </w:pPr>
            <w:r>
              <w:rPr>
                <w:rFonts w:hint="default" w:ascii="Times New Roman" w:hAnsi="Times New Roman" w:cs="Times New Roman"/>
                <w:b/>
              </w:rPr>
              <w:t>10</w:t>
            </w:r>
          </w:p>
          <w:p>
            <w:pPr>
              <w:jc w:val="center"/>
              <w:rPr>
                <w:rFonts w:hint="default" w:ascii="Times New Roman" w:hAnsi="Times New Roman" w:cs="Times New Roman"/>
              </w:rPr>
            </w:pPr>
            <w:r>
              <w:rPr>
                <w:rFonts w:hint="default" w:ascii="Times New Roman" w:hAnsi="Times New Roman" w:cs="Times New Roman"/>
              </w:rPr>
              <w:t>2</w:t>
            </w:r>
          </w:p>
          <w:p>
            <w:pPr>
              <w:jc w:val="center"/>
              <w:rPr>
                <w:rFonts w:hint="default" w:ascii="Times New Roman" w:hAnsi="Times New Roman" w:cs="Times New Roman"/>
              </w:rPr>
            </w:pPr>
            <w:r>
              <w:rPr>
                <w:rFonts w:hint="default" w:ascii="Times New Roman" w:hAnsi="Times New Roman" w:cs="Times New Roman"/>
              </w:rPr>
              <w:t>2</w:t>
            </w:r>
          </w:p>
          <w:p>
            <w:pPr>
              <w:jc w:val="center"/>
              <w:rPr>
                <w:rFonts w:hint="default" w:ascii="Times New Roman" w:hAnsi="Times New Roman" w:cs="Times New Roman"/>
              </w:rPr>
            </w:pPr>
            <w:r>
              <w:rPr>
                <w:rFonts w:hint="default" w:ascii="Times New Roman" w:hAnsi="Times New Roman" w:cs="Times New Roman"/>
              </w:rPr>
              <w:t>2</w:t>
            </w:r>
          </w:p>
          <w:p>
            <w:pPr>
              <w:jc w:val="center"/>
              <w:rPr>
                <w:rFonts w:hint="default" w:ascii="Times New Roman" w:hAnsi="Times New Roman" w:cs="Times New Roman"/>
              </w:rPr>
            </w:pPr>
            <w:r>
              <w:rPr>
                <w:rFonts w:hint="default" w:ascii="Times New Roman" w:hAnsi="Times New Roman" w:cs="Times New Roman"/>
              </w:rPr>
              <w:t>2</w:t>
            </w:r>
          </w:p>
          <w:p>
            <w:pPr>
              <w:jc w:val="center"/>
              <w:rPr>
                <w:rFonts w:hint="default" w:ascii="Times New Roman" w:hAnsi="Times New Roman" w:cs="Times New Roman"/>
              </w:rPr>
            </w:pPr>
            <w:r>
              <w:rPr>
                <w:rFonts w:hint="default"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4" w:type="dxa"/>
          </w:tcPr>
          <w:p>
            <w:pPr>
              <w:rPr>
                <w:rFonts w:hint="default" w:ascii="Times New Roman" w:hAnsi="Times New Roman" w:cs="Times New Roman"/>
                <w:b/>
              </w:rPr>
            </w:pPr>
            <w:r>
              <w:rPr>
                <w:rFonts w:hint="default" w:ascii="Times New Roman" w:hAnsi="Times New Roman" w:cs="Times New Roman"/>
                <w:b/>
              </w:rPr>
              <w:t>Создание изделий из текстильных материалов</w:t>
            </w:r>
          </w:p>
          <w:p>
            <w:pPr>
              <w:rPr>
                <w:rFonts w:hint="default" w:ascii="Times New Roman" w:hAnsi="Times New Roman" w:cs="Times New Roman"/>
              </w:rPr>
            </w:pPr>
            <w:r>
              <w:rPr>
                <w:rFonts w:hint="default" w:ascii="Times New Roman" w:hAnsi="Times New Roman" w:cs="Times New Roman"/>
              </w:rPr>
              <w:t>1.Свойства текстильных материалов</w:t>
            </w:r>
          </w:p>
          <w:p>
            <w:pPr>
              <w:rPr>
                <w:rFonts w:hint="default" w:ascii="Times New Roman" w:hAnsi="Times New Roman" w:cs="Times New Roman"/>
              </w:rPr>
            </w:pPr>
            <w:r>
              <w:rPr>
                <w:rFonts w:hint="default" w:ascii="Times New Roman" w:hAnsi="Times New Roman" w:cs="Times New Roman"/>
              </w:rPr>
              <w:t>2. Конструирование швейных изделий</w:t>
            </w:r>
          </w:p>
          <w:p>
            <w:pPr>
              <w:rPr>
                <w:rFonts w:hint="default" w:ascii="Times New Roman" w:hAnsi="Times New Roman" w:cs="Times New Roman"/>
              </w:rPr>
            </w:pPr>
            <w:r>
              <w:rPr>
                <w:rFonts w:hint="default" w:ascii="Times New Roman" w:hAnsi="Times New Roman" w:cs="Times New Roman"/>
              </w:rPr>
              <w:t>3.Моделирование швейных изделий</w:t>
            </w:r>
          </w:p>
          <w:p>
            <w:pPr>
              <w:rPr>
                <w:rFonts w:hint="default" w:ascii="Times New Roman" w:hAnsi="Times New Roman" w:cs="Times New Roman"/>
              </w:rPr>
            </w:pPr>
            <w:r>
              <w:rPr>
                <w:rFonts w:hint="default" w:ascii="Times New Roman" w:hAnsi="Times New Roman" w:cs="Times New Roman"/>
              </w:rPr>
              <w:t>4. Швейная машина</w:t>
            </w:r>
          </w:p>
          <w:p>
            <w:pPr>
              <w:rPr>
                <w:rFonts w:hint="default" w:ascii="Times New Roman" w:hAnsi="Times New Roman" w:cs="Times New Roman"/>
              </w:rPr>
            </w:pPr>
            <w:r>
              <w:rPr>
                <w:rFonts w:hint="default" w:ascii="Times New Roman" w:hAnsi="Times New Roman" w:cs="Times New Roman"/>
              </w:rPr>
              <w:t>5. Технология изготовления швейных изделий</w:t>
            </w:r>
          </w:p>
        </w:tc>
        <w:tc>
          <w:tcPr>
            <w:tcW w:w="2976" w:type="dxa"/>
          </w:tcPr>
          <w:p>
            <w:pPr>
              <w:jc w:val="center"/>
              <w:rPr>
                <w:rFonts w:hint="default" w:ascii="Times New Roman" w:hAnsi="Times New Roman" w:cs="Times New Roman"/>
                <w:b/>
              </w:rPr>
            </w:pPr>
            <w:r>
              <w:rPr>
                <w:rFonts w:hint="default" w:ascii="Times New Roman" w:hAnsi="Times New Roman" w:cs="Times New Roman"/>
                <w:b/>
              </w:rPr>
              <w:t>16</w:t>
            </w:r>
          </w:p>
          <w:p>
            <w:pPr>
              <w:jc w:val="center"/>
              <w:rPr>
                <w:rFonts w:hint="default" w:ascii="Times New Roman" w:hAnsi="Times New Roman" w:cs="Times New Roman"/>
              </w:rPr>
            </w:pPr>
            <w:r>
              <w:rPr>
                <w:rFonts w:hint="default" w:ascii="Times New Roman" w:hAnsi="Times New Roman" w:cs="Times New Roman"/>
              </w:rPr>
              <w:t>2</w:t>
            </w:r>
          </w:p>
          <w:p>
            <w:pPr>
              <w:jc w:val="center"/>
              <w:rPr>
                <w:rFonts w:hint="default" w:ascii="Times New Roman" w:hAnsi="Times New Roman" w:cs="Times New Roman"/>
              </w:rPr>
            </w:pPr>
            <w:r>
              <w:rPr>
                <w:rFonts w:hint="default" w:ascii="Times New Roman" w:hAnsi="Times New Roman" w:cs="Times New Roman"/>
              </w:rPr>
              <w:t>2</w:t>
            </w:r>
          </w:p>
          <w:p>
            <w:pPr>
              <w:jc w:val="center"/>
              <w:rPr>
                <w:rFonts w:hint="default" w:ascii="Times New Roman" w:hAnsi="Times New Roman" w:cs="Times New Roman"/>
              </w:rPr>
            </w:pPr>
            <w:r>
              <w:rPr>
                <w:rFonts w:hint="default" w:ascii="Times New Roman" w:hAnsi="Times New Roman" w:cs="Times New Roman"/>
              </w:rPr>
              <w:t>2</w:t>
            </w:r>
          </w:p>
          <w:p>
            <w:pPr>
              <w:jc w:val="center"/>
              <w:rPr>
                <w:rFonts w:hint="default" w:ascii="Times New Roman" w:hAnsi="Times New Roman" w:cs="Times New Roman"/>
              </w:rPr>
            </w:pPr>
            <w:r>
              <w:rPr>
                <w:rFonts w:hint="default" w:ascii="Times New Roman" w:hAnsi="Times New Roman" w:cs="Times New Roman"/>
              </w:rPr>
              <w:t>2</w:t>
            </w:r>
          </w:p>
          <w:p>
            <w:pPr>
              <w:jc w:val="center"/>
              <w:rPr>
                <w:rFonts w:hint="default" w:ascii="Times New Roman" w:hAnsi="Times New Roman" w:cs="Times New Roman"/>
              </w:rPr>
            </w:pPr>
            <w:r>
              <w:rPr>
                <w:rFonts w:hint="default" w:ascii="Times New Roman" w:hAnsi="Times New Roman"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874" w:type="dxa"/>
          </w:tcPr>
          <w:p>
            <w:pPr>
              <w:rPr>
                <w:rFonts w:hint="default" w:ascii="Times New Roman" w:hAnsi="Times New Roman" w:cs="Times New Roman"/>
                <w:b/>
              </w:rPr>
            </w:pPr>
            <w:r>
              <w:rPr>
                <w:rFonts w:hint="default" w:ascii="Times New Roman" w:hAnsi="Times New Roman" w:cs="Times New Roman"/>
                <w:b/>
              </w:rPr>
              <w:t>Художественные ремесла</w:t>
            </w:r>
          </w:p>
          <w:p>
            <w:pPr>
              <w:rPr>
                <w:rFonts w:hint="default" w:ascii="Times New Roman" w:hAnsi="Times New Roman" w:cs="Times New Roman"/>
              </w:rPr>
            </w:pPr>
            <w:r>
              <w:rPr>
                <w:rFonts w:hint="default" w:ascii="Times New Roman" w:hAnsi="Times New Roman" w:cs="Times New Roman"/>
              </w:rPr>
              <w:t>1.Ручная роспись тканей</w:t>
            </w:r>
          </w:p>
          <w:p>
            <w:pPr>
              <w:rPr>
                <w:rFonts w:hint="default" w:ascii="Times New Roman" w:hAnsi="Times New Roman" w:cs="Times New Roman"/>
              </w:rPr>
            </w:pPr>
            <w:r>
              <w:rPr>
                <w:rFonts w:hint="default" w:ascii="Times New Roman" w:hAnsi="Times New Roman" w:cs="Times New Roman"/>
              </w:rPr>
              <w:t>2. Вышивание</w:t>
            </w:r>
          </w:p>
        </w:tc>
        <w:tc>
          <w:tcPr>
            <w:tcW w:w="2976" w:type="dxa"/>
          </w:tcPr>
          <w:p>
            <w:pPr>
              <w:jc w:val="center"/>
              <w:rPr>
                <w:rFonts w:hint="default" w:ascii="Times New Roman" w:hAnsi="Times New Roman" w:cs="Times New Roman"/>
                <w:b/>
              </w:rPr>
            </w:pPr>
            <w:r>
              <w:rPr>
                <w:rFonts w:hint="default" w:ascii="Times New Roman" w:hAnsi="Times New Roman" w:cs="Times New Roman"/>
                <w:b/>
              </w:rPr>
              <w:t>16</w:t>
            </w:r>
          </w:p>
          <w:p>
            <w:pPr>
              <w:jc w:val="center"/>
              <w:rPr>
                <w:rFonts w:hint="default" w:ascii="Times New Roman" w:hAnsi="Times New Roman" w:cs="Times New Roman"/>
              </w:rPr>
            </w:pPr>
            <w:r>
              <w:rPr>
                <w:rFonts w:hint="default" w:ascii="Times New Roman" w:hAnsi="Times New Roman" w:cs="Times New Roman"/>
              </w:rPr>
              <w:t>4</w:t>
            </w:r>
          </w:p>
          <w:p>
            <w:pPr>
              <w:jc w:val="center"/>
              <w:rPr>
                <w:rFonts w:hint="default" w:ascii="Times New Roman" w:hAnsi="Times New Roman" w:cs="Times New Roman"/>
              </w:rPr>
            </w:pPr>
            <w:r>
              <w:rPr>
                <w:rFonts w:hint="default" w:ascii="Times New Roman" w:hAnsi="Times New Roman"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4" w:type="dxa"/>
          </w:tcPr>
          <w:p>
            <w:pPr>
              <w:rPr>
                <w:rFonts w:hint="default" w:ascii="Times New Roman" w:hAnsi="Times New Roman" w:cs="Times New Roman"/>
                <w:b/>
                <w:lang w:val="ru-RU"/>
              </w:rPr>
            </w:pPr>
            <w:r>
              <w:rPr>
                <w:rFonts w:hint="default" w:ascii="Times New Roman" w:hAnsi="Times New Roman" w:cs="Times New Roman"/>
                <w:b/>
              </w:rPr>
              <w:t>Технология творческой и опытнической деятельности</w:t>
            </w:r>
            <w:r>
              <w:rPr>
                <w:rFonts w:hint="default" w:ascii="Times New Roman" w:hAnsi="Times New Roman" w:cs="Times New Roman"/>
                <w:b/>
                <w:lang w:val="ru-RU"/>
              </w:rPr>
              <w:t xml:space="preserve"> (часы распределены по разделам)</w:t>
            </w:r>
          </w:p>
          <w:p>
            <w:pPr>
              <w:rPr>
                <w:rFonts w:hint="default" w:ascii="Times New Roman" w:hAnsi="Times New Roman" w:cs="Times New Roman"/>
              </w:rPr>
            </w:pPr>
            <w:r>
              <w:rPr>
                <w:rFonts w:hint="default" w:ascii="Times New Roman" w:hAnsi="Times New Roman" w:cs="Times New Roman"/>
              </w:rPr>
              <w:t>Исследовательская и созидательная деятельность</w:t>
            </w:r>
          </w:p>
        </w:tc>
        <w:tc>
          <w:tcPr>
            <w:tcW w:w="2976" w:type="dxa"/>
          </w:tcPr>
          <w:p>
            <w:pPr>
              <w:jc w:val="center"/>
              <w:rPr>
                <w:rFonts w:hint="default" w:ascii="Times New Roman" w:hAnsi="Times New Roman" w:cs="Times New Roman"/>
                <w:b/>
              </w:rPr>
            </w:pPr>
            <w:r>
              <w:rPr>
                <w:rFonts w:hint="default" w:ascii="Times New Roman" w:hAnsi="Times New Roman" w:cs="Times New Roman"/>
                <w:b/>
              </w:rPr>
              <w:t>20</w:t>
            </w:r>
          </w:p>
          <w:p>
            <w:pPr>
              <w:jc w:val="center"/>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4" w:type="dxa"/>
          </w:tcPr>
          <w:p>
            <w:pPr>
              <w:rPr>
                <w:rFonts w:hint="default" w:ascii="Times New Roman" w:hAnsi="Times New Roman" w:cs="Times New Roman"/>
              </w:rPr>
            </w:pPr>
            <w:r>
              <w:rPr>
                <w:rFonts w:hint="default" w:ascii="Times New Roman" w:hAnsi="Times New Roman" w:cs="Times New Roman"/>
              </w:rPr>
              <w:t>Всего</w:t>
            </w:r>
          </w:p>
        </w:tc>
        <w:tc>
          <w:tcPr>
            <w:tcW w:w="2976" w:type="dxa"/>
          </w:tcPr>
          <w:p>
            <w:pPr>
              <w:jc w:val="center"/>
              <w:rPr>
                <w:rFonts w:hint="default" w:ascii="Times New Roman" w:hAnsi="Times New Roman" w:cs="Times New Roman"/>
                <w:b/>
              </w:rPr>
            </w:pPr>
            <w:r>
              <w:rPr>
                <w:rFonts w:hint="default" w:ascii="Times New Roman" w:hAnsi="Times New Roman" w:cs="Times New Roman"/>
                <w:b/>
              </w:rPr>
              <w:t>68</w:t>
            </w:r>
          </w:p>
        </w:tc>
      </w:tr>
    </w:tbl>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p>
    <w:p>
      <w:pPr>
        <w:ind w:right="3500"/>
        <w:rPr>
          <w:rFonts w:hint="default" w:ascii="Times New Roman" w:hAnsi="Times New Roman" w:cs="Times New Roman"/>
          <w:b/>
          <w:sz w:val="32"/>
          <w:szCs w:val="32"/>
        </w:rPr>
      </w:pPr>
    </w:p>
    <w:p>
      <w:pPr>
        <w:ind w:right="3500" w:firstLine="5301" w:firstLineChars="1650"/>
        <w:rPr>
          <w:rFonts w:hint="default" w:ascii="Times New Roman" w:hAnsi="Times New Roman" w:eastAsia="Arial Unicode MS" w:cs="Times New Roman"/>
          <w:b/>
          <w:color w:val="000000"/>
        </w:rPr>
      </w:pPr>
      <w:r>
        <w:rPr>
          <w:rFonts w:hint="default" w:ascii="Times New Roman" w:hAnsi="Times New Roman" w:cs="Times New Roman"/>
          <w:b/>
          <w:sz w:val="32"/>
          <w:szCs w:val="32"/>
        </w:rPr>
        <w:t xml:space="preserve"> </w:t>
      </w:r>
      <w:r>
        <w:rPr>
          <w:rFonts w:hint="default" w:ascii="Times New Roman" w:hAnsi="Times New Roman" w:eastAsia="Arial Unicode MS" w:cs="Times New Roman"/>
          <w:b/>
          <w:color w:val="000000"/>
        </w:rPr>
        <w:t>Содержание учебного курса</w:t>
      </w:r>
    </w:p>
    <w:p>
      <w:pPr>
        <w:keepNext/>
        <w:keepLines/>
        <w:ind w:left="20"/>
        <w:jc w:val="both"/>
        <w:rPr>
          <w:rFonts w:hint="default" w:ascii="Times New Roman" w:hAnsi="Times New Roman" w:eastAsia="Arial Unicode MS" w:cs="Times New Roman"/>
          <w:b/>
          <w:color w:val="000000"/>
          <w:sz w:val="22"/>
          <w:szCs w:val="22"/>
        </w:rPr>
      </w:pPr>
      <w:r>
        <w:rPr>
          <w:rFonts w:hint="default" w:ascii="Times New Roman" w:hAnsi="Times New Roman" w:eastAsia="Arial Unicode MS" w:cs="Times New Roman"/>
          <w:b/>
          <w:color w:val="000000"/>
          <w:sz w:val="22"/>
          <w:szCs w:val="22"/>
        </w:rPr>
        <w:t xml:space="preserve">Раздел «Кулинария» </w:t>
      </w:r>
    </w:p>
    <w:p>
      <w:pPr>
        <w:keepNext/>
        <w:keepLines/>
        <w:ind w:left="20"/>
        <w:jc w:val="both"/>
        <w:rPr>
          <w:rFonts w:hint="default" w:ascii="Times New Roman" w:hAnsi="Times New Roman" w:eastAsia="Arial Unicode MS" w:cs="Times New Roman"/>
          <w:b/>
          <w:color w:val="000000"/>
          <w:sz w:val="22"/>
          <w:szCs w:val="22"/>
        </w:rPr>
      </w:pPr>
      <w:r>
        <w:rPr>
          <w:rFonts w:hint="default" w:ascii="Times New Roman" w:hAnsi="Times New Roman" w:cs="Times New Roman" w:eastAsiaTheme="minorHAnsi"/>
          <w:b/>
          <w:color w:val="000000"/>
          <w:sz w:val="22"/>
          <w:szCs w:val="22"/>
          <w:u w:val="single"/>
        </w:rPr>
        <w:t>Тема. Блюда из молока и кисломолочных продуктов</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 е о р е т и ч е с к и е с в е д е н и я .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Pr>
          <w:rFonts w:hint="default" w:ascii="Times New Roman" w:hAnsi="Times New Roman" w:eastAsia="Arial Unicode MS" w:cs="Times New Roman"/>
          <w:color w:val="000000"/>
          <w:sz w:val="22"/>
          <w:szCs w:val="22"/>
        </w:rPr>
        <w:softHyphen/>
      </w:r>
      <w:r>
        <w:rPr>
          <w:rFonts w:hint="default" w:ascii="Times New Roman" w:hAnsi="Times New Roman" w:eastAsia="Arial Unicode MS" w:cs="Times New Roman"/>
          <w:color w:val="000000"/>
          <w:sz w:val="22"/>
          <w:szCs w:val="22"/>
        </w:rPr>
        <w:t>логия приготовления блюд из кисломолочных продуктов. Профессия мастер производства молочной продукции.</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Определение качества молока и молочных продуктов.</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Приготовление молочного супа, молочной каши или блюда из творога.</w:t>
      </w:r>
    </w:p>
    <w:p>
      <w:pPr>
        <w:keepNext/>
        <w:keepLines/>
        <w:ind w:left="20" w:hanging="20"/>
        <w:jc w:val="both"/>
        <w:rPr>
          <w:rFonts w:hint="default" w:ascii="Times New Roman" w:hAnsi="Times New Roman" w:eastAsia="Arial Unicode MS" w:cs="Times New Roman"/>
          <w:b/>
          <w:color w:val="000000"/>
          <w:sz w:val="22"/>
          <w:szCs w:val="22"/>
        </w:rPr>
      </w:pPr>
      <w:bookmarkStart w:id="0" w:name="bookmark26"/>
      <w:r>
        <w:rPr>
          <w:rFonts w:hint="default" w:ascii="Times New Roman" w:hAnsi="Times New Roman" w:cs="Times New Roman" w:eastAsiaTheme="minorHAnsi"/>
          <w:b/>
          <w:color w:val="000000"/>
          <w:sz w:val="22"/>
          <w:szCs w:val="22"/>
          <w:u w:val="single"/>
        </w:rPr>
        <w:t>Тема. Изделия из жидкого теста</w:t>
      </w:r>
      <w:bookmarkEnd w:id="0"/>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 е о р е т и ч е с к и е с в е д е н и я .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Определение качества мёда органолептическими и лабораторными методами.</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Определение качества мёда.</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Приготовление изделий из жидкого теста.</w:t>
      </w:r>
    </w:p>
    <w:p>
      <w:pPr>
        <w:keepNext/>
        <w:keepLines/>
        <w:ind w:left="20" w:hanging="20"/>
        <w:jc w:val="both"/>
        <w:rPr>
          <w:rFonts w:hint="default" w:ascii="Times New Roman" w:hAnsi="Times New Roman" w:eastAsia="Arial Unicode MS" w:cs="Times New Roman"/>
          <w:b/>
          <w:color w:val="000000"/>
          <w:sz w:val="22"/>
          <w:szCs w:val="22"/>
        </w:rPr>
      </w:pPr>
      <w:bookmarkStart w:id="1" w:name="bookmark27"/>
      <w:r>
        <w:rPr>
          <w:rFonts w:hint="default" w:ascii="Times New Roman" w:hAnsi="Times New Roman" w:cs="Times New Roman" w:eastAsiaTheme="minorHAnsi"/>
          <w:b/>
          <w:color w:val="000000"/>
          <w:sz w:val="22"/>
          <w:szCs w:val="22"/>
          <w:u w:val="single"/>
        </w:rPr>
        <w:t>Тема. Виды теста и выпечки</w:t>
      </w:r>
      <w:bookmarkEnd w:id="1"/>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 е о р е т и ч е с к и е с в е д е н и я .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Приготовление изделий из пресного слоёного теста.</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Приготовление изделий из песочного теста.</w:t>
      </w:r>
    </w:p>
    <w:p>
      <w:pPr>
        <w:keepNext/>
        <w:keepLines/>
        <w:ind w:left="20" w:hanging="20"/>
        <w:jc w:val="both"/>
        <w:rPr>
          <w:rFonts w:hint="default" w:ascii="Times New Roman" w:hAnsi="Times New Roman" w:eastAsia="Arial Unicode MS" w:cs="Times New Roman"/>
          <w:b/>
          <w:color w:val="000000"/>
          <w:sz w:val="22"/>
          <w:szCs w:val="22"/>
        </w:rPr>
      </w:pPr>
      <w:bookmarkStart w:id="2" w:name="bookmark28"/>
      <w:r>
        <w:rPr>
          <w:rFonts w:hint="default" w:ascii="Times New Roman" w:hAnsi="Times New Roman" w:cs="Times New Roman" w:eastAsiaTheme="minorHAnsi"/>
          <w:b/>
          <w:color w:val="000000"/>
          <w:sz w:val="22"/>
          <w:szCs w:val="22"/>
          <w:u w:val="single"/>
        </w:rPr>
        <w:t>Тема. Сладости, десерты, напитки</w:t>
      </w:r>
      <w:bookmarkEnd w:id="2"/>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 е о р е т и ч е с к и е с в е д е н и я . Виды сладостей: цукаты, конфеты, печенье, безе (меренги). Их значение в питании человека. Виды десертов. Безалкогольные напитки:</w:t>
      </w:r>
    </w:p>
    <w:p>
      <w:pPr>
        <w:ind w:left="20" w:right="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молочный коктейль, морс. Рецептура, технология их приготовления и подача к столу. Профессия кондитер сахаристых изделий.</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Приготовление сладких блюд и напитков.</w:t>
      </w:r>
    </w:p>
    <w:p>
      <w:pPr>
        <w:keepNext/>
        <w:keepLines/>
        <w:ind w:left="20"/>
        <w:jc w:val="both"/>
        <w:rPr>
          <w:rFonts w:hint="default" w:ascii="Times New Roman" w:hAnsi="Times New Roman" w:eastAsia="Arial Unicode MS" w:cs="Times New Roman"/>
          <w:b/>
          <w:color w:val="000000"/>
          <w:sz w:val="22"/>
          <w:szCs w:val="22"/>
        </w:rPr>
      </w:pPr>
      <w:bookmarkStart w:id="3" w:name="bookmark29"/>
      <w:r>
        <w:rPr>
          <w:rFonts w:hint="default" w:ascii="Times New Roman" w:hAnsi="Times New Roman" w:cs="Times New Roman" w:eastAsiaTheme="minorHAnsi"/>
          <w:b/>
          <w:color w:val="000000"/>
          <w:sz w:val="22"/>
          <w:szCs w:val="22"/>
          <w:u w:val="single"/>
        </w:rPr>
        <w:t>Тема. Сервировка сладкого стола. Праздничный этикет</w:t>
      </w:r>
      <w:bookmarkEnd w:id="3"/>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Теоретические сведения.</w:t>
      </w:r>
      <w:r>
        <w:rPr>
          <w:rFonts w:hint="default" w:ascii="Times New Roman" w:hAnsi="Times New Roman" w:eastAsia="Arial Unicode MS" w:cs="Times New Roman"/>
          <w:color w:val="000000"/>
          <w:sz w:val="22"/>
          <w:szCs w:val="22"/>
        </w:rPr>
        <w:t xml:space="preserve"> 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pPr>
        <w:ind w:lef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работа.</w:t>
      </w:r>
      <w:r>
        <w:rPr>
          <w:rFonts w:hint="default" w:ascii="Times New Roman" w:hAnsi="Times New Roman" w:eastAsia="Arial Unicode MS" w:cs="Times New Roman"/>
          <w:color w:val="000000"/>
          <w:sz w:val="22"/>
          <w:szCs w:val="22"/>
        </w:rPr>
        <w:t xml:space="preserve"> Разработка меню.</w:t>
      </w:r>
    </w:p>
    <w:p>
      <w:pPr>
        <w:ind w:lef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Приготовление блюд для праздничного сладкого стола.</w:t>
      </w:r>
    </w:p>
    <w:p>
      <w:pPr>
        <w:ind w:lef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Сервировка сладкого стола.</w:t>
      </w:r>
    </w:p>
    <w:p>
      <w:pPr>
        <w:ind w:lef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Разработка приглашения на праздник с помощью ПК.</w:t>
      </w:r>
    </w:p>
    <w:p>
      <w:pPr>
        <w:keepNext/>
        <w:keepLines/>
        <w:ind w:left="20" w:right="20" w:hanging="20"/>
        <w:jc w:val="both"/>
        <w:rPr>
          <w:rFonts w:hint="default" w:ascii="Times New Roman" w:hAnsi="Times New Roman" w:eastAsia="Arial Unicode MS" w:cs="Times New Roman"/>
          <w:b/>
          <w:color w:val="000000"/>
          <w:sz w:val="22"/>
          <w:szCs w:val="22"/>
        </w:rPr>
      </w:pPr>
      <w:bookmarkStart w:id="4" w:name="bookmark30"/>
      <w:r>
        <w:rPr>
          <w:rFonts w:hint="default" w:ascii="Times New Roman" w:hAnsi="Times New Roman" w:eastAsia="Arial Unicode MS" w:cs="Times New Roman"/>
          <w:b/>
          <w:color w:val="000000"/>
          <w:sz w:val="22"/>
          <w:szCs w:val="22"/>
        </w:rPr>
        <w:t xml:space="preserve">Раздел «Технологии домашнего хозяйства» </w:t>
      </w:r>
    </w:p>
    <w:p>
      <w:pPr>
        <w:keepNext/>
        <w:keepLines/>
        <w:ind w:left="20" w:right="20" w:hanging="20"/>
        <w:jc w:val="both"/>
        <w:rPr>
          <w:rFonts w:hint="default" w:ascii="Times New Roman" w:hAnsi="Times New Roman" w:eastAsia="Arial Unicode MS" w:cs="Times New Roman"/>
          <w:b/>
          <w:color w:val="000000"/>
          <w:sz w:val="22"/>
          <w:szCs w:val="22"/>
        </w:rPr>
      </w:pPr>
      <w:r>
        <w:rPr>
          <w:rFonts w:hint="default" w:ascii="Times New Roman" w:hAnsi="Times New Roman" w:cs="Times New Roman" w:eastAsiaTheme="minorHAnsi"/>
          <w:b/>
          <w:color w:val="000000"/>
          <w:sz w:val="22"/>
          <w:szCs w:val="22"/>
          <w:u w:val="single"/>
        </w:rPr>
        <w:t>Тема . Освещение жилого помещения. Предметы искусства</w:t>
      </w:r>
      <w:r>
        <w:rPr>
          <w:rFonts w:hint="default" w:ascii="Times New Roman" w:hAnsi="Times New Roman" w:eastAsia="Arial Unicode MS" w:cs="Times New Roman"/>
          <w:b/>
          <w:color w:val="000000"/>
          <w:sz w:val="22"/>
          <w:szCs w:val="22"/>
        </w:rPr>
        <w:t xml:space="preserve"> и </w:t>
      </w:r>
      <w:r>
        <w:rPr>
          <w:rFonts w:hint="default" w:ascii="Times New Roman" w:hAnsi="Times New Roman" w:cs="Times New Roman" w:eastAsiaTheme="minorHAnsi"/>
          <w:b/>
          <w:color w:val="000000"/>
          <w:sz w:val="22"/>
          <w:szCs w:val="22"/>
          <w:u w:val="single"/>
        </w:rPr>
        <w:t>коллекции в интерьере</w:t>
      </w:r>
      <w:bookmarkEnd w:id="4"/>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 е о р е т и ч е с к и е с в е д е н и я . 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w:t>
      </w:r>
      <w:r>
        <w:rPr>
          <w:rFonts w:hint="default" w:ascii="Times New Roman" w:hAnsi="Times New Roman" w:eastAsia="Arial Unicode MS" w:cs="Times New Roman"/>
          <w:color w:val="000000"/>
          <w:sz w:val="22"/>
          <w:szCs w:val="22"/>
        </w:rPr>
        <w:t xml:space="preserve"> Выполнение электронной презентации «Освещение жилого дома».</w:t>
      </w:r>
    </w:p>
    <w:p>
      <w:pPr>
        <w:ind w:left="20" w:right="538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 xml:space="preserve">Систематизация коллекции, книг. </w:t>
      </w:r>
    </w:p>
    <w:p>
      <w:pPr>
        <w:ind w:left="20" w:right="5380" w:hanging="20"/>
        <w:jc w:val="both"/>
        <w:rPr>
          <w:rFonts w:hint="default" w:ascii="Times New Roman" w:hAnsi="Times New Roman" w:eastAsia="Arial Unicode MS" w:cs="Times New Roman"/>
          <w:color w:val="000000"/>
          <w:sz w:val="22"/>
          <w:szCs w:val="22"/>
          <w:u w:val="single"/>
        </w:rPr>
      </w:pPr>
      <w:r>
        <w:rPr>
          <w:rFonts w:hint="default" w:ascii="Times New Roman" w:hAnsi="Times New Roman" w:eastAsia="Arial Unicode MS" w:cs="Times New Roman"/>
          <w:b/>
          <w:bCs/>
          <w:color w:val="000000"/>
          <w:sz w:val="22"/>
          <w:szCs w:val="22"/>
          <w:u w:val="single"/>
        </w:rPr>
        <w:t>Тема. Гигиена жилища</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Теоретические сведения.</w:t>
      </w:r>
      <w:r>
        <w:rPr>
          <w:rFonts w:hint="default" w:ascii="Times New Roman" w:hAnsi="Times New Roman" w:eastAsia="Arial Unicode MS" w:cs="Times New Roman"/>
          <w:color w:val="000000"/>
          <w:sz w:val="22"/>
          <w:szCs w:val="22"/>
        </w:rPr>
        <w:t xml:space="preserve"> 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Генеральная уборка кабинета технологии.</w:t>
      </w:r>
    </w:p>
    <w:p>
      <w:pPr>
        <w:ind w:left="20" w:right="38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 xml:space="preserve">Подбор моющих средств для уборки помещения. </w:t>
      </w:r>
      <w:r>
        <w:rPr>
          <w:rFonts w:hint="default" w:ascii="Times New Roman" w:hAnsi="Times New Roman" w:eastAsia="Arial Unicode MS" w:cs="Times New Roman"/>
          <w:b/>
          <w:bCs/>
          <w:color w:val="000000"/>
          <w:sz w:val="22"/>
          <w:szCs w:val="22"/>
        </w:rPr>
        <w:t>Раздел «Электротехника»</w:t>
      </w:r>
    </w:p>
    <w:p>
      <w:pPr>
        <w:ind w:left="20" w:right="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 е о р е т и ч е с к и е с в е д е н и я .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w:t>
      </w:r>
      <w:r>
        <w:rPr>
          <w:rFonts w:hint="default" w:ascii="Times New Roman" w:hAnsi="Times New Roman" w:eastAsia="Arial Unicode MS" w:cs="Times New Roman"/>
          <w:color w:val="000000"/>
          <w:sz w:val="22"/>
          <w:szCs w:val="22"/>
        </w:rPr>
        <w:softHyphen/>
      </w:r>
      <w:r>
        <w:rPr>
          <w:rFonts w:hint="default" w:ascii="Times New Roman" w:hAnsi="Times New Roman" w:eastAsia="Arial Unicode MS" w:cs="Times New Roman"/>
          <w:color w:val="000000"/>
          <w:sz w:val="22"/>
          <w:szCs w:val="22"/>
        </w:rPr>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Изучение потребности в бытовых электроприборах для уборки и создания микроклимата в помещении.</w:t>
      </w:r>
    </w:p>
    <w:p>
      <w:pPr>
        <w:ind w:lef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Подбор современной бытовой техники с учётом потребностей и доходов семьи.</w:t>
      </w:r>
    </w:p>
    <w:p>
      <w:pPr>
        <w:keepNext/>
        <w:keepLines/>
        <w:ind w:left="20" w:right="20"/>
        <w:jc w:val="both"/>
        <w:rPr>
          <w:rFonts w:hint="default" w:ascii="Times New Roman" w:hAnsi="Times New Roman" w:eastAsia="Arial Unicode MS" w:cs="Times New Roman"/>
          <w:b/>
          <w:color w:val="000000"/>
          <w:sz w:val="22"/>
          <w:szCs w:val="22"/>
        </w:rPr>
      </w:pPr>
      <w:bookmarkStart w:id="5" w:name="bookmark31"/>
      <w:r>
        <w:rPr>
          <w:rFonts w:hint="default" w:ascii="Times New Roman" w:hAnsi="Times New Roman" w:eastAsia="Arial Unicode MS" w:cs="Times New Roman"/>
          <w:b/>
          <w:color w:val="000000"/>
          <w:sz w:val="22"/>
          <w:szCs w:val="22"/>
        </w:rPr>
        <w:t xml:space="preserve">Раздел «Создание изделий из текстильных материалов» </w:t>
      </w:r>
    </w:p>
    <w:p>
      <w:pPr>
        <w:keepNext/>
        <w:keepLines/>
        <w:ind w:left="20" w:right="20"/>
        <w:jc w:val="both"/>
        <w:rPr>
          <w:rFonts w:hint="default" w:ascii="Times New Roman" w:hAnsi="Times New Roman" w:eastAsia="Arial Unicode MS" w:cs="Times New Roman"/>
          <w:b/>
          <w:color w:val="000000"/>
          <w:sz w:val="22"/>
          <w:szCs w:val="22"/>
        </w:rPr>
      </w:pPr>
      <w:r>
        <w:rPr>
          <w:rFonts w:hint="default" w:ascii="Times New Roman" w:hAnsi="Times New Roman" w:cs="Times New Roman" w:eastAsiaTheme="minorHAnsi"/>
          <w:b/>
          <w:color w:val="000000"/>
          <w:sz w:val="22"/>
          <w:szCs w:val="22"/>
          <w:u w:val="single"/>
        </w:rPr>
        <w:t>Тема. Свойства текстильных материалов</w:t>
      </w:r>
      <w:bookmarkEnd w:id="5"/>
    </w:p>
    <w:p>
      <w:pPr>
        <w:ind w:left="20" w:right="20" w:firstLine="28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Теоретические сведения.</w:t>
      </w:r>
      <w:r>
        <w:rPr>
          <w:rFonts w:hint="default" w:ascii="Times New Roman" w:hAnsi="Times New Roman" w:eastAsia="Arial Unicode MS" w:cs="Times New Roman"/>
          <w:color w:val="000000"/>
          <w:sz w:val="22"/>
          <w:szCs w:val="22"/>
        </w:rPr>
        <w:t xml:space="preserve">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Определение сырьевого состава тканей и изучение их свойств. </w:t>
      </w:r>
    </w:p>
    <w:p>
      <w:pPr>
        <w:ind w:left="20" w:right="20" w:hanging="20"/>
        <w:jc w:val="both"/>
        <w:rPr>
          <w:rFonts w:hint="default" w:ascii="Times New Roman" w:hAnsi="Times New Roman" w:eastAsia="Arial Unicode MS" w:cs="Times New Roman"/>
          <w:color w:val="000000"/>
          <w:sz w:val="22"/>
          <w:szCs w:val="22"/>
          <w:u w:val="single"/>
        </w:rPr>
      </w:pPr>
      <w:r>
        <w:rPr>
          <w:rFonts w:hint="default" w:ascii="Times New Roman" w:hAnsi="Times New Roman" w:eastAsia="Arial Unicode MS" w:cs="Times New Roman"/>
          <w:b/>
          <w:bCs/>
          <w:color w:val="000000"/>
          <w:sz w:val="22"/>
          <w:szCs w:val="22"/>
          <w:u w:val="single"/>
        </w:rPr>
        <w:t>Тема. Конструирование швейных изделий</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Теоретические сведения.</w:t>
      </w:r>
      <w:r>
        <w:rPr>
          <w:rFonts w:hint="default" w:ascii="Times New Roman" w:hAnsi="Times New Roman" w:eastAsia="Arial Unicode MS" w:cs="Times New Roman"/>
          <w:color w:val="000000"/>
          <w:sz w:val="22"/>
          <w:szCs w:val="22"/>
        </w:rPr>
        <w:t xml:space="preserve"> Понятие о поясной одежде. Виды поясной одежды. Конструкции юбок. Снятие мерок для изготовления поясной одежды. Построение чертежа прямой юбки.</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Изготовление выкроек для образцов ручных и машинных работ.</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 xml:space="preserve">Снятие мерок и построение чертежа прямой юбки в натуральную величину. </w:t>
      </w:r>
    </w:p>
    <w:p>
      <w:pPr>
        <w:ind w:left="20" w:right="20" w:hanging="20"/>
        <w:jc w:val="both"/>
        <w:rPr>
          <w:rFonts w:hint="default" w:ascii="Times New Roman" w:hAnsi="Times New Roman" w:eastAsia="Arial Unicode MS" w:cs="Times New Roman"/>
          <w:color w:val="000000"/>
          <w:sz w:val="22"/>
          <w:szCs w:val="22"/>
          <w:u w:val="single"/>
        </w:rPr>
      </w:pPr>
      <w:r>
        <w:rPr>
          <w:rFonts w:hint="default" w:ascii="Times New Roman" w:hAnsi="Times New Roman" w:eastAsia="Arial Unicode MS" w:cs="Times New Roman"/>
          <w:b/>
          <w:bCs/>
          <w:color w:val="000000"/>
          <w:sz w:val="22"/>
          <w:szCs w:val="22"/>
          <w:u w:val="single"/>
        </w:rPr>
        <w:t>Тема. Моделирование швейных изделий</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 е о р е т и ч е с к и е с в е д е н и я .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СБ и из Интернета.</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Моделирование юбки.</w:t>
      </w:r>
    </w:p>
    <w:p>
      <w:pPr>
        <w:ind w:lef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Получение выкройки швейного изделия из журнала мод.</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 xml:space="preserve">Подготовка выкройки проектного изделия к раскрою. </w:t>
      </w:r>
    </w:p>
    <w:p>
      <w:pPr>
        <w:ind w:left="20" w:right="20" w:hanging="20"/>
        <w:jc w:val="both"/>
        <w:rPr>
          <w:rFonts w:hint="default" w:ascii="Times New Roman" w:hAnsi="Times New Roman" w:eastAsia="Arial Unicode MS" w:cs="Times New Roman"/>
          <w:color w:val="000000"/>
          <w:sz w:val="22"/>
          <w:szCs w:val="22"/>
          <w:u w:val="single"/>
        </w:rPr>
      </w:pPr>
      <w:r>
        <w:rPr>
          <w:rFonts w:hint="default" w:ascii="Times New Roman" w:hAnsi="Times New Roman" w:eastAsia="Arial Unicode MS" w:cs="Times New Roman"/>
          <w:b/>
          <w:bCs/>
          <w:color w:val="000000"/>
          <w:sz w:val="22"/>
          <w:szCs w:val="22"/>
          <w:u w:val="single"/>
        </w:rPr>
        <w:t>Тема. Швейная машина</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 е о р е т и ч е с к и е с в е д е н и я . 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Уход за швейной машиной: чистка и смазка.</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 xml:space="preserve">Выполнение потайного подшивания и окантовывания среза с помощью приспособлений к швейной машине. </w:t>
      </w:r>
    </w:p>
    <w:p>
      <w:pPr>
        <w:ind w:left="20" w:right="20" w:hanging="20"/>
        <w:jc w:val="both"/>
        <w:rPr>
          <w:rFonts w:hint="default" w:ascii="Times New Roman" w:hAnsi="Times New Roman" w:eastAsia="Arial Unicode MS" w:cs="Times New Roman"/>
          <w:color w:val="000000"/>
          <w:sz w:val="22"/>
          <w:szCs w:val="22"/>
          <w:u w:val="single"/>
        </w:rPr>
      </w:pPr>
      <w:r>
        <w:rPr>
          <w:rFonts w:hint="default" w:ascii="Times New Roman" w:hAnsi="Times New Roman" w:eastAsia="Arial Unicode MS" w:cs="Times New Roman"/>
          <w:b/>
          <w:bCs/>
          <w:color w:val="000000"/>
          <w:sz w:val="22"/>
          <w:szCs w:val="22"/>
          <w:u w:val="single"/>
        </w:rPr>
        <w:t>Тема. Технология изготовления швейных изделий</w:t>
      </w:r>
    </w:p>
    <w:p>
      <w:pPr>
        <w:ind w:left="20" w:right="20" w:firstLine="28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Теоретические сведения.</w:t>
      </w:r>
      <w:r>
        <w:rPr>
          <w:rFonts w:hint="default" w:ascii="Times New Roman" w:hAnsi="Times New Roman" w:eastAsia="Arial Unicode MS" w:cs="Times New Roman"/>
          <w:color w:val="000000"/>
          <w:sz w:val="22"/>
          <w:szCs w:val="22"/>
        </w:rPr>
        <w:t xml:space="preserve">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Основные операции при ручных работах: прикрепление подогнутого края потайными стежками — подшивание.</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Устранение дефектов после примерки.</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pPr>
        <w:ind w:left="20" w:right="20" w:firstLine="52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работа.</w:t>
      </w:r>
      <w:r>
        <w:rPr>
          <w:rFonts w:hint="default" w:ascii="Times New Roman" w:hAnsi="Times New Roman" w:eastAsia="Arial Unicode MS" w:cs="Times New Roman"/>
          <w:color w:val="000000"/>
          <w:sz w:val="22"/>
          <w:szCs w:val="22"/>
        </w:rPr>
        <w:t xml:space="preserve"> Раскрой проектного изделия.</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Изготовление образцов ручных и машинных работ.Обработка среднего шва юбки с застёжкой-молнией.Обработка складок.</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 xml:space="preserve">Подготовка и проведение примерки поясного изделия.Обработка юбки после примерки: вытачек и боковых срезов, верхнего среза прямым </w:t>
      </w:r>
    </w:p>
    <w:p>
      <w:pPr>
        <w:ind w:right="20"/>
        <w:jc w:val="both"/>
        <w:rPr>
          <w:rFonts w:hint="default" w:ascii="Times New Roman" w:hAnsi="Times New Roman" w:cs="Times New Roman" w:eastAsiaTheme="minorHAnsi"/>
          <w:b/>
          <w:bCs/>
          <w:color w:val="000000"/>
          <w:sz w:val="22"/>
          <w:szCs w:val="22"/>
        </w:rPr>
      </w:pPr>
      <w:r>
        <w:rPr>
          <w:rFonts w:hint="default" w:ascii="Times New Roman" w:hAnsi="Times New Roman" w:eastAsia="Arial Unicode MS" w:cs="Times New Roman"/>
          <w:color w:val="000000"/>
          <w:sz w:val="22"/>
          <w:szCs w:val="22"/>
        </w:rPr>
        <w:t>притачным поясом, нижнего среза.Выполнение прорезной петли и пришивание пуговицы.</w:t>
      </w:r>
      <w:r>
        <w:rPr>
          <w:rFonts w:hint="default" w:ascii="Times New Roman" w:hAnsi="Times New Roman" w:cs="Times New Roman" w:eastAsiaTheme="minorHAnsi"/>
          <w:b/>
          <w:bCs/>
          <w:color w:val="000000"/>
          <w:sz w:val="22"/>
          <w:szCs w:val="22"/>
        </w:rPr>
        <w:t xml:space="preserve">Чистка изделия и окончательная влажно-тепловая обработка. </w:t>
      </w:r>
    </w:p>
    <w:p>
      <w:pPr>
        <w:ind w:right="20"/>
        <w:jc w:val="both"/>
        <w:rPr>
          <w:rFonts w:hint="default" w:ascii="Times New Roman" w:hAnsi="Times New Roman" w:eastAsia="Arial Unicode MS" w:cs="Times New Roman"/>
          <w:b/>
          <w:color w:val="000000"/>
          <w:sz w:val="22"/>
          <w:szCs w:val="22"/>
        </w:rPr>
      </w:pPr>
      <w:r>
        <w:rPr>
          <w:rFonts w:hint="default" w:ascii="Times New Roman" w:hAnsi="Times New Roman" w:eastAsia="Arial Unicode MS" w:cs="Times New Roman"/>
          <w:b/>
          <w:color w:val="000000"/>
          <w:sz w:val="22"/>
          <w:szCs w:val="22"/>
        </w:rPr>
        <w:t xml:space="preserve">Раздел «Художественные ремёсла» </w:t>
      </w:r>
    </w:p>
    <w:p>
      <w:pPr>
        <w:ind w:right="20"/>
        <w:jc w:val="both"/>
        <w:rPr>
          <w:rFonts w:hint="default" w:ascii="Times New Roman" w:hAnsi="Times New Roman" w:eastAsia="Arial Unicode MS" w:cs="Times New Roman"/>
          <w:b/>
          <w:color w:val="000000"/>
          <w:sz w:val="22"/>
          <w:szCs w:val="22"/>
        </w:rPr>
      </w:pPr>
      <w:r>
        <w:rPr>
          <w:rFonts w:hint="default" w:ascii="Times New Roman" w:hAnsi="Times New Roman" w:cs="Times New Roman" w:eastAsiaTheme="minorHAnsi"/>
          <w:b/>
          <w:color w:val="000000"/>
          <w:sz w:val="22"/>
          <w:szCs w:val="22"/>
          <w:u w:val="single"/>
        </w:rPr>
        <w:t>Тема. Ручная роспись тканей</w:t>
      </w:r>
    </w:p>
    <w:p>
      <w:pPr>
        <w:ind w:left="20" w:right="20" w:firstLine="28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Теоретические сведения.</w:t>
      </w:r>
      <w:r>
        <w:rPr>
          <w:rFonts w:hint="default" w:ascii="Times New Roman" w:hAnsi="Times New Roman" w:eastAsia="Arial Unicode MS" w:cs="Times New Roman"/>
          <w:color w:val="000000"/>
          <w:sz w:val="22"/>
          <w:szCs w:val="22"/>
        </w:rPr>
        <w:t xml:space="preserve">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Выполнение образца росписи ткани в технике холодного батика. </w:t>
      </w:r>
    </w:p>
    <w:p>
      <w:pPr>
        <w:ind w:left="20" w:right="20" w:hanging="20"/>
        <w:jc w:val="both"/>
        <w:rPr>
          <w:rFonts w:hint="default" w:ascii="Times New Roman" w:hAnsi="Times New Roman" w:eastAsia="Arial Unicode MS" w:cs="Times New Roman"/>
          <w:color w:val="000000"/>
          <w:sz w:val="22"/>
          <w:szCs w:val="22"/>
          <w:u w:val="single"/>
        </w:rPr>
      </w:pPr>
      <w:r>
        <w:rPr>
          <w:rFonts w:hint="default" w:ascii="Times New Roman" w:hAnsi="Times New Roman" w:eastAsia="Arial Unicode MS" w:cs="Times New Roman"/>
          <w:b/>
          <w:bCs/>
          <w:color w:val="000000"/>
          <w:sz w:val="22"/>
          <w:szCs w:val="22"/>
          <w:u w:val="single"/>
        </w:rPr>
        <w:t>Тема. Вышивание</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 е о р е т и ч е с к и е с в е д е н и я .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Техника вышивания швом крест горизонтальными и вертикальными рядами, по диагонали. Использование ПК в вышивке крестом.</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pPr>
        <w:ind w:left="20" w:right="20" w:firstLine="540"/>
        <w:jc w:val="both"/>
        <w:rPr>
          <w:rFonts w:hint="default" w:ascii="Times New Roman" w:hAnsi="Times New Roman" w:cs="Times New Roman" w:eastAsiaTheme="minorHAnsi"/>
          <w:b/>
          <w:bCs/>
          <w:color w:val="000000"/>
          <w:sz w:val="22"/>
          <w:szCs w:val="22"/>
        </w:rPr>
      </w:pPr>
      <w:r>
        <w:rPr>
          <w:rFonts w:hint="default" w:ascii="Times New Roman" w:hAnsi="Times New Roman" w:eastAsia="Arial Unicode MS" w:cs="Times New Roman"/>
          <w:color w:val="000000"/>
          <w:spacing w:val="30"/>
          <w:sz w:val="22"/>
          <w:szCs w:val="22"/>
        </w:rPr>
        <w:t>Лабораторно - практические и практические работы.</w:t>
      </w:r>
      <w:r>
        <w:rPr>
          <w:rFonts w:hint="default" w:ascii="Times New Roman" w:hAnsi="Times New Roman" w:eastAsia="Arial Unicode MS" w:cs="Times New Roman"/>
          <w:color w:val="000000"/>
          <w:sz w:val="22"/>
          <w:szCs w:val="22"/>
        </w:rPr>
        <w:t xml:space="preserve"> Выполнение образцов швов прямыми, петлеобразными, петельными, крестообразными и косыми стежками.Выполнение образца вышивки в технике крест.Выполнение образцов вышивки гладью, французским узелком и рококо.</w:t>
      </w:r>
      <w:r>
        <w:rPr>
          <w:rFonts w:hint="default" w:ascii="Times New Roman" w:hAnsi="Times New Roman" w:cs="Times New Roman" w:eastAsiaTheme="minorHAnsi"/>
          <w:b/>
          <w:bCs/>
          <w:color w:val="000000"/>
          <w:sz w:val="22"/>
          <w:szCs w:val="22"/>
        </w:rPr>
        <w:t xml:space="preserve">Выполнение образца вышивки атласными лентами. </w:t>
      </w:r>
    </w:p>
    <w:p>
      <w:pPr>
        <w:ind w:left="20" w:right="20" w:hanging="20"/>
        <w:jc w:val="both"/>
        <w:rPr>
          <w:rFonts w:hint="default" w:ascii="Times New Roman" w:hAnsi="Times New Roman" w:eastAsia="Arial Unicode MS" w:cs="Times New Roman"/>
          <w:b/>
          <w:color w:val="000000"/>
          <w:sz w:val="22"/>
          <w:szCs w:val="22"/>
        </w:rPr>
      </w:pPr>
      <w:r>
        <w:rPr>
          <w:rFonts w:hint="default" w:ascii="Times New Roman" w:hAnsi="Times New Roman" w:eastAsia="Arial Unicode MS" w:cs="Times New Roman"/>
          <w:b/>
          <w:color w:val="000000"/>
          <w:sz w:val="22"/>
          <w:szCs w:val="22"/>
        </w:rPr>
        <w:t xml:space="preserve">Раздел «Технологии творческой и опытнической деятельности» </w:t>
      </w:r>
    </w:p>
    <w:p>
      <w:pPr>
        <w:ind w:left="20" w:right="20" w:hanging="20"/>
        <w:jc w:val="both"/>
        <w:rPr>
          <w:rFonts w:hint="default" w:ascii="Times New Roman" w:hAnsi="Times New Roman" w:eastAsia="Arial Unicode MS" w:cs="Times New Roman"/>
          <w:b/>
          <w:color w:val="000000"/>
          <w:sz w:val="22"/>
          <w:szCs w:val="22"/>
        </w:rPr>
      </w:pPr>
      <w:r>
        <w:rPr>
          <w:rFonts w:hint="default" w:ascii="Times New Roman" w:hAnsi="Times New Roman" w:cs="Times New Roman" w:eastAsiaTheme="minorHAnsi"/>
          <w:b/>
          <w:color w:val="000000"/>
          <w:sz w:val="22"/>
          <w:szCs w:val="22"/>
          <w:u w:val="single"/>
        </w:rPr>
        <w:t>Тема. Исследовательская и созидательная деятельности</w:t>
      </w:r>
    </w:p>
    <w:p>
      <w:pPr>
        <w:ind w:left="20" w:right="20" w:firstLine="28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Теоретические сведения.</w:t>
      </w:r>
      <w:r>
        <w:rPr>
          <w:rFonts w:hint="default" w:ascii="Times New Roman" w:hAnsi="Times New Roman" w:eastAsia="Arial Unicode MS" w:cs="Times New Roman"/>
          <w:color w:val="000000"/>
          <w:sz w:val="22"/>
          <w:szCs w:val="22"/>
        </w:rPr>
        <w:t xml:space="preserve"> Цель и задачи проектной деятельности в 7 классе. Составные части годового творческого проекта семиклассников.</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Практические работы.</w:t>
      </w:r>
      <w:r>
        <w:rPr>
          <w:rFonts w:hint="default" w:ascii="Times New Roman" w:hAnsi="Times New Roman" w:eastAsia="Arial Unicode MS" w:cs="Times New Roman"/>
          <w:color w:val="000000"/>
          <w:sz w:val="22"/>
          <w:szCs w:val="22"/>
        </w:rPr>
        <w:t xml:space="preserve"> Творческий проект по разделу «Технологии домашнего хозяйства».</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Творческий проект по разделу «Кулинария».</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Творческий проект по разделу «Создание изделий из текстильных материалов».</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Творческий проект по разделу «Художественные ремёсла».</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Составление портфолио и разработка электронной презентации.</w:t>
      </w:r>
    </w:p>
    <w:p>
      <w:pPr>
        <w:ind w:lef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z w:val="22"/>
          <w:szCs w:val="22"/>
        </w:rPr>
        <w:t>Презентация и защита творческого проекта.</w:t>
      </w:r>
    </w:p>
    <w:p>
      <w:pPr>
        <w:ind w:left="20" w:right="20" w:firstLine="540"/>
        <w:jc w:val="both"/>
        <w:rPr>
          <w:rFonts w:hint="default" w:ascii="Times New Roman" w:hAnsi="Times New Roman" w:eastAsia="Arial Unicode MS" w:cs="Times New Roman"/>
          <w:color w:val="000000"/>
          <w:sz w:val="22"/>
          <w:szCs w:val="22"/>
        </w:rPr>
      </w:pPr>
      <w:r>
        <w:rPr>
          <w:rFonts w:hint="default" w:ascii="Times New Roman" w:hAnsi="Times New Roman" w:eastAsia="Arial Unicode MS" w:cs="Times New Roman"/>
          <w:color w:val="000000"/>
          <w:spacing w:val="30"/>
          <w:sz w:val="22"/>
          <w:szCs w:val="22"/>
        </w:rPr>
        <w:t>Варианты творческих проектов: «Умный</w:t>
      </w:r>
      <w:r>
        <w:rPr>
          <w:rFonts w:hint="default" w:ascii="Times New Roman" w:hAnsi="Times New Roman" w:eastAsia="Arial Unicode MS" w:cs="Times New Roman"/>
          <w:color w:val="000000"/>
          <w:sz w:val="22"/>
          <w:szCs w:val="22"/>
        </w:rPr>
        <w:t xml:space="preserve">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pPr>
        <w:rPr>
          <w:rFonts w:hint="default" w:ascii="Times New Roman" w:hAnsi="Times New Roman" w:cs="Times New Roman" w:eastAsiaTheme="minorEastAsia"/>
          <w:sz w:val="22"/>
          <w:szCs w:val="22"/>
        </w:rPr>
      </w:pPr>
    </w:p>
    <w:p>
      <w:pPr>
        <w:jc w:val="center"/>
        <w:rPr>
          <w:rFonts w:hint="default" w:ascii="Times New Roman" w:hAnsi="Times New Roman" w:cs="Times New Roman"/>
          <w:b/>
          <w:sz w:val="32"/>
          <w:szCs w:val="32"/>
        </w:rPr>
      </w:pPr>
    </w:p>
    <w:p>
      <w:pPr>
        <w:numPr>
          <w:numId w:val="0"/>
        </w:numPr>
        <w:spacing w:after="0" w:line="240" w:lineRule="auto"/>
        <w:jc w:val="both"/>
        <w:rPr>
          <w:rStyle w:val="48"/>
          <w:rFonts w:ascii="Times New Roman" w:hAnsi="Times New Roman"/>
          <w:b/>
          <w:color w:val="000000"/>
          <w:sz w:val="24"/>
          <w:szCs w:val="24"/>
        </w:rPr>
      </w:pPr>
    </w:p>
    <w:p>
      <w:pPr>
        <w:spacing w:after="0" w:line="240" w:lineRule="auto"/>
        <w:ind w:firstLine="709"/>
        <w:rPr>
          <w:rFonts w:ascii="Times New Roman" w:hAnsi="Times New Roman"/>
          <w:sz w:val="24"/>
          <w:szCs w:val="24"/>
        </w:rPr>
      </w:pPr>
    </w:p>
    <w:p>
      <w:pPr>
        <w:spacing w:after="0" w:line="240" w:lineRule="auto"/>
        <w:rPr>
          <w:rFonts w:ascii="Times New Roman" w:hAnsi="Times New Roman"/>
          <w:b/>
          <w:color w:val="000000"/>
        </w:rPr>
      </w:pPr>
      <w:r>
        <w:rPr>
          <w:rFonts w:ascii="Times New Roman" w:hAnsi="Times New Roman"/>
          <w:b/>
          <w:color w:val="000000"/>
          <w:sz w:val="24"/>
          <w:szCs w:val="24"/>
        </w:rPr>
        <w:t xml:space="preserve">          </w:t>
      </w:r>
    </w:p>
    <w:p>
      <w:pPr>
        <w:spacing w:after="0" w:line="240" w:lineRule="auto"/>
        <w:rPr>
          <w:rFonts w:ascii="Times New Roman" w:hAnsi="Times New Roman"/>
          <w:b/>
          <w:color w:val="000000"/>
        </w:rPr>
      </w:pPr>
    </w:p>
    <w:p>
      <w:pPr>
        <w:spacing w:after="0" w:line="240" w:lineRule="auto"/>
        <w:rPr>
          <w:rFonts w:ascii="Times New Roman" w:hAnsi="Times New Roman"/>
          <w:b/>
          <w:color w:val="000000"/>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pStyle w:val="19"/>
        <w:ind w:firstLine="709"/>
      </w:pPr>
    </w:p>
    <w:p>
      <w:pPr>
        <w:pStyle w:val="2"/>
        <w:shd w:val="clear" w:color="auto" w:fill="FFFFFF"/>
        <w:spacing w:before="0"/>
        <w:ind w:firstLine="709"/>
        <w:textAlignment w:val="baseline"/>
        <w:rPr>
          <w:b w:val="0"/>
          <w:color w:val="auto"/>
          <w:sz w:val="24"/>
          <w:szCs w:val="24"/>
        </w:rPr>
      </w:pPr>
    </w:p>
    <w:p>
      <w:pPr>
        <w:pStyle w:val="19"/>
        <w:ind w:firstLine="709"/>
      </w:pPr>
      <w:r>
        <w:t xml:space="preserve"> </w:t>
      </w:r>
      <w:r>
        <w:rPr>
          <w:b/>
        </w:rPr>
        <w:t>Список литературы</w:t>
      </w:r>
    </w:p>
    <w:p>
      <w:pPr>
        <w:pStyle w:val="19"/>
      </w:pPr>
      <w:r>
        <w:rPr>
          <w:b/>
        </w:rPr>
        <w:t xml:space="preserve">          </w:t>
      </w:r>
      <w:r>
        <w:t>1.Примерные программы по учебным предметам. Технология. 5-9 классы. М.: Просвещение, 201</w:t>
      </w:r>
      <w:r>
        <w:rPr>
          <w:rFonts w:hint="default"/>
          <w:lang w:val="ru-RU"/>
        </w:rPr>
        <w:t>3</w:t>
      </w:r>
      <w:r>
        <w:t>.</w:t>
      </w:r>
    </w:p>
    <w:p>
      <w:pPr>
        <w:pStyle w:val="19"/>
        <w:ind w:firstLine="709"/>
      </w:pPr>
      <w:r>
        <w:t>2.Синица Н.В., В.Д. Симоненко. Технология. Технология ведения дома: 7 класс: учебник для учащихся общеобразовательных учреждений. М.6 Вентана-Граф, 2017.</w:t>
      </w:r>
    </w:p>
    <w:p>
      <w:pPr>
        <w:pStyle w:val="19"/>
        <w:ind w:firstLine="709"/>
      </w:pPr>
      <w:r>
        <w:t xml:space="preserve">3.Формирование универсальных действий в основной школе: от действия к мысли. Система заданий: пособие для учителя / Под ред. А.Г. Асмолова. М.: Просвещение. 2013.  </w:t>
      </w:r>
    </w:p>
    <w:p>
      <w:pPr>
        <w:pStyle w:val="19"/>
        <w:ind w:firstLine="709"/>
      </w:pPr>
      <w:r>
        <w:t>4.Голуб Г.Б., Чуракова О.В. Метод проектов как технология формирования ключевых компетентностей учащихся. Самара: Профи, 2003.</w:t>
      </w:r>
    </w:p>
    <w:p>
      <w:pPr>
        <w:pStyle w:val="19"/>
        <w:ind w:firstLine="709"/>
      </w:pPr>
      <w:r>
        <w:t>5.Гузеев В.В. Познавательная самостоятельность учащихся и развитие образовательной технологии. М.: НИИ школьных технологий, 2004.</w:t>
      </w:r>
    </w:p>
    <w:p>
      <w:pPr>
        <w:pStyle w:val="19"/>
        <w:ind w:firstLine="709"/>
      </w:pPr>
      <w:r>
        <w:t>6.Концепция федеральных государственных образовательных стандартов общего образования / Под ред. А.М. Кондакова, А.А. Кузнецова. М.: Просвещение, 2008.</w:t>
      </w:r>
    </w:p>
    <w:p>
      <w:pPr>
        <w:pStyle w:val="19"/>
        <w:ind w:firstLine="709"/>
      </w:pPr>
      <w:r>
        <w:t>7.Метод проектов в технологическом образовании / Под ред. В.А. Кальней. М.: Педагогическая академия, 2010.</w:t>
      </w:r>
    </w:p>
    <w:p>
      <w:pPr>
        <w:pStyle w:val="19"/>
        <w:ind w:firstLine="709"/>
      </w:pPr>
      <w:r>
        <w:t>8.Мищенко Е.А. Технология: Метод проектов. М.: НЦСиМО, 2003.</w:t>
      </w:r>
    </w:p>
    <w:p>
      <w:pPr>
        <w:pStyle w:val="19"/>
        <w:ind w:firstLine="709"/>
      </w:pPr>
      <w:r>
        <w:t>9.Нагель О.И. О критериях оценки проектной деятельности учащихся // Школа и производство.2007. №6 С. 12-20.</w:t>
      </w:r>
    </w:p>
    <w:p>
      <w:pPr>
        <w:pStyle w:val="19"/>
        <w:ind w:firstLine="709"/>
      </w:pPr>
      <w:r>
        <w:t>10.Полат Е. Метод проектов: типология и структура // Лицейское и гимназическое образование.2002. №39. С.9-17.</w:t>
      </w:r>
    </w:p>
    <w:p>
      <w:pPr>
        <w:pStyle w:val="19"/>
        <w:ind w:firstLine="709"/>
      </w:pPr>
      <w:r>
        <w:t>11.Рабочая программа. Технология. Технология ведения дома. 7 класс, к УМК Н.В. Синицы. В.Д. Симоненко (М.: Вентана-Граф) Сос. Логинова О.Н.</w:t>
      </w:r>
    </w:p>
    <w:p>
      <w:pPr>
        <w:pStyle w:val="17"/>
        <w:ind w:left="0" w:firstLine="709"/>
        <w:jc w:val="both"/>
      </w:pPr>
      <w:r>
        <w:t xml:space="preserve">12.Сайт «Федеральный государственный образовательный стандарт»: (Электронный документ). Режим доступа: </w:t>
      </w:r>
      <w:r>
        <w:rPr>
          <w:lang w:val="en-US"/>
        </w:rPr>
        <w:t>http</w:t>
      </w:r>
      <w:r>
        <w:t xml:space="preserve">: </w:t>
      </w:r>
      <w:r>
        <w:rPr>
          <w:lang w:val="en-US"/>
        </w:rPr>
        <w:t>standart</w:t>
      </w:r>
      <w:r>
        <w:t>.</w:t>
      </w:r>
      <w:r>
        <w:rPr>
          <w:lang w:val="en-US"/>
        </w:rPr>
        <w:t>edu</w:t>
      </w:r>
      <w:r>
        <w:t>.</w:t>
      </w:r>
      <w:r>
        <w:rPr>
          <w:lang w:val="en-US"/>
        </w:rPr>
        <w:t>ru</w:t>
      </w:r>
    </w:p>
    <w:p>
      <w:pPr>
        <w:pStyle w:val="17"/>
        <w:ind w:left="0" w:firstLine="709"/>
        <w:jc w:val="both"/>
      </w:pPr>
      <w:r>
        <w:t xml:space="preserve">13.Сайт «Сеть творческих учителей»: (Электронный документ). Режим доступа: </w:t>
      </w:r>
      <w:r>
        <w:rPr>
          <w:lang w:val="en-US"/>
        </w:rPr>
        <w:t>http</w:t>
      </w:r>
      <w:r>
        <w:t xml:space="preserve">: // </w:t>
      </w:r>
      <w:r>
        <w:rPr>
          <w:lang w:val="en-US"/>
        </w:rPr>
        <w:t>www</w:t>
      </w:r>
      <w:r>
        <w:t>.</w:t>
      </w:r>
      <w:r>
        <w:rPr>
          <w:lang w:val="en-US"/>
        </w:rPr>
        <w:t>it</w:t>
      </w:r>
      <w:r>
        <w:t>-</w:t>
      </w:r>
      <w:r>
        <w:rPr>
          <w:lang w:val="en-US"/>
        </w:rPr>
        <w:t>n</w:t>
      </w:r>
      <w:r>
        <w:t>.</w:t>
      </w:r>
      <w:r>
        <w:rPr>
          <w:lang w:val="en-US"/>
        </w:rPr>
        <w:t>ru</w:t>
      </w:r>
    </w:p>
    <w:p>
      <w:pPr>
        <w:rPr>
          <w:rFonts w:ascii="Times New Roman" w:hAnsi="Times New Roman"/>
        </w:rPr>
      </w:pPr>
    </w:p>
    <w:p>
      <w:pPr>
        <w:spacing w:line="240" w:lineRule="auto"/>
      </w:pPr>
      <w:r>
        <w:rPr>
          <w:rFonts w:ascii="Times New Roman" w:hAnsi="Times New Roman" w:cs="Times New Roman"/>
        </w:rPr>
        <w:t xml:space="preserve">              </w:t>
      </w:r>
    </w:p>
    <w:p/>
    <w:sectPr>
      <w:pgSz w:w="16838" w:h="11906" w:orient="landscape"/>
      <w:pgMar w:top="1701" w:right="1134"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entury Schoolbook">
    <w:altName w:val="Century"/>
    <w:panose1 w:val="02040604050505020304"/>
    <w:charset w:val="CC"/>
    <w:family w:val="roman"/>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Century">
    <w:panose1 w:val="02040604050505020304"/>
    <w:charset w:val="00"/>
    <w:family w:val="auto"/>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13BFC"/>
    <w:multiLevelType w:val="multilevel"/>
    <w:tmpl w:val="25A13BFC"/>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C9B13D2"/>
    <w:multiLevelType w:val="multilevel"/>
    <w:tmpl w:val="4C9B1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7983747"/>
    <w:multiLevelType w:val="multilevel"/>
    <w:tmpl w:val="579837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D6"/>
    <w:rsid w:val="00021128"/>
    <w:rsid w:val="000440E7"/>
    <w:rsid w:val="00054A75"/>
    <w:rsid w:val="000B7020"/>
    <w:rsid w:val="000C384F"/>
    <w:rsid w:val="000C48D7"/>
    <w:rsid w:val="000C7F46"/>
    <w:rsid w:val="001005BD"/>
    <w:rsid w:val="00113FC3"/>
    <w:rsid w:val="00147DD2"/>
    <w:rsid w:val="00185561"/>
    <w:rsid w:val="001C246B"/>
    <w:rsid w:val="002070C4"/>
    <w:rsid w:val="002544C9"/>
    <w:rsid w:val="002A293A"/>
    <w:rsid w:val="002A59FA"/>
    <w:rsid w:val="002B6615"/>
    <w:rsid w:val="002E29FF"/>
    <w:rsid w:val="002F7BD2"/>
    <w:rsid w:val="00304C8F"/>
    <w:rsid w:val="00350EFB"/>
    <w:rsid w:val="00360DDE"/>
    <w:rsid w:val="00364F34"/>
    <w:rsid w:val="00394BA1"/>
    <w:rsid w:val="003B56EC"/>
    <w:rsid w:val="003B6838"/>
    <w:rsid w:val="004325FD"/>
    <w:rsid w:val="0047317C"/>
    <w:rsid w:val="00490814"/>
    <w:rsid w:val="00502066"/>
    <w:rsid w:val="00556F1A"/>
    <w:rsid w:val="00576DA4"/>
    <w:rsid w:val="005A1D50"/>
    <w:rsid w:val="005A69A9"/>
    <w:rsid w:val="005C0C4A"/>
    <w:rsid w:val="005C6268"/>
    <w:rsid w:val="005E503F"/>
    <w:rsid w:val="00603E65"/>
    <w:rsid w:val="00610520"/>
    <w:rsid w:val="00641A75"/>
    <w:rsid w:val="006818B7"/>
    <w:rsid w:val="006B2E96"/>
    <w:rsid w:val="00731444"/>
    <w:rsid w:val="007570B4"/>
    <w:rsid w:val="007C1E2A"/>
    <w:rsid w:val="007D44D3"/>
    <w:rsid w:val="0080745B"/>
    <w:rsid w:val="008E5316"/>
    <w:rsid w:val="008E5DC1"/>
    <w:rsid w:val="008F09E5"/>
    <w:rsid w:val="009408ED"/>
    <w:rsid w:val="00971EEC"/>
    <w:rsid w:val="009C3920"/>
    <w:rsid w:val="00A36A58"/>
    <w:rsid w:val="00AA10D1"/>
    <w:rsid w:val="00AA4923"/>
    <w:rsid w:val="00AC7F5B"/>
    <w:rsid w:val="00AD0D0F"/>
    <w:rsid w:val="00AD251B"/>
    <w:rsid w:val="00AE397F"/>
    <w:rsid w:val="00B46662"/>
    <w:rsid w:val="00B77531"/>
    <w:rsid w:val="00BB005B"/>
    <w:rsid w:val="00BB53FD"/>
    <w:rsid w:val="00BC5025"/>
    <w:rsid w:val="00C04C7B"/>
    <w:rsid w:val="00C41433"/>
    <w:rsid w:val="00C529AC"/>
    <w:rsid w:val="00CB2144"/>
    <w:rsid w:val="00CC6145"/>
    <w:rsid w:val="00CC6BD6"/>
    <w:rsid w:val="00D05881"/>
    <w:rsid w:val="00D85BE8"/>
    <w:rsid w:val="00DF4B38"/>
    <w:rsid w:val="00E229B0"/>
    <w:rsid w:val="00E469A7"/>
    <w:rsid w:val="00EA254F"/>
    <w:rsid w:val="00ED5D4D"/>
    <w:rsid w:val="00F77957"/>
    <w:rsid w:val="29EB3B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8"/>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6"/>
    <w:basedOn w:val="1"/>
    <w:next w:val="1"/>
    <w:link w:val="16"/>
    <w:qFormat/>
    <w:uiPriority w:val="0"/>
    <w:pPr>
      <w:spacing w:before="240" w:after="60" w:line="240" w:lineRule="auto"/>
      <w:outlineLvl w:val="5"/>
    </w:pPr>
    <w:rPr>
      <w:rFonts w:ascii="Times New Roman" w:hAnsi="Times New Roman" w:eastAsia="Times New Roman" w:cs="Times New Roman"/>
      <w:b/>
      <w:bCs/>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unhideWhenUsed/>
    <w:qFormat/>
    <w:uiPriority w:val="99"/>
    <w:rPr>
      <w:color w:val="0000FF"/>
      <w:u w:val="single"/>
    </w:rPr>
  </w:style>
  <w:style w:type="character" w:styleId="7">
    <w:name w:val="Strong"/>
    <w:qFormat/>
    <w:uiPriority w:val="22"/>
    <w:rPr>
      <w:b/>
      <w:bCs/>
    </w:rPr>
  </w:style>
  <w:style w:type="paragraph" w:styleId="8">
    <w:name w:val="footnote text"/>
    <w:basedOn w:val="1"/>
    <w:link w:val="33"/>
    <w:semiHidden/>
    <w:unhideWhenUsed/>
    <w:uiPriority w:val="0"/>
    <w:pPr>
      <w:widowControl w:val="0"/>
      <w:spacing w:after="0" w:line="240" w:lineRule="auto"/>
      <w:ind w:firstLine="400"/>
      <w:jc w:val="both"/>
    </w:pPr>
    <w:rPr>
      <w:rFonts w:ascii="Times New Roman" w:hAnsi="Times New Roman" w:eastAsia="Times New Roman"/>
      <w:sz w:val="24"/>
      <w:szCs w:val="24"/>
    </w:rPr>
  </w:style>
  <w:style w:type="paragraph" w:styleId="9">
    <w:name w:val="header"/>
    <w:basedOn w:val="1"/>
    <w:link w:val="26"/>
    <w:unhideWhenUsed/>
    <w:qFormat/>
    <w:uiPriority w:val="99"/>
    <w:pPr>
      <w:tabs>
        <w:tab w:val="center" w:pos="4677"/>
        <w:tab w:val="right" w:pos="9355"/>
      </w:tabs>
    </w:pPr>
    <w:rPr>
      <w:rFonts w:ascii="Calibri" w:hAnsi="Calibri" w:eastAsia="Calibri" w:cs="Times New Roman"/>
      <w:lang w:eastAsia="en-US"/>
    </w:rPr>
  </w:style>
  <w:style w:type="paragraph" w:styleId="10">
    <w:name w:val="Body Text"/>
    <w:basedOn w:val="1"/>
    <w:link w:val="56"/>
    <w:semiHidden/>
    <w:unhideWhenUsed/>
    <w:qFormat/>
    <w:uiPriority w:val="99"/>
    <w:pPr>
      <w:spacing w:after="120"/>
    </w:pPr>
    <w:rPr>
      <w:rFonts w:ascii="Calibri" w:hAnsi="Calibri" w:eastAsia="Calibri" w:cs="Times New Roman"/>
    </w:rPr>
  </w:style>
  <w:style w:type="paragraph" w:styleId="11">
    <w:name w:val="Body Text Indent"/>
    <w:basedOn w:val="1"/>
    <w:link w:val="25"/>
    <w:uiPriority w:val="0"/>
    <w:pPr>
      <w:spacing w:after="0" w:line="360" w:lineRule="auto"/>
      <w:ind w:firstLine="567"/>
    </w:pPr>
    <w:rPr>
      <w:rFonts w:ascii="Times New Roman" w:hAnsi="Times New Roman" w:eastAsia="Times New Roman" w:cs="Times New Roman"/>
      <w:sz w:val="28"/>
      <w:szCs w:val="24"/>
      <w:lang w:eastAsia="en-US"/>
    </w:rPr>
  </w:style>
  <w:style w:type="paragraph" w:styleId="12">
    <w:name w:val="footer"/>
    <w:basedOn w:val="1"/>
    <w:link w:val="27"/>
    <w:unhideWhenUsed/>
    <w:uiPriority w:val="99"/>
    <w:pPr>
      <w:tabs>
        <w:tab w:val="center" w:pos="4677"/>
        <w:tab w:val="right" w:pos="9355"/>
      </w:tabs>
    </w:pPr>
    <w:rPr>
      <w:rFonts w:ascii="Calibri" w:hAnsi="Calibri" w:eastAsia="Calibri" w:cs="Times New Roman"/>
      <w:lang w:eastAsia="en-US"/>
    </w:rPr>
  </w:style>
  <w:style w:type="paragraph" w:styleId="13">
    <w:name w:val="Normal (Web)"/>
    <w:basedOn w:val="1"/>
    <w:unhideWhenUsed/>
    <w:uiPriority w:val="0"/>
    <w:pPr>
      <w:spacing w:before="100" w:beforeAutospacing="1" w:after="100" w:afterAutospacing="1" w:line="240" w:lineRule="auto"/>
    </w:pPr>
    <w:rPr>
      <w:rFonts w:ascii="Arial" w:hAnsi="Arial" w:eastAsia="Times New Roman" w:cs="Arial"/>
    </w:rPr>
  </w:style>
  <w:style w:type="paragraph" w:styleId="14">
    <w:name w:val="Body Text Indent 2"/>
    <w:basedOn w:val="1"/>
    <w:link w:val="83"/>
    <w:qFormat/>
    <w:uiPriority w:val="0"/>
    <w:pPr>
      <w:spacing w:after="120" w:line="480" w:lineRule="auto"/>
      <w:ind w:left="283"/>
    </w:pPr>
    <w:rPr>
      <w:rFonts w:ascii="Calibri" w:hAnsi="Calibri" w:eastAsia="Calibri" w:cs="Times New Roman"/>
      <w:lang w:eastAsia="en-US"/>
    </w:rPr>
  </w:style>
  <w:style w:type="table" w:styleId="15">
    <w:name w:val="Table Grid"/>
    <w:basedOn w:val="5"/>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Заголовок 6 Знак"/>
    <w:basedOn w:val="4"/>
    <w:link w:val="3"/>
    <w:uiPriority w:val="0"/>
    <w:rPr>
      <w:rFonts w:ascii="Times New Roman" w:hAnsi="Times New Roman" w:eastAsia="Times New Roman" w:cs="Times New Roman"/>
      <w:b/>
      <w:bCs/>
    </w:rPr>
  </w:style>
  <w:style w:type="paragraph" w:styleId="17">
    <w:name w:val="List Paragraph"/>
    <w:basedOn w:val="1"/>
    <w:qFormat/>
    <w:uiPriority w:val="34"/>
    <w:pPr>
      <w:spacing w:after="0" w:line="240" w:lineRule="auto"/>
      <w:ind w:left="720"/>
      <w:contextualSpacing/>
    </w:pPr>
    <w:rPr>
      <w:rFonts w:ascii="Times New Roman" w:hAnsi="Times New Roman" w:eastAsia="Times New Roman" w:cs="Times New Roman"/>
      <w:sz w:val="24"/>
      <w:szCs w:val="24"/>
    </w:rPr>
  </w:style>
  <w:style w:type="character" w:customStyle="1" w:styleId="18">
    <w:name w:val="Заголовок 1 Знак"/>
    <w:basedOn w:val="4"/>
    <w:link w:val="2"/>
    <w:qFormat/>
    <w:uiPriority w:val="9"/>
    <w:rPr>
      <w:rFonts w:asciiTheme="majorHAnsi" w:hAnsiTheme="majorHAnsi" w:eastAsiaTheme="majorEastAsia" w:cstheme="majorBidi"/>
      <w:b/>
      <w:bCs/>
      <w:color w:val="366091" w:themeColor="accent1" w:themeShade="BF"/>
      <w:sz w:val="28"/>
      <w:szCs w:val="28"/>
    </w:rPr>
  </w:style>
  <w:style w:type="paragraph" w:customStyle="1" w:styleId="19">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ru-RU" w:bidi="ar-SA"/>
    </w:rPr>
  </w:style>
  <w:style w:type="character" w:customStyle="1" w:styleId="20">
    <w:name w:val="Основной текст (2)"/>
    <w:qFormat/>
    <w:uiPriority w:val="0"/>
    <w:rPr>
      <w:rFonts w:hint="default" w:ascii="Times New Roman" w:hAnsi="Times New Roman" w:eastAsia="Times New Roman" w:cs="Times New Roman"/>
      <w:color w:val="000000"/>
      <w:spacing w:val="0"/>
      <w:w w:val="100"/>
      <w:position w:val="0"/>
      <w:sz w:val="19"/>
      <w:szCs w:val="19"/>
      <w:u w:val="none"/>
      <w:lang w:val="ru-RU" w:eastAsia="ru-RU" w:bidi="ru-RU"/>
    </w:rPr>
  </w:style>
  <w:style w:type="character" w:customStyle="1" w:styleId="21">
    <w:name w:val="Основной текст (2) + Полужирный"/>
    <w:uiPriority w:val="0"/>
    <w:rPr>
      <w:rFonts w:hint="default" w:ascii="Times New Roman" w:hAnsi="Times New Roman" w:eastAsia="Times New Roman" w:cs="Times New Roman"/>
      <w:b/>
      <w:bCs/>
      <w:color w:val="000000"/>
      <w:spacing w:val="0"/>
      <w:w w:val="100"/>
      <w:position w:val="0"/>
      <w:sz w:val="19"/>
      <w:szCs w:val="19"/>
      <w:u w:val="none"/>
      <w:lang w:val="ru-RU" w:eastAsia="ru-RU" w:bidi="ru-RU"/>
    </w:rPr>
  </w:style>
  <w:style w:type="character" w:customStyle="1" w:styleId="22">
    <w:name w:val="Основной текст (2) + Курсив"/>
    <w:uiPriority w:val="0"/>
    <w:rPr>
      <w:rFonts w:hint="default" w:ascii="Times New Roman" w:hAnsi="Times New Roman" w:eastAsia="Times New Roman" w:cs="Times New Roman"/>
      <w:i/>
      <w:iCs/>
      <w:color w:val="000000"/>
      <w:spacing w:val="0"/>
      <w:w w:val="100"/>
      <w:position w:val="0"/>
      <w:sz w:val="19"/>
      <w:szCs w:val="19"/>
      <w:u w:val="none"/>
      <w:lang w:val="ru-RU" w:eastAsia="ru-RU" w:bidi="ru-RU"/>
    </w:rPr>
  </w:style>
  <w:style w:type="character" w:customStyle="1" w:styleId="23">
    <w:name w:val="Основной текст (2) Exact"/>
    <w:uiPriority w:val="0"/>
    <w:rPr>
      <w:rFonts w:hint="default" w:ascii="Times New Roman" w:hAnsi="Times New Roman" w:eastAsia="Times New Roman" w:cs="Times New Roman"/>
      <w:sz w:val="19"/>
      <w:szCs w:val="19"/>
      <w:u w:val="none"/>
    </w:rPr>
  </w:style>
  <w:style w:type="character" w:customStyle="1" w:styleId="24">
    <w:name w:val="Основной текст (2) + Интервал 1 pt"/>
    <w:uiPriority w:val="0"/>
    <w:rPr>
      <w:rFonts w:hint="default" w:ascii="Times New Roman" w:hAnsi="Times New Roman" w:eastAsia="Times New Roman" w:cs="Times New Roman"/>
      <w:color w:val="000000"/>
      <w:spacing w:val="20"/>
      <w:w w:val="100"/>
      <w:position w:val="0"/>
      <w:sz w:val="19"/>
      <w:szCs w:val="19"/>
      <w:u w:val="none"/>
      <w:lang w:val="ru-RU" w:eastAsia="ru-RU" w:bidi="ru-RU"/>
    </w:rPr>
  </w:style>
  <w:style w:type="character" w:customStyle="1" w:styleId="25">
    <w:name w:val="Основной текст с отступом Знак"/>
    <w:basedOn w:val="4"/>
    <w:link w:val="11"/>
    <w:uiPriority w:val="0"/>
    <w:rPr>
      <w:rFonts w:ascii="Times New Roman" w:hAnsi="Times New Roman" w:eastAsia="Times New Roman" w:cs="Times New Roman"/>
      <w:sz w:val="28"/>
      <w:szCs w:val="24"/>
      <w:lang w:eastAsia="en-US"/>
    </w:rPr>
  </w:style>
  <w:style w:type="character" w:customStyle="1" w:styleId="26">
    <w:name w:val="Верхний колонтитул Знак"/>
    <w:basedOn w:val="4"/>
    <w:link w:val="9"/>
    <w:uiPriority w:val="99"/>
    <w:rPr>
      <w:rFonts w:ascii="Calibri" w:hAnsi="Calibri" w:eastAsia="Calibri" w:cs="Times New Roman"/>
      <w:lang w:eastAsia="en-US"/>
    </w:rPr>
  </w:style>
  <w:style w:type="character" w:customStyle="1" w:styleId="27">
    <w:name w:val="Нижний колонтитул Знак"/>
    <w:basedOn w:val="4"/>
    <w:link w:val="12"/>
    <w:uiPriority w:val="99"/>
    <w:rPr>
      <w:rFonts w:ascii="Calibri" w:hAnsi="Calibri" w:eastAsia="Calibri" w:cs="Times New Roman"/>
      <w:lang w:eastAsia="en-US"/>
    </w:rPr>
  </w:style>
  <w:style w:type="paragraph" w:styleId="28">
    <w:name w:val="No Spacing"/>
    <w:qFormat/>
    <w:uiPriority w:val="1"/>
    <w:pPr>
      <w:spacing w:after="0" w:line="240" w:lineRule="auto"/>
    </w:pPr>
    <w:rPr>
      <w:rFonts w:ascii="Times New Roman" w:hAnsi="Times New Roman" w:eastAsia="Times New Roman" w:cs="Times New Roman"/>
      <w:sz w:val="52"/>
      <w:szCs w:val="52"/>
      <w:lang w:val="ru-RU" w:eastAsia="ru-RU" w:bidi="ar-SA"/>
    </w:rPr>
  </w:style>
  <w:style w:type="character" w:customStyle="1" w:styleId="29">
    <w:name w:val="c0 c2"/>
    <w:basedOn w:val="4"/>
    <w:uiPriority w:val="0"/>
  </w:style>
  <w:style w:type="paragraph" w:customStyle="1" w:styleId="30">
    <w:name w:val="c3"/>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1">
    <w:name w:val="c0 c2 c8"/>
    <w:basedOn w:val="4"/>
    <w:qFormat/>
    <w:uiPriority w:val="0"/>
  </w:style>
  <w:style w:type="character" w:customStyle="1" w:styleId="32">
    <w:name w:val="Текст сноски Знак"/>
    <w:link w:val="8"/>
    <w:semiHidden/>
    <w:locked/>
    <w:uiPriority w:val="0"/>
    <w:rPr>
      <w:rFonts w:ascii="Times New Roman" w:hAnsi="Times New Roman" w:eastAsia="Times New Roman"/>
      <w:sz w:val="24"/>
      <w:szCs w:val="24"/>
    </w:rPr>
  </w:style>
  <w:style w:type="character" w:customStyle="1" w:styleId="33">
    <w:name w:val="Текст сноски Знак1"/>
    <w:basedOn w:val="4"/>
    <w:link w:val="8"/>
    <w:semiHidden/>
    <w:qFormat/>
    <w:uiPriority w:val="99"/>
    <w:rPr>
      <w:sz w:val="20"/>
      <w:szCs w:val="20"/>
    </w:rPr>
  </w:style>
  <w:style w:type="paragraph" w:customStyle="1" w:styleId="34">
    <w:name w:val="c18 c15"/>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5">
    <w:name w:val="c11"/>
    <w:uiPriority w:val="0"/>
    <w:rPr>
      <w:rFonts w:cs="Times New Roman"/>
    </w:rPr>
  </w:style>
  <w:style w:type="character" w:customStyle="1" w:styleId="36">
    <w:name w:val="c5"/>
    <w:uiPriority w:val="0"/>
    <w:rPr>
      <w:rFonts w:cs="Times New Roman"/>
    </w:rPr>
  </w:style>
  <w:style w:type="paragraph" w:customStyle="1" w:styleId="37">
    <w:name w:val="c16 c15"/>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8">
    <w:name w:val="c1 c13 c6"/>
    <w:qFormat/>
    <w:uiPriority w:val="0"/>
    <w:rPr>
      <w:rFonts w:cs="Times New Roman"/>
    </w:rPr>
  </w:style>
  <w:style w:type="character" w:customStyle="1" w:styleId="39">
    <w:name w:val="c1 c13"/>
    <w:qFormat/>
    <w:uiPriority w:val="0"/>
    <w:rPr>
      <w:rFonts w:cs="Times New Roman"/>
    </w:rPr>
  </w:style>
  <w:style w:type="character" w:customStyle="1" w:styleId="40">
    <w:name w:val="c13 c9 c6"/>
    <w:qFormat/>
    <w:uiPriority w:val="0"/>
    <w:rPr>
      <w:rFonts w:cs="Times New Roman"/>
    </w:rPr>
  </w:style>
  <w:style w:type="character" w:customStyle="1" w:styleId="41">
    <w:name w:val="c5 c6"/>
    <w:qFormat/>
    <w:uiPriority w:val="0"/>
    <w:rPr>
      <w:rFonts w:cs="Times New Roman"/>
    </w:rPr>
  </w:style>
  <w:style w:type="character" w:customStyle="1" w:styleId="42">
    <w:name w:val="c5 c13 c6"/>
    <w:qFormat/>
    <w:uiPriority w:val="0"/>
    <w:rPr>
      <w:rFonts w:cs="Times New Roman"/>
    </w:rPr>
  </w:style>
  <w:style w:type="paragraph" w:customStyle="1" w:styleId="43">
    <w:name w:val="c15 c16"/>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4">
    <w:name w:val="c10"/>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5">
    <w:name w:val="c31 c15"/>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6">
    <w:name w:val="Абзац списка1"/>
    <w:basedOn w:val="1"/>
    <w:qFormat/>
    <w:uiPriority w:val="0"/>
    <w:pPr>
      <w:spacing w:after="0" w:line="240" w:lineRule="auto"/>
      <w:ind w:left="720"/>
      <w:contextualSpacing/>
    </w:pPr>
    <w:rPr>
      <w:rFonts w:ascii="Times New Roman" w:hAnsi="Times New Roman" w:eastAsia="Times New Roman" w:cs="Times New Roman"/>
      <w:sz w:val="24"/>
      <w:szCs w:val="24"/>
    </w:rPr>
  </w:style>
  <w:style w:type="paragraph" w:customStyle="1" w:styleId="47">
    <w:name w:val="c0"/>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48">
    <w:name w:val="c6"/>
    <w:qFormat/>
    <w:uiPriority w:val="0"/>
  </w:style>
  <w:style w:type="character" w:customStyle="1" w:styleId="49">
    <w:name w:val="c1"/>
    <w:qFormat/>
    <w:uiPriority w:val="0"/>
  </w:style>
  <w:style w:type="paragraph" w:customStyle="1" w:styleId="50">
    <w:name w:val="c56"/>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51">
    <w:name w:val="c4"/>
    <w:qFormat/>
    <w:uiPriority w:val="0"/>
  </w:style>
  <w:style w:type="character" w:customStyle="1" w:styleId="52">
    <w:name w:val="c2"/>
    <w:qFormat/>
    <w:uiPriority w:val="0"/>
  </w:style>
  <w:style w:type="paragraph" w:customStyle="1" w:styleId="53">
    <w:name w:val="c14"/>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4">
    <w:name w:val="c7"/>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55">
    <w:name w:val="Основной текст Знак"/>
    <w:basedOn w:val="4"/>
    <w:link w:val="10"/>
    <w:semiHidden/>
    <w:qFormat/>
    <w:uiPriority w:val="99"/>
    <w:rPr>
      <w:rFonts w:ascii="Calibri" w:hAnsi="Calibri" w:eastAsia="Calibri" w:cs="Times New Roman"/>
    </w:rPr>
  </w:style>
  <w:style w:type="character" w:customStyle="1" w:styleId="56">
    <w:name w:val="Основной текст Знак1"/>
    <w:basedOn w:val="4"/>
    <w:link w:val="10"/>
    <w:semiHidden/>
    <w:qFormat/>
    <w:uiPriority w:val="99"/>
  </w:style>
  <w:style w:type="character" w:customStyle="1" w:styleId="57">
    <w:name w:val="Заголовок №3_"/>
    <w:link w:val="58"/>
    <w:qFormat/>
    <w:locked/>
    <w:uiPriority w:val="0"/>
    <w:rPr>
      <w:b/>
      <w:bCs/>
      <w:shd w:val="clear" w:color="auto" w:fill="FFFFFF"/>
    </w:rPr>
  </w:style>
  <w:style w:type="paragraph" w:customStyle="1" w:styleId="58">
    <w:name w:val="Заголовок №31"/>
    <w:basedOn w:val="1"/>
    <w:link w:val="57"/>
    <w:qFormat/>
    <w:uiPriority w:val="0"/>
    <w:pPr>
      <w:shd w:val="clear" w:color="auto" w:fill="FFFFFF"/>
      <w:spacing w:after="0" w:line="211" w:lineRule="exact"/>
      <w:jc w:val="both"/>
      <w:outlineLvl w:val="2"/>
    </w:pPr>
    <w:rPr>
      <w:b/>
      <w:bCs/>
    </w:rPr>
  </w:style>
  <w:style w:type="character" w:customStyle="1" w:styleId="59">
    <w:name w:val="Основной текст (14)_"/>
    <w:link w:val="60"/>
    <w:qFormat/>
    <w:locked/>
    <w:uiPriority w:val="0"/>
    <w:rPr>
      <w:i/>
      <w:iCs/>
      <w:shd w:val="clear" w:color="auto" w:fill="FFFFFF"/>
    </w:rPr>
  </w:style>
  <w:style w:type="paragraph" w:customStyle="1" w:styleId="60">
    <w:name w:val="Основной текст (14)1"/>
    <w:basedOn w:val="1"/>
    <w:link w:val="59"/>
    <w:qFormat/>
    <w:uiPriority w:val="0"/>
    <w:pPr>
      <w:shd w:val="clear" w:color="auto" w:fill="FFFFFF"/>
      <w:spacing w:after="0" w:line="211" w:lineRule="exact"/>
      <w:ind w:firstLine="400"/>
      <w:jc w:val="both"/>
    </w:pPr>
    <w:rPr>
      <w:i/>
      <w:iCs/>
    </w:rPr>
  </w:style>
  <w:style w:type="character" w:customStyle="1" w:styleId="61">
    <w:name w:val="Основной текст (17)_"/>
    <w:link w:val="62"/>
    <w:qFormat/>
    <w:locked/>
    <w:uiPriority w:val="0"/>
    <w:rPr>
      <w:b/>
      <w:bCs/>
      <w:shd w:val="clear" w:color="auto" w:fill="FFFFFF"/>
    </w:rPr>
  </w:style>
  <w:style w:type="paragraph" w:customStyle="1" w:styleId="62">
    <w:name w:val="Основной текст (17)1"/>
    <w:basedOn w:val="1"/>
    <w:link w:val="61"/>
    <w:qFormat/>
    <w:uiPriority w:val="0"/>
    <w:pPr>
      <w:shd w:val="clear" w:color="auto" w:fill="FFFFFF"/>
      <w:spacing w:after="60" w:line="211" w:lineRule="exact"/>
      <w:ind w:firstLine="400"/>
      <w:jc w:val="both"/>
    </w:pPr>
    <w:rPr>
      <w:b/>
      <w:bCs/>
    </w:rPr>
  </w:style>
  <w:style w:type="character" w:customStyle="1" w:styleId="63">
    <w:name w:val="Основной текст (14)"/>
    <w:qFormat/>
    <w:uiPriority w:val="0"/>
    <w:rPr>
      <w:i/>
      <w:iCs/>
      <w:sz w:val="22"/>
      <w:szCs w:val="22"/>
      <w:shd w:val="clear" w:color="auto" w:fill="FFFFFF"/>
    </w:rPr>
  </w:style>
  <w:style w:type="character" w:customStyle="1" w:styleId="64">
    <w:name w:val="Заголовок №36"/>
    <w:qFormat/>
    <w:uiPriority w:val="0"/>
    <w:rPr>
      <w:rFonts w:hint="default" w:ascii="Times New Roman" w:hAnsi="Times New Roman" w:cs="Times New Roman"/>
      <w:spacing w:val="0"/>
      <w:sz w:val="22"/>
      <w:szCs w:val="22"/>
      <w:shd w:val="clear" w:color="auto" w:fill="FFFFFF"/>
    </w:rPr>
  </w:style>
  <w:style w:type="character" w:customStyle="1" w:styleId="65">
    <w:name w:val="Основной текст (17)10"/>
    <w:qFormat/>
    <w:uiPriority w:val="0"/>
  </w:style>
  <w:style w:type="character" w:customStyle="1" w:styleId="66">
    <w:name w:val="Основной текст_"/>
    <w:link w:val="67"/>
    <w:locked/>
    <w:uiPriority w:val="0"/>
    <w:rPr>
      <w:rFonts w:ascii="Century Schoolbook" w:hAnsi="Century Schoolbook" w:eastAsia="Century Schoolbook"/>
      <w:spacing w:val="4"/>
      <w:sz w:val="17"/>
      <w:szCs w:val="17"/>
      <w:shd w:val="clear" w:color="auto" w:fill="FFFFFF"/>
    </w:rPr>
  </w:style>
  <w:style w:type="paragraph" w:customStyle="1" w:styleId="67">
    <w:name w:val="Основной текст3"/>
    <w:basedOn w:val="1"/>
    <w:link w:val="66"/>
    <w:uiPriority w:val="0"/>
    <w:pPr>
      <w:widowControl w:val="0"/>
      <w:shd w:val="clear" w:color="auto" w:fill="FFFFFF"/>
      <w:spacing w:after="0" w:line="0" w:lineRule="atLeast"/>
    </w:pPr>
    <w:rPr>
      <w:rFonts w:ascii="Century Schoolbook" w:hAnsi="Century Schoolbook" w:eastAsia="Century Schoolbook"/>
      <w:spacing w:val="4"/>
      <w:sz w:val="17"/>
      <w:szCs w:val="17"/>
    </w:rPr>
  </w:style>
  <w:style w:type="character" w:customStyle="1" w:styleId="68">
    <w:name w:val="Основной текст1"/>
    <w:uiPriority w:val="0"/>
    <w:rPr>
      <w:rFonts w:ascii="Century Schoolbook" w:hAnsi="Century Schoolbook" w:eastAsia="Century Schoolbook" w:cs="Century Schoolbook"/>
      <w:color w:val="000000"/>
      <w:spacing w:val="4"/>
      <w:w w:val="100"/>
      <w:position w:val="0"/>
      <w:sz w:val="17"/>
      <w:szCs w:val="17"/>
      <w:u w:val="none"/>
      <w:shd w:val="clear" w:color="auto" w:fill="FFFFFF"/>
      <w:lang w:val="ru-RU"/>
    </w:rPr>
  </w:style>
  <w:style w:type="character" w:customStyle="1" w:styleId="69">
    <w:name w:val="Основной текст + Курсив"/>
    <w:qFormat/>
    <w:uiPriority w:val="0"/>
    <w:rPr>
      <w:rFonts w:ascii="Century Schoolbook" w:hAnsi="Century Schoolbook" w:eastAsia="Century Schoolbook" w:cs="Century Schoolbook"/>
      <w:i/>
      <w:iCs/>
      <w:color w:val="000000"/>
      <w:spacing w:val="1"/>
      <w:w w:val="100"/>
      <w:position w:val="0"/>
      <w:sz w:val="18"/>
      <w:szCs w:val="18"/>
      <w:u w:val="none"/>
      <w:shd w:val="clear" w:color="auto" w:fill="FFFFFF"/>
      <w:lang w:val="ru-RU"/>
    </w:rPr>
  </w:style>
  <w:style w:type="character" w:customStyle="1" w:styleId="70">
    <w:name w:val="Основной текст + Интервал 0 pt"/>
    <w:qFormat/>
    <w:uiPriority w:val="0"/>
    <w:rPr>
      <w:rFonts w:ascii="Century Schoolbook" w:hAnsi="Century Schoolbook" w:eastAsia="Century Schoolbook" w:cs="Century Schoolbook"/>
      <w:color w:val="000000"/>
      <w:spacing w:val="3"/>
      <w:w w:val="100"/>
      <w:position w:val="0"/>
      <w:sz w:val="17"/>
      <w:szCs w:val="17"/>
      <w:u w:val="none"/>
      <w:shd w:val="clear" w:color="auto" w:fill="FFFFFF"/>
      <w:lang w:val="ru-RU"/>
    </w:rPr>
  </w:style>
  <w:style w:type="character" w:customStyle="1" w:styleId="71">
    <w:name w:val="apple-converted-space"/>
    <w:qFormat/>
    <w:uiPriority w:val="0"/>
  </w:style>
  <w:style w:type="paragraph" w:customStyle="1" w:styleId="72">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73">
    <w:name w:val="submenu-table"/>
    <w:qFormat/>
    <w:uiPriority w:val="0"/>
  </w:style>
  <w:style w:type="character" w:customStyle="1" w:styleId="74">
    <w:name w:val="butback"/>
    <w:qFormat/>
    <w:uiPriority w:val="0"/>
  </w:style>
  <w:style w:type="character" w:customStyle="1" w:styleId="75">
    <w:name w:val="Заголовок №317"/>
    <w:qFormat/>
    <w:uiPriority w:val="0"/>
    <w:rPr>
      <w:b/>
      <w:bCs/>
      <w:sz w:val="22"/>
      <w:szCs w:val="22"/>
      <w:shd w:val="clear" w:color="auto" w:fill="FFFFFF"/>
    </w:rPr>
  </w:style>
  <w:style w:type="character" w:customStyle="1" w:styleId="76">
    <w:name w:val="Заголовок №316"/>
    <w:qFormat/>
    <w:uiPriority w:val="0"/>
  </w:style>
  <w:style w:type="character" w:customStyle="1" w:styleId="77">
    <w:name w:val="Основной текст + Курсив62"/>
    <w:qFormat/>
    <w:uiPriority w:val="0"/>
    <w:rPr>
      <w:rFonts w:ascii="Times New Roman" w:hAnsi="Times New Roman" w:cs="Times New Roman"/>
      <w:i/>
      <w:iCs/>
      <w:spacing w:val="0"/>
      <w:sz w:val="22"/>
      <w:szCs w:val="22"/>
      <w:shd w:val="clear" w:color="auto" w:fill="FFFFFF"/>
      <w:lang w:eastAsia="en-US"/>
    </w:rPr>
  </w:style>
  <w:style w:type="character" w:customStyle="1" w:styleId="78">
    <w:name w:val="Основной текст + Курсив61"/>
    <w:uiPriority w:val="0"/>
    <w:rPr>
      <w:rFonts w:ascii="Times New Roman" w:hAnsi="Times New Roman" w:cs="Times New Roman"/>
      <w:i/>
      <w:iCs/>
      <w:spacing w:val="0"/>
      <w:sz w:val="22"/>
      <w:szCs w:val="22"/>
      <w:shd w:val="clear" w:color="auto" w:fill="FFFFFF"/>
      <w:lang w:eastAsia="en-US"/>
    </w:rPr>
  </w:style>
  <w:style w:type="character" w:customStyle="1" w:styleId="79">
    <w:name w:val="apple-style-span"/>
    <w:qFormat/>
    <w:uiPriority w:val="0"/>
  </w:style>
  <w:style w:type="character" w:customStyle="1" w:styleId="80">
    <w:name w:val="Основной текст (14)95"/>
    <w:qFormat/>
    <w:uiPriority w:val="0"/>
    <w:rPr>
      <w:rFonts w:ascii="Times New Roman" w:hAnsi="Times New Roman" w:cs="Times New Roman"/>
      <w:spacing w:val="0"/>
      <w:sz w:val="22"/>
      <w:szCs w:val="22"/>
      <w:shd w:val="clear" w:color="auto" w:fill="FFFFFF"/>
    </w:rPr>
  </w:style>
  <w:style w:type="paragraph" w:customStyle="1" w:styleId="81">
    <w:name w:val="Style17"/>
    <w:basedOn w:val="1"/>
    <w:qFormat/>
    <w:uiPriority w:val="0"/>
    <w:pPr>
      <w:widowControl w:val="0"/>
      <w:autoSpaceDE w:val="0"/>
      <w:autoSpaceDN w:val="0"/>
      <w:adjustRightInd w:val="0"/>
      <w:spacing w:after="0" w:line="216" w:lineRule="exact"/>
      <w:ind w:firstLine="413"/>
      <w:jc w:val="both"/>
    </w:pPr>
    <w:rPr>
      <w:rFonts w:ascii="Arial" w:hAnsi="Arial" w:eastAsia="Times New Roman" w:cs="Arial"/>
      <w:sz w:val="24"/>
      <w:szCs w:val="24"/>
    </w:rPr>
  </w:style>
  <w:style w:type="character" w:customStyle="1" w:styleId="82">
    <w:name w:val="Font Style63"/>
    <w:uiPriority w:val="99"/>
    <w:rPr>
      <w:rFonts w:hint="default" w:ascii="Times New Roman" w:hAnsi="Times New Roman" w:cs="Times New Roman"/>
      <w:sz w:val="22"/>
      <w:szCs w:val="22"/>
    </w:rPr>
  </w:style>
  <w:style w:type="character" w:customStyle="1" w:styleId="83">
    <w:name w:val="Основной текст с отступом 2 Знак"/>
    <w:basedOn w:val="4"/>
    <w:link w:val="14"/>
    <w:uiPriority w:val="0"/>
    <w:rPr>
      <w:rFonts w:ascii="Calibri" w:hAnsi="Calibri" w:eastAsia="Calibri" w:cs="Times New Roman"/>
      <w:lang w:eastAsia="en-US"/>
    </w:rPr>
  </w:style>
  <w:style w:type="character" w:customStyle="1" w:styleId="84">
    <w:name w:val="Основной текст (2)_"/>
    <w:locked/>
    <w:uiPriority w:val="0"/>
    <w:rPr>
      <w:rFonts w:ascii="Times New Roman" w:hAnsi="Times New Roman" w:eastAsia="Times New Roman"/>
      <w:sz w:val="19"/>
      <w:szCs w:val="19"/>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68F76-D24A-4C62-B28A-CF6C1F30C2C9}">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61</Pages>
  <Words>20061</Words>
  <Characters>114354</Characters>
  <Lines>952</Lines>
  <Paragraphs>268</Paragraphs>
  <TotalTime>1</TotalTime>
  <ScaleCrop>false</ScaleCrop>
  <LinksUpToDate>false</LinksUpToDate>
  <CharactersWithSpaces>134147</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2018-09-17T19:38:00Z</dcterms:created>
  <dc:creator>Школа 9</dc:creator>
  <cp:lastModifiedBy>admin</cp:lastModifiedBy>
  <cp:lastPrinted>2017-10-02T06:46:00Z</cp:lastPrinted>
  <dcterms:modified xsi:type="dcterms:W3CDTF">2021-04-27T17:52:53Z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