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6E1C" w:rsidRDefault="00A80F6A">
      <w:pPr>
        <w:spacing w:line="36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EC6E1C" w:rsidRDefault="00EC6E1C">
      <w:pPr>
        <w:spacing w:line="360" w:lineRule="auto"/>
        <w:rPr>
          <w:rFonts w:ascii="Times New Roman" w:hAnsi="Times New Roman" w:cs="Times New Roman"/>
          <w:b/>
        </w:rPr>
      </w:pPr>
    </w:p>
    <w:p w:rsidR="00EC6E1C" w:rsidRDefault="00A80F6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Рабочая программа по химии </w:t>
      </w:r>
    </w:p>
    <w:p w:rsidR="00EC6E1C" w:rsidRDefault="00EC6E1C">
      <w:pPr>
        <w:spacing w:line="360" w:lineRule="auto"/>
        <w:jc w:val="center"/>
        <w:rPr>
          <w:rFonts w:ascii="Times New Roman" w:hAnsi="Times New Roman" w:cs="Times New Roman"/>
          <w:b/>
          <w:sz w:val="32"/>
          <w:szCs w:val="32"/>
        </w:rPr>
      </w:pPr>
    </w:p>
    <w:p w:rsidR="00EC6E1C" w:rsidRDefault="00A80F6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8 класс (2 часа)</w:t>
      </w:r>
    </w:p>
    <w:p w:rsidR="00EC6E1C" w:rsidRDefault="00EC6E1C">
      <w:pPr>
        <w:spacing w:before="240" w:line="360" w:lineRule="auto"/>
        <w:jc w:val="center"/>
        <w:rPr>
          <w:rFonts w:ascii="Times New Roman" w:hAnsi="Times New Roman" w:cs="Times New Roman"/>
          <w:b/>
          <w:sz w:val="32"/>
          <w:szCs w:val="32"/>
        </w:rPr>
      </w:pPr>
    </w:p>
    <w:p w:rsidR="00EC6E1C" w:rsidRDefault="00EC6E1C">
      <w:pPr>
        <w:spacing w:before="240" w:line="360" w:lineRule="auto"/>
        <w:jc w:val="center"/>
        <w:rPr>
          <w:rFonts w:ascii="Times New Roman" w:hAnsi="Times New Roman" w:cs="Times New Roman"/>
          <w:b/>
          <w:sz w:val="32"/>
          <w:szCs w:val="32"/>
        </w:rPr>
      </w:pPr>
    </w:p>
    <w:p w:rsidR="00EC6E1C" w:rsidRDefault="00A80F6A">
      <w:pPr>
        <w:spacing w:before="240" w:line="360" w:lineRule="auto"/>
        <w:jc w:val="center"/>
        <w:rPr>
          <w:rFonts w:ascii="Times New Roman" w:hAnsi="Times New Roman" w:cs="Times New Roman"/>
          <w:b/>
        </w:rPr>
      </w:pPr>
      <w:r>
        <w:rPr>
          <w:rFonts w:ascii="Times New Roman" w:hAnsi="Times New Roman" w:cs="Times New Roman"/>
          <w:b/>
        </w:rPr>
        <w:t>г. Брянск</w:t>
      </w:r>
    </w:p>
    <w:p w:rsidR="00EC6E1C" w:rsidRDefault="00A80F6A">
      <w:pPr>
        <w:spacing w:before="240" w:line="360" w:lineRule="auto"/>
        <w:jc w:val="center"/>
      </w:pPr>
      <w:r>
        <w:rPr>
          <w:rFonts w:ascii="Times New Roman" w:hAnsi="Times New Roman" w:cs="Times New Roman"/>
          <w:b/>
        </w:rPr>
        <w:t>2020-2021г.</w:t>
      </w:r>
    </w:p>
    <w:p w:rsidR="00EC6E1C" w:rsidRDefault="00EC6E1C">
      <w:pPr>
        <w:rPr>
          <w:rFonts w:ascii="Times New Roman" w:eastAsia="Arial Unicode MS" w:hAnsi="Times New Roman" w:cs="Times New Roman"/>
          <w:b/>
          <w:color w:val="000000"/>
        </w:rPr>
      </w:pPr>
    </w:p>
    <w:p w:rsidR="00EC6E1C" w:rsidRDefault="00EC6E1C">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21157D" w:rsidRDefault="0021157D">
      <w:pPr>
        <w:rPr>
          <w:rFonts w:ascii="Times New Roman" w:eastAsia="Arial Unicode MS" w:hAnsi="Times New Roman" w:cs="Times New Roman"/>
          <w:b/>
          <w:color w:val="000000"/>
        </w:rPr>
      </w:pPr>
    </w:p>
    <w:p w:rsidR="00EC6E1C" w:rsidRDefault="00EC6E1C">
      <w:pPr>
        <w:rPr>
          <w:rFonts w:ascii="Times New Roman" w:eastAsia="Arial Unicode MS" w:hAnsi="Times New Roman" w:cs="Times New Roman"/>
          <w:b/>
          <w:color w:val="000000"/>
        </w:rPr>
      </w:pPr>
    </w:p>
    <w:p w:rsidR="00EC6E1C" w:rsidRDefault="00A80F6A">
      <w:r>
        <w:rPr>
          <w:rFonts w:ascii="Times New Roman" w:eastAsia="Arial Unicode MS" w:hAnsi="Times New Roman" w:cs="Times New Roman"/>
          <w:b/>
          <w:color w:val="000000"/>
        </w:rPr>
        <w:lastRenderedPageBreak/>
        <w:t>Планируемые результаты освоения учебного предмета</w:t>
      </w:r>
    </w:p>
    <w:p w:rsidR="00EC6E1C" w:rsidRDefault="00EC6E1C">
      <w:pPr>
        <w:jc w:val="center"/>
        <w:rPr>
          <w:rFonts w:ascii="Times New Roman" w:eastAsia="Arial Unicode MS" w:hAnsi="Times New Roman" w:cs="Times New Roman"/>
          <w:b/>
          <w:color w:val="000000"/>
        </w:rPr>
      </w:pPr>
    </w:p>
    <w:p w:rsidR="00EC6E1C" w:rsidRDefault="00A80F6A">
      <w:pPr>
        <w:jc w:val="both"/>
      </w:pPr>
      <w:r>
        <w:rPr>
          <w:rFonts w:ascii="Times New Roman" w:hAnsi="Times New Roman" w:cs="Times New Roman"/>
        </w:rPr>
        <w:t>В результате изучения химии на базовом уровне ученик должен</w:t>
      </w:r>
    </w:p>
    <w:p w:rsidR="00EC6E1C" w:rsidRDefault="00A80F6A">
      <w:pPr>
        <w:jc w:val="both"/>
        <w:rPr>
          <w:rFonts w:ascii="Times New Roman" w:hAnsi="Times New Roman" w:cs="Times New Roman"/>
        </w:rPr>
      </w:pPr>
      <w:r>
        <w:rPr>
          <w:rFonts w:ascii="Times New Roman" w:hAnsi="Times New Roman" w:cs="Times New Roman"/>
          <w:b/>
        </w:rPr>
        <w:t>знать/понимать:</w:t>
      </w:r>
    </w:p>
    <w:p w:rsidR="00EC6E1C" w:rsidRDefault="00A80F6A">
      <w:pPr>
        <w:numPr>
          <w:ilvl w:val="0"/>
          <w:numId w:val="1"/>
        </w:numPr>
        <w:jc w:val="both"/>
        <w:rPr>
          <w:rFonts w:ascii="Times New Roman" w:hAnsi="Times New Roman" w:cs="Times New Roman"/>
        </w:rPr>
      </w:pPr>
      <w:r>
        <w:rPr>
          <w:rFonts w:ascii="Times New Roman" w:hAnsi="Times New Roman" w:cs="Times New Roman"/>
        </w:rPr>
        <w:t>химическую символику: знаки химических элементов, формулы химических веществ, уравнения химических реакций;</w:t>
      </w:r>
    </w:p>
    <w:p w:rsidR="00EC6E1C" w:rsidRDefault="00A80F6A">
      <w:pPr>
        <w:numPr>
          <w:ilvl w:val="0"/>
          <w:numId w:val="1"/>
        </w:numPr>
        <w:jc w:val="both"/>
        <w:rPr>
          <w:rFonts w:ascii="Times New Roman" w:hAnsi="Times New Roman" w:cs="Times New Roman"/>
        </w:rPr>
      </w:pPr>
      <w:proofErr w:type="gramStart"/>
      <w:r>
        <w:rPr>
          <w:rFonts w:ascii="Times New Roman" w:hAnsi="Times New Roman" w:cs="Times New Roman"/>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hAnsi="Times New Roman" w:cs="Times New Roman"/>
        </w:rPr>
        <w:t>электроотрицательность</w:t>
      </w:r>
      <w:proofErr w:type="spellEnd"/>
      <w:r>
        <w:rPr>
          <w:rFonts w:ascii="Times New Roman" w:hAnsi="Times New Roman" w:cs="Times New Roman"/>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hAnsi="Times New Roman" w:cs="Times New Roman"/>
        </w:rPr>
        <w:t>неэлектролит</w:t>
      </w:r>
      <w:proofErr w:type="spellEnd"/>
      <w:r>
        <w:rPr>
          <w:rFonts w:ascii="Times New Roman" w:hAnsi="Times New Roman" w:cs="Times New Roman"/>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EC6E1C" w:rsidRDefault="00A80F6A">
      <w:pPr>
        <w:numPr>
          <w:ilvl w:val="0"/>
          <w:numId w:val="1"/>
        </w:numPr>
        <w:jc w:val="both"/>
        <w:rPr>
          <w:rFonts w:ascii="Times New Roman" w:hAnsi="Times New Roman" w:cs="Times New Roman"/>
        </w:rPr>
      </w:pPr>
      <w:r>
        <w:rPr>
          <w:rFonts w:ascii="Times New Roman" w:hAnsi="Times New Roman" w:cs="Times New Roman"/>
        </w:rPr>
        <w:t>основные законы химии: сохранения массы веществ, постоянства состава, периодический закон;</w:t>
      </w:r>
    </w:p>
    <w:p w:rsidR="00EC6E1C" w:rsidRDefault="00A80F6A">
      <w:pPr>
        <w:numPr>
          <w:ilvl w:val="0"/>
          <w:numId w:val="1"/>
        </w:numPr>
        <w:jc w:val="both"/>
        <w:rPr>
          <w:rFonts w:ascii="Times New Roman" w:hAnsi="Times New Roman" w:cs="Times New Roman"/>
        </w:rPr>
      </w:pPr>
      <w:r>
        <w:rPr>
          <w:rFonts w:ascii="Times New Roman" w:hAnsi="Times New Roman" w:cs="Times New Roman"/>
        </w:rPr>
        <w:t>основные теории химии: химической связи, электролитической диссоциации, строения органических соединений;</w:t>
      </w:r>
    </w:p>
    <w:p w:rsidR="00EC6E1C" w:rsidRDefault="00A80F6A">
      <w:pPr>
        <w:numPr>
          <w:ilvl w:val="0"/>
          <w:numId w:val="1"/>
        </w:numPr>
        <w:jc w:val="both"/>
        <w:rPr>
          <w:rFonts w:ascii="Times New Roman" w:hAnsi="Times New Roman" w:cs="Times New Roman"/>
          <w:b/>
        </w:rPr>
      </w:pPr>
      <w:proofErr w:type="gramStart"/>
      <w:r>
        <w:rPr>
          <w:rFonts w:ascii="Times New Roman" w:hAnsi="Times New Roman" w:cs="Times New Roman"/>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EC6E1C" w:rsidRDefault="00A80F6A">
      <w:pPr>
        <w:jc w:val="both"/>
        <w:rPr>
          <w:rFonts w:ascii="Times New Roman" w:hAnsi="Times New Roman" w:cs="Times New Roman"/>
          <w:b/>
        </w:rPr>
      </w:pPr>
      <w:r>
        <w:rPr>
          <w:rFonts w:ascii="Times New Roman" w:hAnsi="Times New Roman" w:cs="Times New Roman"/>
          <w:b/>
        </w:rPr>
        <w:t>уметь:</w:t>
      </w:r>
    </w:p>
    <w:p w:rsidR="00EC6E1C" w:rsidRDefault="00A80F6A">
      <w:pPr>
        <w:numPr>
          <w:ilvl w:val="0"/>
          <w:numId w:val="2"/>
        </w:numPr>
        <w:jc w:val="both"/>
        <w:rPr>
          <w:rFonts w:ascii="Times New Roman" w:hAnsi="Times New Roman" w:cs="Times New Roman"/>
          <w:b/>
        </w:rPr>
      </w:pPr>
      <w:r>
        <w:rPr>
          <w:rFonts w:ascii="Times New Roman" w:hAnsi="Times New Roman" w:cs="Times New Roman"/>
          <w:b/>
        </w:rPr>
        <w:t>называть</w:t>
      </w:r>
      <w:r>
        <w:rPr>
          <w:rFonts w:ascii="Times New Roman" w:hAnsi="Times New Roman" w:cs="Times New Roman"/>
        </w:rPr>
        <w:t>: знаки химических элементов, изученные вещества по «тривиальной» или международной номенклатуре;</w:t>
      </w:r>
    </w:p>
    <w:p w:rsidR="00EC6E1C" w:rsidRDefault="00A80F6A">
      <w:pPr>
        <w:numPr>
          <w:ilvl w:val="0"/>
          <w:numId w:val="2"/>
        </w:numPr>
        <w:jc w:val="both"/>
        <w:rPr>
          <w:rFonts w:ascii="Times New Roman" w:hAnsi="Times New Roman" w:cs="Times New Roman"/>
          <w:b/>
        </w:rPr>
      </w:pPr>
      <w:r>
        <w:rPr>
          <w:rFonts w:ascii="Times New Roman" w:hAnsi="Times New Roman" w:cs="Times New Roman"/>
          <w:b/>
        </w:rPr>
        <w:t>определять</w:t>
      </w:r>
      <w:r>
        <w:rPr>
          <w:rFonts w:ascii="Times New Roman" w:hAnsi="Times New Roman" w:cs="Times New Roman"/>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EC6E1C" w:rsidRDefault="00A80F6A">
      <w:pPr>
        <w:numPr>
          <w:ilvl w:val="0"/>
          <w:numId w:val="2"/>
        </w:numPr>
        <w:jc w:val="both"/>
        <w:rPr>
          <w:rFonts w:ascii="Times New Roman" w:hAnsi="Times New Roman" w:cs="Times New Roman"/>
          <w:b/>
        </w:rPr>
      </w:pPr>
      <w:r>
        <w:rPr>
          <w:rFonts w:ascii="Times New Roman" w:hAnsi="Times New Roman" w:cs="Times New Roman"/>
          <w:b/>
        </w:rPr>
        <w:t>характеризовать</w:t>
      </w:r>
      <w:r>
        <w:rPr>
          <w:rFonts w:ascii="Times New Roman" w:hAnsi="Times New Roman" w:cs="Times New Roman"/>
        </w:rPr>
        <w:t>: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C6E1C" w:rsidRDefault="00A80F6A">
      <w:pPr>
        <w:numPr>
          <w:ilvl w:val="0"/>
          <w:numId w:val="2"/>
        </w:numPr>
        <w:jc w:val="both"/>
        <w:rPr>
          <w:rFonts w:ascii="Times New Roman" w:hAnsi="Times New Roman" w:cs="Times New Roman"/>
          <w:b/>
        </w:rPr>
      </w:pPr>
      <w:r>
        <w:rPr>
          <w:rFonts w:ascii="Times New Roman" w:hAnsi="Times New Roman" w:cs="Times New Roman"/>
          <w:b/>
        </w:rPr>
        <w:t>объяснять</w:t>
      </w:r>
      <w:r>
        <w:rPr>
          <w:rFonts w:ascii="Times New Roman" w:hAnsi="Times New Roman" w:cs="Times New Roman"/>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C6E1C" w:rsidRDefault="00A80F6A">
      <w:pPr>
        <w:numPr>
          <w:ilvl w:val="0"/>
          <w:numId w:val="2"/>
        </w:numPr>
        <w:jc w:val="both"/>
        <w:rPr>
          <w:rFonts w:ascii="Times New Roman" w:hAnsi="Times New Roman" w:cs="Times New Roman"/>
          <w:b/>
        </w:rPr>
      </w:pPr>
      <w:r>
        <w:rPr>
          <w:rFonts w:ascii="Times New Roman" w:hAnsi="Times New Roman" w:cs="Times New Roman"/>
          <w:b/>
        </w:rPr>
        <w:t>выполнять</w:t>
      </w:r>
      <w:r>
        <w:rPr>
          <w:rFonts w:ascii="Times New Roman" w:hAnsi="Times New Roman" w:cs="Times New Roman"/>
        </w:rPr>
        <w:t xml:space="preserve"> химический эксперимент по распознаванию важнейших неорганических (кислород, водород, углекислый газ, аммиак, растворы кислот и щелочей, хлори</w:t>
      </w:r>
      <w:proofErr w:type="gramStart"/>
      <w:r>
        <w:rPr>
          <w:rFonts w:ascii="Times New Roman" w:hAnsi="Times New Roman" w:cs="Times New Roman"/>
        </w:rPr>
        <w:t>д-</w:t>
      </w:r>
      <w:proofErr w:type="gramEnd"/>
      <w:r>
        <w:rPr>
          <w:rFonts w:ascii="Times New Roman" w:hAnsi="Times New Roman" w:cs="Times New Roman"/>
        </w:rPr>
        <w:t>, сульфат -, карбонат-ионы, ионы аммония) и органических веществ;</w:t>
      </w:r>
    </w:p>
    <w:p w:rsidR="00EC6E1C" w:rsidRDefault="00A80F6A">
      <w:pPr>
        <w:numPr>
          <w:ilvl w:val="0"/>
          <w:numId w:val="2"/>
        </w:numPr>
        <w:jc w:val="both"/>
        <w:rPr>
          <w:rFonts w:ascii="Times New Roman" w:hAnsi="Times New Roman" w:cs="Times New Roman"/>
          <w:b/>
        </w:rPr>
      </w:pPr>
      <w:r>
        <w:rPr>
          <w:rFonts w:ascii="Times New Roman" w:hAnsi="Times New Roman" w:cs="Times New Roman"/>
          <w:b/>
        </w:rPr>
        <w:t>вычислять</w:t>
      </w:r>
      <w:r>
        <w:rPr>
          <w:rFonts w:ascii="Times New Roman" w:hAnsi="Times New Roman" w:cs="Times New Roman"/>
        </w:rPr>
        <w:t>: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EC6E1C" w:rsidRDefault="00A80F6A">
      <w:pPr>
        <w:numPr>
          <w:ilvl w:val="0"/>
          <w:numId w:val="2"/>
        </w:numPr>
        <w:jc w:val="both"/>
        <w:rPr>
          <w:rFonts w:ascii="Times New Roman" w:eastAsia="Times New Roman" w:hAnsi="Times New Roman" w:cs="Times New Roman"/>
          <w:b/>
        </w:rPr>
      </w:pPr>
      <w:r>
        <w:rPr>
          <w:rFonts w:ascii="Times New Roman" w:hAnsi="Times New Roman" w:cs="Times New Roman"/>
          <w:b/>
        </w:rPr>
        <w:t>проводить</w:t>
      </w:r>
      <w:r>
        <w:rPr>
          <w:rFonts w:ascii="Times New Roman" w:hAnsi="Times New Roman" w:cs="Times New Roman"/>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rFonts w:ascii="Times New Roman" w:hAnsi="Times New Roman" w:cs="Times New Roman"/>
        </w:rPr>
        <w:t>ии и ее</w:t>
      </w:r>
      <w:proofErr w:type="gramEnd"/>
      <w:r>
        <w:rPr>
          <w:rFonts w:ascii="Times New Roman" w:hAnsi="Times New Roman" w:cs="Times New Roman"/>
        </w:rPr>
        <w:t xml:space="preserve"> представления в различных формах;</w:t>
      </w:r>
    </w:p>
    <w:p w:rsidR="00EC6E1C" w:rsidRDefault="00A80F6A">
      <w:pPr>
        <w:jc w:val="both"/>
        <w:rPr>
          <w:rFonts w:ascii="Times New Roman" w:hAnsi="Times New Roman" w:cs="Times New Roman"/>
        </w:rPr>
      </w:pPr>
      <w:r>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rPr>
        <w:t>для</w:t>
      </w:r>
      <w:proofErr w:type="gramEnd"/>
      <w:r>
        <w:rPr>
          <w:rFonts w:ascii="Times New Roman" w:hAnsi="Times New Roman" w:cs="Times New Roman"/>
          <w:b/>
        </w:rPr>
        <w:t>:</w:t>
      </w:r>
    </w:p>
    <w:p w:rsidR="00EC6E1C" w:rsidRDefault="00A80F6A">
      <w:pPr>
        <w:numPr>
          <w:ilvl w:val="0"/>
          <w:numId w:val="3"/>
        </w:numPr>
        <w:jc w:val="both"/>
        <w:rPr>
          <w:rFonts w:ascii="Times New Roman" w:hAnsi="Times New Roman" w:cs="Times New Roman"/>
        </w:rPr>
      </w:pPr>
      <w:r>
        <w:rPr>
          <w:rFonts w:ascii="Times New Roman" w:hAnsi="Times New Roman" w:cs="Times New Roman"/>
        </w:rPr>
        <w:lastRenderedPageBreak/>
        <w:t>объяснения химических явлений, происходящих в природе, быту и на производстве;</w:t>
      </w:r>
    </w:p>
    <w:p w:rsidR="00EC6E1C" w:rsidRDefault="00A80F6A">
      <w:pPr>
        <w:numPr>
          <w:ilvl w:val="0"/>
          <w:numId w:val="3"/>
        </w:numPr>
        <w:jc w:val="both"/>
        <w:rPr>
          <w:rFonts w:ascii="Times New Roman" w:hAnsi="Times New Roman" w:cs="Times New Roman"/>
        </w:rPr>
      </w:pPr>
      <w:r>
        <w:rPr>
          <w:rFonts w:ascii="Times New Roman" w:hAnsi="Times New Roman" w:cs="Times New Roman"/>
        </w:rPr>
        <w:t>определения возможности протекания химических превращений в различных условиях и оценки их последствий;</w:t>
      </w:r>
    </w:p>
    <w:p w:rsidR="00EC6E1C" w:rsidRDefault="00A80F6A">
      <w:pPr>
        <w:numPr>
          <w:ilvl w:val="0"/>
          <w:numId w:val="3"/>
        </w:numPr>
        <w:jc w:val="both"/>
        <w:rPr>
          <w:rFonts w:ascii="Times New Roman" w:hAnsi="Times New Roman" w:cs="Times New Roman"/>
        </w:rPr>
      </w:pPr>
      <w:r>
        <w:rPr>
          <w:rFonts w:ascii="Times New Roman" w:hAnsi="Times New Roman" w:cs="Times New Roman"/>
        </w:rPr>
        <w:t>экологически грамотного поведения в окружающей среде;</w:t>
      </w:r>
    </w:p>
    <w:p w:rsidR="00EC6E1C" w:rsidRDefault="00A80F6A">
      <w:pPr>
        <w:numPr>
          <w:ilvl w:val="0"/>
          <w:numId w:val="3"/>
        </w:numPr>
        <w:jc w:val="both"/>
        <w:rPr>
          <w:rFonts w:ascii="Times New Roman" w:hAnsi="Times New Roman" w:cs="Times New Roman"/>
        </w:rPr>
      </w:pPr>
      <w:r>
        <w:rPr>
          <w:rFonts w:ascii="Times New Roman" w:hAnsi="Times New Roman" w:cs="Times New Roman"/>
        </w:rPr>
        <w:t>оценки влияния химического загрязнения окружающей среды на организм человека и другие живые организмы;</w:t>
      </w:r>
    </w:p>
    <w:p w:rsidR="00EC6E1C" w:rsidRDefault="00A80F6A">
      <w:pPr>
        <w:numPr>
          <w:ilvl w:val="0"/>
          <w:numId w:val="3"/>
        </w:numPr>
        <w:jc w:val="both"/>
        <w:rPr>
          <w:rFonts w:ascii="Times New Roman" w:hAnsi="Times New Roman" w:cs="Times New Roman"/>
        </w:rPr>
      </w:pPr>
      <w:r>
        <w:rPr>
          <w:rFonts w:ascii="Times New Roman" w:hAnsi="Times New Roman" w:cs="Times New Roman"/>
        </w:rPr>
        <w:t>безопасного обращения с горючими и токсичными веществами, лабораторным оборудованием;</w:t>
      </w:r>
    </w:p>
    <w:p w:rsidR="00EC6E1C" w:rsidRDefault="00A80F6A">
      <w:pPr>
        <w:numPr>
          <w:ilvl w:val="0"/>
          <w:numId w:val="3"/>
        </w:numPr>
        <w:jc w:val="both"/>
        <w:rPr>
          <w:rFonts w:ascii="Times New Roman" w:hAnsi="Times New Roman" w:cs="Times New Roman"/>
        </w:rPr>
      </w:pPr>
      <w:r>
        <w:rPr>
          <w:rFonts w:ascii="Times New Roman" w:hAnsi="Times New Roman" w:cs="Times New Roman"/>
        </w:rPr>
        <w:t>приготовления растворов заданной концентрации в быту и на производстве;</w:t>
      </w:r>
    </w:p>
    <w:p w:rsidR="00EC6E1C" w:rsidRDefault="00A80F6A">
      <w:pPr>
        <w:numPr>
          <w:ilvl w:val="0"/>
          <w:numId w:val="3"/>
        </w:numPr>
        <w:jc w:val="both"/>
      </w:pPr>
      <w:r>
        <w:rPr>
          <w:rFonts w:ascii="Times New Roman" w:hAnsi="Times New Roman" w:cs="Times New Roman"/>
        </w:rPr>
        <w:t xml:space="preserve">критической оценки достоверности химической информации, поступающей из разных источников. </w:t>
      </w:r>
    </w:p>
    <w:p w:rsidR="00EC6E1C" w:rsidRDefault="00A80F6A">
      <w:pPr>
        <w:pStyle w:val="a7"/>
        <w:spacing w:line="240" w:lineRule="auto"/>
        <w:rPr>
          <w:b/>
          <w:bCs/>
        </w:rPr>
      </w:pPr>
      <w:r>
        <w:rPr>
          <w:b/>
          <w:bCs/>
        </w:rPr>
        <w:t>Ученик научится:</w:t>
      </w:r>
    </w:p>
    <w:p w:rsidR="00EC6E1C" w:rsidRDefault="00A80F6A">
      <w:pPr>
        <w:pStyle w:val="a7"/>
        <w:numPr>
          <w:ilvl w:val="0"/>
          <w:numId w:val="5"/>
        </w:numPr>
        <w:tabs>
          <w:tab w:val="left" w:pos="0"/>
        </w:tabs>
        <w:spacing w:after="0" w:line="240" w:lineRule="auto"/>
      </w:pPr>
      <w:r>
        <w:t>описывать свойства твердых, жидких, газообразных веществ, выделяя их существенные признаки;</w:t>
      </w:r>
    </w:p>
    <w:p w:rsidR="00EC6E1C" w:rsidRDefault="00A80F6A">
      <w:pPr>
        <w:pStyle w:val="a7"/>
        <w:numPr>
          <w:ilvl w:val="0"/>
          <w:numId w:val="5"/>
        </w:numPr>
        <w:tabs>
          <w:tab w:val="left" w:pos="0"/>
        </w:tabs>
        <w:spacing w:after="0" w:line="240" w:lineRule="auto"/>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C6E1C" w:rsidRDefault="00A80F6A">
      <w:pPr>
        <w:pStyle w:val="a7"/>
        <w:numPr>
          <w:ilvl w:val="0"/>
          <w:numId w:val="5"/>
        </w:numPr>
        <w:tabs>
          <w:tab w:val="left" w:pos="0"/>
        </w:tabs>
        <w:spacing w:after="0" w:line="240" w:lineRule="auto"/>
      </w:pPr>
      <w: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C6E1C" w:rsidRDefault="00A80F6A">
      <w:pPr>
        <w:pStyle w:val="a7"/>
        <w:numPr>
          <w:ilvl w:val="0"/>
          <w:numId w:val="5"/>
        </w:numPr>
        <w:tabs>
          <w:tab w:val="left" w:pos="0"/>
        </w:tabs>
        <w:spacing w:after="0" w:line="240" w:lineRule="auto"/>
      </w:pPr>
      <w:r>
        <w:t xml:space="preserve">изображать состав простейших веществ с помощью химических формул и сущность химических реакций с помощью химических уравнений; </w:t>
      </w:r>
    </w:p>
    <w:p w:rsidR="00EC6E1C" w:rsidRDefault="00A80F6A">
      <w:pPr>
        <w:pStyle w:val="a7"/>
        <w:numPr>
          <w:ilvl w:val="0"/>
          <w:numId w:val="5"/>
        </w:numPr>
        <w:tabs>
          <w:tab w:val="left" w:pos="0"/>
        </w:tabs>
        <w:spacing w:after="0" w:line="240" w:lineRule="auto"/>
      </w:pPr>
      <w:r>
        <w:t>вычислять относительную молекулярную и молярную массы веществ, а также массовую долю химического элемента в соединениях;</w:t>
      </w:r>
    </w:p>
    <w:p w:rsidR="00EC6E1C" w:rsidRDefault="00A80F6A">
      <w:pPr>
        <w:pStyle w:val="a7"/>
        <w:numPr>
          <w:ilvl w:val="0"/>
          <w:numId w:val="5"/>
        </w:numPr>
        <w:tabs>
          <w:tab w:val="left" w:pos="0"/>
        </w:tabs>
        <w:spacing w:after="0" w:line="240" w:lineRule="auto"/>
      </w:pPr>
      <w:r>
        <w:t>сравнивать по составу оксиды, основания, кислоты, соли;</w:t>
      </w:r>
    </w:p>
    <w:p w:rsidR="00EC6E1C" w:rsidRDefault="00A80F6A">
      <w:pPr>
        <w:pStyle w:val="a7"/>
        <w:numPr>
          <w:ilvl w:val="0"/>
          <w:numId w:val="5"/>
        </w:numPr>
        <w:tabs>
          <w:tab w:val="left" w:pos="0"/>
        </w:tabs>
        <w:spacing w:after="0" w:line="240" w:lineRule="auto"/>
      </w:pPr>
      <w:r>
        <w:t>классифицировать оксиды и основания по свойствам, кислоты и соли – по составу;</w:t>
      </w:r>
    </w:p>
    <w:p w:rsidR="00EC6E1C" w:rsidRDefault="00A80F6A">
      <w:pPr>
        <w:pStyle w:val="a7"/>
        <w:numPr>
          <w:ilvl w:val="0"/>
          <w:numId w:val="5"/>
        </w:numPr>
        <w:tabs>
          <w:tab w:val="left" w:pos="0"/>
        </w:tabs>
        <w:spacing w:after="0" w:line="240" w:lineRule="auto"/>
      </w:pPr>
      <w:r>
        <w:t>описывать состав, свойства и значение (в природе и практической деятельности человека) простых веществ – кислорода и водорода;</w:t>
      </w:r>
    </w:p>
    <w:p w:rsidR="00EC6E1C" w:rsidRDefault="00A80F6A">
      <w:pPr>
        <w:pStyle w:val="a7"/>
        <w:numPr>
          <w:ilvl w:val="0"/>
          <w:numId w:val="5"/>
        </w:numPr>
        <w:tabs>
          <w:tab w:val="left" w:pos="0"/>
        </w:tabs>
        <w:spacing w:after="0" w:line="240" w:lineRule="auto"/>
      </w:pPr>
      <w:r>
        <w:t>давать сравнительную характеристику химических элементов и важнейших соединений естественных семейств щелочных металлов и галогенов;</w:t>
      </w:r>
    </w:p>
    <w:p w:rsidR="00EC6E1C" w:rsidRDefault="00A80F6A">
      <w:pPr>
        <w:pStyle w:val="a7"/>
        <w:numPr>
          <w:ilvl w:val="0"/>
          <w:numId w:val="5"/>
        </w:numPr>
        <w:tabs>
          <w:tab w:val="left" w:pos="0"/>
        </w:tabs>
        <w:spacing w:after="0" w:line="240" w:lineRule="auto"/>
      </w:pPr>
      <w:r>
        <w:t>пользоваться лабораторным оборудованием и химической посудой;</w:t>
      </w:r>
    </w:p>
    <w:p w:rsidR="00EC6E1C" w:rsidRDefault="00A80F6A">
      <w:pPr>
        <w:pStyle w:val="a7"/>
        <w:numPr>
          <w:ilvl w:val="0"/>
          <w:numId w:val="5"/>
        </w:numPr>
        <w:tabs>
          <w:tab w:val="left" w:pos="0"/>
        </w:tabs>
        <w:spacing w:after="0" w:line="240" w:lineRule="auto"/>
      </w:pPr>
      <w:r>
        <w:t>проводить несложные химические опыты и наблюдения за изменением свойств веще</w:t>
      </w:r>
      <w:proofErr w:type="gramStart"/>
      <w:r>
        <w:t>ств в пр</w:t>
      </w:r>
      <w:proofErr w:type="gramEnd"/>
      <w:r>
        <w:t>оцессе их превращений; соблюдать правила техники безопасности при проведении наблюдений и опытов;</w:t>
      </w:r>
    </w:p>
    <w:p w:rsidR="00EC6E1C" w:rsidRDefault="00A80F6A">
      <w:pPr>
        <w:pStyle w:val="a7"/>
        <w:numPr>
          <w:ilvl w:val="0"/>
          <w:numId w:val="5"/>
        </w:numPr>
        <w:tabs>
          <w:tab w:val="left" w:pos="0"/>
        </w:tabs>
        <w:spacing w:line="240" w:lineRule="auto"/>
      </w:pPr>
      <w:r>
        <w:t>различать экспериментально кислоты и щелочи, пользуясь индикаторами; осознать необходимость соблюдения мер безопасности при обращении с кислотами и щелочами.</w:t>
      </w:r>
    </w:p>
    <w:p w:rsidR="00EC6E1C" w:rsidRDefault="00A80F6A">
      <w:pPr>
        <w:pStyle w:val="a7"/>
        <w:spacing w:line="240" w:lineRule="auto"/>
        <w:rPr>
          <w:b/>
          <w:bCs/>
        </w:rPr>
      </w:pPr>
      <w:r>
        <w:rPr>
          <w:b/>
          <w:bCs/>
        </w:rPr>
        <w:t>Ученик получит возможность научиться:</w:t>
      </w:r>
    </w:p>
    <w:p w:rsidR="00EC6E1C" w:rsidRDefault="00A80F6A">
      <w:pPr>
        <w:pStyle w:val="a7"/>
        <w:numPr>
          <w:ilvl w:val="0"/>
          <w:numId w:val="4"/>
        </w:numPr>
        <w:tabs>
          <w:tab w:val="left" w:pos="0"/>
        </w:tabs>
        <w:spacing w:after="0" w:line="240" w:lineRule="auto"/>
      </w:pPr>
      <w:r>
        <w:t>грамотно обращаться с веществами в повседневной жизни;</w:t>
      </w:r>
    </w:p>
    <w:p w:rsidR="00EC6E1C" w:rsidRDefault="00A80F6A">
      <w:pPr>
        <w:pStyle w:val="a7"/>
        <w:numPr>
          <w:ilvl w:val="0"/>
          <w:numId w:val="4"/>
        </w:numPr>
        <w:tabs>
          <w:tab w:val="left" w:pos="0"/>
        </w:tabs>
        <w:spacing w:after="0" w:line="240" w:lineRule="auto"/>
      </w:pPr>
      <w:r>
        <w:t>осознавать необходимость соблюдения правил экологически безопасного поведения в окружающей природной среде;</w:t>
      </w:r>
    </w:p>
    <w:p w:rsidR="00EC6E1C" w:rsidRDefault="00A80F6A">
      <w:pPr>
        <w:pStyle w:val="a7"/>
        <w:numPr>
          <w:ilvl w:val="0"/>
          <w:numId w:val="4"/>
        </w:numPr>
        <w:tabs>
          <w:tab w:val="left" w:pos="0"/>
        </w:tabs>
        <w:spacing w:after="0" w:line="240" w:lineRule="auto"/>
      </w:pPr>
      <w:r>
        <w:t xml:space="preserve">понимать смысл и необходимость соблюдения предписаний, предлагаемых в инструкциях по использованию лекарств, средств </w:t>
      </w:r>
      <w:r>
        <w:lastRenderedPageBreak/>
        <w:t>бытовой химии и др.;</w:t>
      </w:r>
    </w:p>
    <w:p w:rsidR="00EC6E1C" w:rsidRDefault="00A80F6A">
      <w:pPr>
        <w:pStyle w:val="a7"/>
        <w:numPr>
          <w:ilvl w:val="0"/>
          <w:numId w:val="4"/>
        </w:numPr>
        <w:tabs>
          <w:tab w:val="left" w:pos="0"/>
        </w:tabs>
        <w:spacing w:after="0" w:line="240" w:lineRule="auto"/>
      </w:pPr>
      <w:r>
        <w:t>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w:t>
      </w:r>
    </w:p>
    <w:p w:rsidR="00EC6E1C" w:rsidRDefault="00A80F6A">
      <w:pPr>
        <w:pStyle w:val="a7"/>
        <w:numPr>
          <w:ilvl w:val="0"/>
          <w:numId w:val="4"/>
        </w:numPr>
        <w:tabs>
          <w:tab w:val="left" w:pos="0"/>
        </w:tabs>
        <w:spacing w:after="0" w:line="240" w:lineRule="auto"/>
      </w:pPr>
      <w:r>
        <w:t>развивать коммуникативную компетентность, используя средства устного и письменного общения, проявлять готовность к уважению иной точки зрения при обсуждении результатов выполненной работы;</w:t>
      </w:r>
    </w:p>
    <w:p w:rsidR="00EC6E1C" w:rsidRDefault="00A80F6A">
      <w:pPr>
        <w:pStyle w:val="a7"/>
        <w:numPr>
          <w:ilvl w:val="0"/>
          <w:numId w:val="4"/>
        </w:numPr>
        <w:tabs>
          <w:tab w:val="left" w:pos="0"/>
        </w:tabs>
        <w:spacing w:line="240" w:lineRule="auto"/>
      </w:pPr>
      <w:r>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C6E1C" w:rsidRDefault="00A80F6A">
      <w:pPr>
        <w:pStyle w:val="a7"/>
        <w:spacing w:line="240" w:lineRule="auto"/>
        <w:rPr>
          <w:rFonts w:ascii="Times New Roman" w:hAnsi="Times New Roman" w:cs="Times New Roman"/>
          <w:b/>
        </w:rPr>
      </w:pPr>
      <w:bookmarkStart w:id="0" w:name="__DdeLink__2936_617236969"/>
      <w:bookmarkEnd w:id="0"/>
      <w:r>
        <w:rPr>
          <w:rFonts w:ascii="Times New Roman" w:hAnsi="Times New Roman" w:cs="Times New Roman"/>
          <w:b/>
        </w:rPr>
        <w:t>Предметные результаты обучения:</w:t>
      </w:r>
    </w:p>
    <w:p w:rsidR="00EC6E1C" w:rsidRDefault="00A80F6A">
      <w:pPr>
        <w:pStyle w:val="a7"/>
        <w:spacing w:line="240" w:lineRule="auto"/>
        <w:jc w:val="both"/>
        <w:rPr>
          <w:rFonts w:ascii="Times New Roman" w:hAnsi="Times New Roman" w:cs="Times New Roman"/>
        </w:rPr>
      </w:pPr>
      <w:r>
        <w:rPr>
          <w:rFonts w:ascii="Times New Roman" w:hAnsi="Times New Roman" w:cs="Times New Roman"/>
          <w:b/>
        </w:rPr>
        <w:t>Уметь:</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использовать при характеристике веществ понятия: простые и сложные вещества, химический элемент, атом, молекула;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формулировать закон постоянства состава вещества;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записывать химические формулы веществ; </w:t>
      </w:r>
    </w:p>
    <w:p w:rsidR="00EC6E1C" w:rsidRDefault="00A80F6A">
      <w:pPr>
        <w:numPr>
          <w:ilvl w:val="0"/>
          <w:numId w:val="3"/>
        </w:numPr>
        <w:jc w:val="both"/>
        <w:rPr>
          <w:rFonts w:ascii="Times New Roman" w:hAnsi="Times New Roman" w:cs="Times New Roman"/>
        </w:rPr>
      </w:pPr>
      <w:r>
        <w:rPr>
          <w:rFonts w:ascii="Times New Roman" w:hAnsi="Times New Roman" w:cs="Times New Roman"/>
        </w:rPr>
        <w:t>определять состав веществ по химической формуле, принадлежность к простым и сложным веществам;</w:t>
      </w:r>
    </w:p>
    <w:p w:rsidR="00EC6E1C" w:rsidRDefault="00A80F6A">
      <w:pPr>
        <w:numPr>
          <w:ilvl w:val="0"/>
          <w:numId w:val="3"/>
        </w:numPr>
        <w:jc w:val="both"/>
        <w:rPr>
          <w:rFonts w:ascii="Times New Roman" w:hAnsi="Times New Roman" w:cs="Times New Roman"/>
        </w:rPr>
      </w:pPr>
      <w:r>
        <w:rPr>
          <w:rFonts w:ascii="Times New Roman" w:hAnsi="Times New Roman" w:cs="Times New Roman"/>
        </w:rPr>
        <w:t>называть знаки первых 20 химических элементов;</w:t>
      </w:r>
    </w:p>
    <w:p w:rsidR="00EC6E1C" w:rsidRDefault="00A80F6A">
      <w:pPr>
        <w:numPr>
          <w:ilvl w:val="0"/>
          <w:numId w:val="3"/>
        </w:numPr>
        <w:jc w:val="both"/>
        <w:rPr>
          <w:rFonts w:ascii="Times New Roman" w:hAnsi="Times New Roman" w:cs="Times New Roman"/>
        </w:rPr>
      </w:pPr>
      <w:r>
        <w:rPr>
          <w:rFonts w:ascii="Times New Roman" w:hAnsi="Times New Roman" w:cs="Times New Roman"/>
        </w:rPr>
        <w:t>отличать химические реакции от физических явлений;</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использовать приобретенные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определять положение химического элемента в периодической системе;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называть химические элементы; </w:t>
      </w:r>
    </w:p>
    <w:p w:rsidR="00EC6E1C" w:rsidRDefault="00A80F6A">
      <w:pPr>
        <w:numPr>
          <w:ilvl w:val="0"/>
          <w:numId w:val="3"/>
        </w:numPr>
        <w:jc w:val="both"/>
        <w:rPr>
          <w:rFonts w:ascii="Times New Roman" w:hAnsi="Times New Roman" w:cs="Times New Roman"/>
        </w:rPr>
      </w:pPr>
      <w:r>
        <w:rPr>
          <w:rFonts w:ascii="Times New Roman" w:hAnsi="Times New Roman" w:cs="Times New Roman"/>
        </w:rPr>
        <w:t>вычислять массовую долю химического элемента по формуле соединения.</w:t>
      </w:r>
    </w:p>
    <w:p w:rsidR="00EC6E1C" w:rsidRDefault="00A80F6A">
      <w:pPr>
        <w:numPr>
          <w:ilvl w:val="0"/>
          <w:numId w:val="3"/>
        </w:numPr>
        <w:jc w:val="both"/>
      </w:pPr>
      <w:r>
        <w:rPr>
          <w:rFonts w:ascii="Times New Roman" w:hAnsi="Times New Roman" w:cs="Times New Roman"/>
        </w:rPr>
        <w:t>Проводить наблюдения свойств веществ и явлений, происходящих с веществами.</w:t>
      </w:r>
    </w:p>
    <w:p w:rsidR="00EC6E1C" w:rsidRDefault="00A80F6A">
      <w:pPr>
        <w:pStyle w:val="a7"/>
        <w:spacing w:line="240" w:lineRule="auto"/>
        <w:rPr>
          <w:rFonts w:ascii="Times New Roman" w:hAnsi="Times New Roman" w:cs="Times New Roman"/>
        </w:rPr>
      </w:pPr>
      <w:r>
        <w:rPr>
          <w:rFonts w:ascii="Times New Roman" w:hAnsi="Times New Roman" w:cs="Times New Roman"/>
          <w:b/>
          <w:bCs/>
        </w:rPr>
        <w:t>Личностные результаты обучения:</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осознавать единство и целостность окружающего мира, возможности его познаваемости и объяснимости на основе достижений науки;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оценивать жизненные ситуации с точки зрения безопасного образа жизни и сохранения здоровья;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оценивать экологический риск взаимоотношений человека и природы. </w:t>
      </w:r>
    </w:p>
    <w:p w:rsidR="00EC6E1C" w:rsidRDefault="00A80F6A">
      <w:pPr>
        <w:numPr>
          <w:ilvl w:val="0"/>
          <w:numId w:val="3"/>
        </w:numPr>
        <w:jc w:val="both"/>
      </w:pPr>
      <w:r>
        <w:rPr>
          <w:rFonts w:ascii="Times New Roman" w:hAnsi="Times New Roman" w:cs="Times New Roman"/>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C6E1C" w:rsidRDefault="00A80F6A">
      <w:pPr>
        <w:pStyle w:val="a7"/>
        <w:spacing w:line="240" w:lineRule="auto"/>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 обучения:</w:t>
      </w:r>
    </w:p>
    <w:p w:rsidR="00EC6E1C" w:rsidRDefault="00A80F6A">
      <w:pPr>
        <w:pStyle w:val="a7"/>
        <w:spacing w:line="240" w:lineRule="auto"/>
        <w:rPr>
          <w:rFonts w:ascii="Times New Roman" w:hAnsi="Times New Roman" w:cs="Times New Roman"/>
        </w:rPr>
      </w:pPr>
      <w:r>
        <w:rPr>
          <w:rFonts w:ascii="Times New Roman" w:hAnsi="Times New Roman" w:cs="Times New Roman"/>
          <w:i/>
        </w:rPr>
        <w:lastRenderedPageBreak/>
        <w:t>Регулятивные УУД</w:t>
      </w:r>
      <w:r>
        <w:rPr>
          <w:rFonts w:ascii="Times New Roman" w:hAnsi="Times New Roman" w:cs="Times New Roman"/>
        </w:rPr>
        <w:t>:</w:t>
      </w:r>
    </w:p>
    <w:p w:rsidR="00EC6E1C" w:rsidRDefault="00A80F6A">
      <w:pPr>
        <w:numPr>
          <w:ilvl w:val="0"/>
          <w:numId w:val="3"/>
        </w:numPr>
        <w:jc w:val="both"/>
        <w:rPr>
          <w:rFonts w:ascii="Times New Roman" w:hAnsi="Times New Roman" w:cs="Times New Roman"/>
        </w:rPr>
      </w:pPr>
      <w:r>
        <w:rPr>
          <w:rFonts w:ascii="Times New Roman" w:hAnsi="Times New Roman" w:cs="Times New Roman"/>
        </w:rPr>
        <w:t>самостоятельно обнаруживать и формулировать учебную проблему, определять цель учебной деятельности;</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выдвигать версии решения проблемы, осознавать конечный результат, выбирать из </w:t>
      </w:r>
      <w:proofErr w:type="gramStart"/>
      <w:r>
        <w:rPr>
          <w:rFonts w:ascii="Times New Roman" w:hAnsi="Times New Roman" w:cs="Times New Roman"/>
        </w:rPr>
        <w:t>предложенных</w:t>
      </w:r>
      <w:proofErr w:type="gramEnd"/>
      <w:r>
        <w:rPr>
          <w:rFonts w:ascii="Times New Roman" w:hAnsi="Times New Roman" w:cs="Times New Roman"/>
        </w:rPr>
        <w:t xml:space="preserve"> и искать самостоятельно средства достижения цели;</w:t>
      </w:r>
    </w:p>
    <w:p w:rsidR="00EC6E1C" w:rsidRDefault="00A80F6A">
      <w:pPr>
        <w:numPr>
          <w:ilvl w:val="0"/>
          <w:numId w:val="3"/>
        </w:numPr>
        <w:jc w:val="both"/>
        <w:rPr>
          <w:rFonts w:ascii="Times New Roman" w:hAnsi="Times New Roman" w:cs="Times New Roman"/>
        </w:rPr>
      </w:pPr>
      <w:r>
        <w:rPr>
          <w:rFonts w:ascii="Times New Roman" w:hAnsi="Times New Roman" w:cs="Times New Roman"/>
        </w:rPr>
        <w:t>составлять (индивидуально или в группе) план решения проблемы;</w:t>
      </w:r>
    </w:p>
    <w:p w:rsidR="00EC6E1C" w:rsidRDefault="00A80F6A">
      <w:pPr>
        <w:numPr>
          <w:ilvl w:val="0"/>
          <w:numId w:val="3"/>
        </w:numPr>
        <w:jc w:val="both"/>
        <w:rPr>
          <w:rFonts w:ascii="Times New Roman" w:hAnsi="Times New Roman" w:cs="Times New Roman"/>
        </w:rPr>
      </w:pPr>
      <w:r>
        <w:rPr>
          <w:rFonts w:ascii="Times New Roman" w:hAnsi="Times New Roman" w:cs="Times New Roman"/>
        </w:rPr>
        <w:t>работая по плану, сверять свои действия с целью и, при необходимости, исправлять ошибки самостоятельно;</w:t>
      </w:r>
    </w:p>
    <w:p w:rsidR="00EC6E1C" w:rsidRDefault="00A80F6A">
      <w:pPr>
        <w:numPr>
          <w:ilvl w:val="0"/>
          <w:numId w:val="3"/>
        </w:numPr>
        <w:jc w:val="both"/>
        <w:rPr>
          <w:rFonts w:ascii="Times New Roman" w:hAnsi="Times New Roman" w:cs="Times New Roman"/>
          <w:i/>
        </w:rPr>
      </w:pPr>
      <w:r>
        <w:rPr>
          <w:rFonts w:ascii="Times New Roman" w:hAnsi="Times New Roman" w:cs="Times New Roman"/>
        </w:rPr>
        <w:t>в диалоге с учителем совершенствовать самостоятельно выработанные критерии оценки.</w:t>
      </w:r>
    </w:p>
    <w:p w:rsidR="00EC6E1C" w:rsidRDefault="00A80F6A">
      <w:pPr>
        <w:pStyle w:val="a7"/>
        <w:spacing w:line="240" w:lineRule="auto"/>
        <w:rPr>
          <w:rFonts w:ascii="Times New Roman" w:hAnsi="Times New Roman" w:cs="Times New Roman"/>
        </w:rPr>
      </w:pPr>
      <w:r>
        <w:rPr>
          <w:rFonts w:ascii="Times New Roman" w:hAnsi="Times New Roman" w:cs="Times New Roman"/>
          <w:i/>
        </w:rPr>
        <w:t>Познавательные УУД:</w:t>
      </w:r>
    </w:p>
    <w:p w:rsidR="00EC6E1C" w:rsidRDefault="00A80F6A">
      <w:pPr>
        <w:numPr>
          <w:ilvl w:val="0"/>
          <w:numId w:val="3"/>
        </w:numPr>
        <w:jc w:val="both"/>
        <w:rPr>
          <w:rFonts w:ascii="Times New Roman" w:hAnsi="Times New Roman" w:cs="Times New Roman"/>
        </w:rPr>
      </w:pPr>
      <w:r>
        <w:rPr>
          <w:rFonts w:ascii="Times New Roman" w:hAnsi="Times New Roman" w:cs="Times New Roman"/>
        </w:rPr>
        <w:t>анализировать, сравнивать, классифицировать и обобщать факты и явления. Выявлять причины и следствия простых явлений.</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осуществлять сравнение, классификацию, самостоятельно выбирая основания и критерии для указанных логических операций; </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включающее установление причинно-следственных связей.</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создавать схематические модели с выделением существенных характеристик объекта. </w:t>
      </w:r>
    </w:p>
    <w:p w:rsidR="00EC6E1C" w:rsidRDefault="00A80F6A">
      <w:pPr>
        <w:numPr>
          <w:ilvl w:val="0"/>
          <w:numId w:val="3"/>
        </w:numPr>
        <w:jc w:val="both"/>
        <w:rPr>
          <w:rFonts w:ascii="Times New Roman" w:hAnsi="Times New Roman" w:cs="Times New Roman"/>
        </w:rPr>
      </w:pPr>
      <w:r>
        <w:rPr>
          <w:rFonts w:ascii="Times New Roman" w:hAnsi="Times New Roman" w:cs="Times New Roman"/>
        </w:rPr>
        <w:t>составлять тезисы, различные виды планов (простых, сложных и т.п.).</w:t>
      </w:r>
    </w:p>
    <w:p w:rsidR="00EC6E1C" w:rsidRDefault="00A80F6A">
      <w:pPr>
        <w:numPr>
          <w:ilvl w:val="0"/>
          <w:numId w:val="3"/>
        </w:numPr>
        <w:jc w:val="both"/>
        <w:rPr>
          <w:rFonts w:ascii="Times New Roman" w:hAnsi="Times New Roman" w:cs="Times New Roman"/>
        </w:rPr>
      </w:pPr>
      <w:r>
        <w:rPr>
          <w:rFonts w:ascii="Times New Roman" w:hAnsi="Times New Roman" w:cs="Times New Roman"/>
        </w:rPr>
        <w:t xml:space="preserve">преобразовывать информацию из одного вида в другой (таблицу в текст и пр.). </w:t>
      </w:r>
    </w:p>
    <w:p w:rsidR="00EC6E1C" w:rsidRDefault="00A80F6A">
      <w:pPr>
        <w:numPr>
          <w:ilvl w:val="0"/>
          <w:numId w:val="3"/>
        </w:numPr>
        <w:jc w:val="both"/>
        <w:rPr>
          <w:rFonts w:ascii="Times New Roman" w:hAnsi="Times New Roman" w:cs="Times New Roman"/>
          <w:i/>
        </w:rPr>
      </w:pPr>
      <w:r>
        <w:rPr>
          <w:rFonts w:ascii="Times New Roman" w:hAnsi="Times New Roman" w:cs="Times New Roman"/>
        </w:rPr>
        <w:t>уметь определять возможные источники необходимых сведений, производить поиск информации, анализировать и оценивать её достоверность.</w:t>
      </w:r>
    </w:p>
    <w:p w:rsidR="00EC6E1C" w:rsidRDefault="00A80F6A">
      <w:pPr>
        <w:pStyle w:val="a7"/>
        <w:spacing w:line="240" w:lineRule="auto"/>
        <w:rPr>
          <w:rFonts w:ascii="Times New Roman" w:hAnsi="Times New Roman" w:cs="Times New Roman"/>
        </w:rPr>
      </w:pPr>
      <w:r>
        <w:rPr>
          <w:rFonts w:ascii="Times New Roman" w:hAnsi="Times New Roman" w:cs="Times New Roman"/>
          <w:i/>
        </w:rPr>
        <w:t>Коммуникативные УУД:</w:t>
      </w:r>
    </w:p>
    <w:p w:rsidR="00EC6E1C" w:rsidRDefault="00A80F6A">
      <w:pPr>
        <w:numPr>
          <w:ilvl w:val="0"/>
          <w:numId w:val="3"/>
        </w:numPr>
        <w:jc w:val="both"/>
        <w:rPr>
          <w:rFonts w:ascii="Times New Roman" w:hAnsi="Times New Roman" w:cs="Times New Roman"/>
        </w:rPr>
      </w:pPr>
      <w:r>
        <w:rPr>
          <w:rFonts w:ascii="Times New Roman" w:hAnsi="Times New Roman" w:cs="Times New Roman"/>
        </w:rPr>
        <w:t>Спорит и отстаивает свою позицию не враждебным для оппонентов образом.</w:t>
      </w:r>
    </w:p>
    <w:p w:rsidR="00EC6E1C" w:rsidRDefault="00A80F6A">
      <w:pPr>
        <w:numPr>
          <w:ilvl w:val="0"/>
          <w:numId w:val="3"/>
        </w:numPr>
        <w:jc w:val="both"/>
        <w:rPr>
          <w:rFonts w:ascii="Times New Roman" w:hAnsi="Times New Roman" w:cs="Times New Roman"/>
        </w:rPr>
      </w:pPr>
      <w:r>
        <w:rPr>
          <w:rFonts w:ascii="Times New Roman" w:hAnsi="Times New Roman" w:cs="Times New Roman"/>
        </w:rPr>
        <w:t>Осуществляет взаимный контроль и оказывает в сотрудничестве необходимую взаимопомощь.</w:t>
      </w:r>
    </w:p>
    <w:p w:rsidR="00EC6E1C" w:rsidRDefault="00A80F6A">
      <w:pPr>
        <w:numPr>
          <w:ilvl w:val="0"/>
          <w:numId w:val="3"/>
        </w:numPr>
        <w:jc w:val="both"/>
        <w:rPr>
          <w:rFonts w:ascii="Times New Roman" w:hAnsi="Times New Roman" w:cs="Times New Roman"/>
        </w:rPr>
      </w:pPr>
      <w:r>
        <w:rPr>
          <w:rFonts w:ascii="Times New Roman" w:hAnsi="Times New Roman" w:cs="Times New Roman"/>
        </w:rPr>
        <w:t>Организовывает и планирует учебное сотрудничество с учителем и сверстниками; определяет цели и функции участников, способы взаимодействия; планирует общие способы работы.</w:t>
      </w:r>
    </w:p>
    <w:p w:rsidR="00EC6E1C" w:rsidRDefault="00A80F6A">
      <w:pPr>
        <w:numPr>
          <w:ilvl w:val="0"/>
          <w:numId w:val="3"/>
        </w:numPr>
        <w:jc w:val="both"/>
      </w:pPr>
      <w:r>
        <w:rPr>
          <w:rFonts w:ascii="Times New Roman" w:hAnsi="Times New Roman" w:cs="Times New Roman"/>
        </w:rPr>
        <w:t>Умеет работать в группе – устраивает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EC6E1C" w:rsidRDefault="00A80F6A">
      <w:pPr>
        <w:numPr>
          <w:ilvl w:val="0"/>
          <w:numId w:val="3"/>
        </w:numPr>
        <w:jc w:val="both"/>
        <w:rPr>
          <w:rFonts w:ascii="Times New Roman" w:hAnsi="Times New Roman" w:cs="Times New Roman"/>
          <w:i/>
          <w:iCs/>
        </w:rPr>
      </w:pPr>
      <w:r>
        <w:rPr>
          <w:rFonts w:ascii="Times New Roman" w:hAnsi="Times New Roman" w:cs="Times New Roman"/>
        </w:rPr>
        <w:t>Учитывает разные мнения и интересы, обосновывает собственную позицию.</w:t>
      </w:r>
    </w:p>
    <w:p w:rsidR="00EC6E1C" w:rsidRDefault="00EC6E1C">
      <w:pPr>
        <w:pStyle w:val="a7"/>
        <w:spacing w:line="240" w:lineRule="auto"/>
        <w:rPr>
          <w:rFonts w:ascii="Times New Roman" w:hAnsi="Times New Roman" w:cs="Times New Roman"/>
          <w:i/>
          <w:iCs/>
        </w:rPr>
      </w:pPr>
      <w:bookmarkStart w:id="1" w:name="__DdeLink__2936_6172369695"/>
      <w:bookmarkEnd w:id="1"/>
    </w:p>
    <w:p w:rsidR="00EC6E1C" w:rsidRDefault="00A80F6A">
      <w:pPr>
        <w:pStyle w:val="a7"/>
        <w:spacing w:before="40" w:after="0" w:line="240" w:lineRule="auto"/>
        <w:jc w:val="both"/>
        <w:rPr>
          <w:rFonts w:ascii="Times New Roman" w:hAnsi="Times New Roman" w:cs="Times New Roman"/>
          <w:b/>
          <w:bCs/>
        </w:rPr>
      </w:pPr>
      <w:r>
        <w:rPr>
          <w:rFonts w:ascii="Times New Roman" w:hAnsi="Times New Roman" w:cs="Times New Roman"/>
          <w:b/>
          <w:bCs/>
        </w:rPr>
        <w:t>Содержание учебного предмета</w:t>
      </w:r>
    </w:p>
    <w:p w:rsidR="00EC6E1C" w:rsidRDefault="00A80F6A">
      <w:pPr>
        <w:jc w:val="center"/>
      </w:pPr>
      <w:r>
        <w:rPr>
          <w:rFonts w:ascii="Times New Roman" w:hAnsi="Times New Roman" w:cs="Times New Roman"/>
          <w:b/>
          <w:bCs/>
        </w:rPr>
        <w:t xml:space="preserve">8 КЛАСС </w:t>
      </w:r>
      <w:r>
        <w:rPr>
          <w:rFonts w:ascii="Times New Roman" w:hAnsi="Times New Roman" w:cs="Times New Roman"/>
          <w:b/>
          <w:bCs/>
        </w:rPr>
        <w:br/>
      </w:r>
      <w:bookmarkStart w:id="2" w:name="__DdeLink__2417_1908740832"/>
      <w:r>
        <w:rPr>
          <w:rFonts w:ascii="Times New Roman" w:hAnsi="Times New Roman" w:cs="Times New Roman"/>
          <w:i/>
          <w:iCs/>
        </w:rPr>
        <w:t xml:space="preserve">(2 ч в неделю; </w:t>
      </w:r>
      <w:bookmarkStart w:id="3" w:name="__DdeLink__8539_1077801434"/>
      <w:r>
        <w:rPr>
          <w:rFonts w:ascii="Times New Roman" w:hAnsi="Times New Roman" w:cs="Times New Roman"/>
          <w:i/>
          <w:iCs/>
        </w:rPr>
        <w:t>8 «а» - 67ч;</w:t>
      </w:r>
      <w:bookmarkEnd w:id="2"/>
      <w:bookmarkEnd w:id="3"/>
      <w:r>
        <w:rPr>
          <w:rFonts w:ascii="Times New Roman" w:hAnsi="Times New Roman" w:cs="Times New Roman"/>
          <w:i/>
          <w:iCs/>
        </w:rPr>
        <w:t xml:space="preserve"> 8 «б», 8 «в» - 70ч)</w:t>
      </w:r>
    </w:p>
    <w:p w:rsidR="00EC6E1C" w:rsidRDefault="00A80F6A">
      <w:pPr>
        <w:rPr>
          <w:rFonts w:ascii="Times New Roman" w:eastAsia="Times New Roman" w:hAnsi="Times New Roman" w:cs="Times New Roman"/>
        </w:rPr>
      </w:pPr>
      <w:r>
        <w:rPr>
          <w:rFonts w:ascii="Times New Roman" w:hAnsi="Times New Roman" w:cs="Times New Roman"/>
          <w:b/>
        </w:rPr>
        <w:t xml:space="preserve">Введение (4ч) </w:t>
      </w:r>
    </w:p>
    <w:p w:rsidR="00EC6E1C" w:rsidRDefault="00A80F6A">
      <w:pPr>
        <w:rPr>
          <w:rFonts w:ascii="Times New Roman" w:hAnsi="Times New Roman" w:cs="Times New Roman"/>
        </w:rPr>
      </w:pPr>
      <w:r>
        <w:rPr>
          <w:rFonts w:ascii="Times New Roman" w:hAnsi="Times New Roman" w:cs="Times New Roman"/>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roofErr w:type="gramStart"/>
      <w:r>
        <w:rPr>
          <w:rFonts w:ascii="Times New Roman" w:hAnsi="Times New Roman" w:cs="Times New Roman"/>
        </w:rPr>
        <w:t xml:space="preserve"> .</w:t>
      </w:r>
      <w:proofErr w:type="gramEnd"/>
      <w:r>
        <w:rPr>
          <w:rFonts w:ascii="Times New Roman" w:hAnsi="Times New Roman" w:cs="Times New Roman"/>
        </w:rPr>
        <w:t xml:space="preserve">Понятие о химическом элементе и формах его существования: свободных атомах, </w:t>
      </w:r>
      <w:r>
        <w:rPr>
          <w:rFonts w:ascii="Times New Roman" w:hAnsi="Times New Roman" w:cs="Times New Roman"/>
        </w:rPr>
        <w:lastRenderedPageBreak/>
        <w:t xml:space="preserve">простых и сложных веществах. Превращения веществ. Отличие химических реакций от физических явлений. Роль химии в жизни человека. </w:t>
      </w:r>
      <w:proofErr w:type="spellStart"/>
      <w:r>
        <w:rPr>
          <w:rFonts w:ascii="Times New Roman" w:hAnsi="Times New Roman" w:cs="Times New Roman"/>
        </w:rPr>
        <w:t>Хемофилия</w:t>
      </w:r>
      <w:proofErr w:type="spellEnd"/>
      <w:r>
        <w:rPr>
          <w:rFonts w:ascii="Times New Roman" w:hAnsi="Times New Roman" w:cs="Times New Roman"/>
        </w:rPr>
        <w:t xml:space="preserve"> и </w:t>
      </w:r>
      <w:proofErr w:type="spellStart"/>
      <w:r>
        <w:rPr>
          <w:rFonts w:ascii="Times New Roman" w:hAnsi="Times New Roman" w:cs="Times New Roman"/>
        </w:rPr>
        <w:t>хемофобия</w:t>
      </w:r>
      <w:proofErr w:type="spellEnd"/>
      <w:r>
        <w:rPr>
          <w:rFonts w:ascii="Times New Roman" w:hAnsi="Times New Roman" w:cs="Times New Roman"/>
        </w:rPr>
        <w:t>. Краткие сведения из истории возникновения и развития химии. Период алхимии. Понятие о философском камне. Роль отечественных ученых в становлении химической науки: работы М. В. Ломоносова, А. М. Бутлерова, Д. И. Менделеева. Химическая символика. Знаки химических элементов и происхождение их названий.</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EC6E1C" w:rsidRDefault="00A80F6A">
      <w:pPr>
        <w:pStyle w:val="a7"/>
        <w:spacing w:after="0" w:line="240" w:lineRule="auto"/>
        <w:rPr>
          <w:rFonts w:ascii="Times New Roman" w:hAnsi="Times New Roman" w:cs="Times New Roman"/>
          <w:b/>
        </w:rPr>
      </w:pPr>
      <w:r>
        <w:rPr>
          <w:rFonts w:ascii="Times New Roman" w:hAnsi="Times New Roman" w:cs="Times New Roman"/>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EC6E1C" w:rsidRDefault="00A80F6A">
      <w:pPr>
        <w:pStyle w:val="a7"/>
        <w:spacing w:after="0" w:line="240" w:lineRule="auto"/>
      </w:pPr>
      <w:r>
        <w:rPr>
          <w:rFonts w:ascii="Times New Roman" w:hAnsi="Times New Roman" w:cs="Times New Roman"/>
          <w:b/>
        </w:rPr>
        <w:t>Демонстрации.</w:t>
      </w:r>
      <w:r>
        <w:rPr>
          <w:rFonts w:ascii="Times New Roman" w:hAnsi="Times New Roman" w:cs="Times New Roman"/>
        </w:rPr>
        <w:t xml:space="preserve"> 1.Модели (</w:t>
      </w:r>
      <w:proofErr w:type="spellStart"/>
      <w:r>
        <w:rPr>
          <w:rFonts w:ascii="Times New Roman" w:hAnsi="Times New Roman" w:cs="Times New Roman"/>
        </w:rPr>
        <w:t>шаростержневые</w:t>
      </w:r>
      <w:proofErr w:type="spellEnd"/>
      <w:r>
        <w:rPr>
          <w:rFonts w:ascii="Times New Roman" w:hAnsi="Times New Roman" w:cs="Times New Roman"/>
        </w:rPr>
        <w:t xml:space="preserve"> и Стюарта </w:t>
      </w:r>
      <w:proofErr w:type="spellStart"/>
      <w:r>
        <w:rPr>
          <w:rFonts w:ascii="Times New Roman" w:hAnsi="Times New Roman" w:cs="Times New Roman"/>
        </w:rPr>
        <w:t>Бриглеба</w:t>
      </w:r>
      <w:proofErr w:type="spellEnd"/>
      <w:r>
        <w:rPr>
          <w:rFonts w:ascii="Times New Roman" w:hAnsi="Times New Roman" w:cs="Times New Roman"/>
        </w:rPr>
        <w:t xml:space="preserve">) различных простых и сложных веществ.2. Коллекция </w:t>
      </w:r>
      <w:proofErr w:type="gramStart"/>
      <w:r>
        <w:rPr>
          <w:rFonts w:ascii="Times New Roman" w:hAnsi="Times New Roman" w:cs="Times New Roman"/>
        </w:rPr>
        <w:t>стеклянной</w:t>
      </w:r>
      <w:proofErr w:type="gramEnd"/>
      <w:r>
        <w:rPr>
          <w:rFonts w:ascii="Times New Roman" w:hAnsi="Times New Roman" w:cs="Times New Roman"/>
        </w:rPr>
        <w:t xml:space="preserve"> химической</w:t>
      </w:r>
    </w:p>
    <w:p w:rsidR="00EC6E1C" w:rsidRDefault="00A80F6A">
      <w:pPr>
        <w:pStyle w:val="a7"/>
        <w:spacing w:after="0" w:line="240" w:lineRule="auto"/>
        <w:rPr>
          <w:rFonts w:ascii="Times New Roman" w:hAnsi="Times New Roman" w:cs="Times New Roman"/>
          <w:b/>
        </w:rPr>
      </w:pPr>
      <w:r>
        <w:rPr>
          <w:rFonts w:ascii="Times New Roman" w:hAnsi="Times New Roman" w:cs="Times New Roman"/>
        </w:rPr>
        <w:t>посуды.3.Коллекция материалов и изделий на основе алюминия.4. Взаимодействие мрамора с кислотой и помутнение известковой воды.</w:t>
      </w:r>
    </w:p>
    <w:p w:rsidR="00EC6E1C" w:rsidRDefault="00A80F6A">
      <w:pPr>
        <w:pStyle w:val="a7"/>
        <w:spacing w:after="0" w:line="240" w:lineRule="auto"/>
      </w:pPr>
      <w:r>
        <w:rPr>
          <w:rFonts w:ascii="Times New Roman" w:hAnsi="Times New Roman" w:cs="Times New Roman"/>
          <w:b/>
        </w:rPr>
        <w:t>Лабораторные опыты</w:t>
      </w:r>
      <w:r>
        <w:rPr>
          <w:rFonts w:ascii="Times New Roman" w:hAnsi="Times New Roman" w:cs="Times New Roman"/>
        </w:rPr>
        <w:t>.1.Сравнение свой</w:t>
      </w:r>
      <w:proofErr w:type="gramStart"/>
      <w:r>
        <w:rPr>
          <w:rFonts w:ascii="Times New Roman" w:hAnsi="Times New Roman" w:cs="Times New Roman"/>
        </w:rPr>
        <w:t>ств тв</w:t>
      </w:r>
      <w:proofErr w:type="gramEnd"/>
      <w:r>
        <w:rPr>
          <w:rFonts w:ascii="Times New Roman" w:hAnsi="Times New Roman" w:cs="Times New Roman"/>
        </w:rPr>
        <w:t>ердых кристаллических веществ и растворов.2.Сранение скорости испарения воды, одеколона и этилового спирта с фильтровальной бумаги.</w:t>
      </w:r>
      <w:r>
        <w:rPr>
          <w:rFonts w:ascii="Times New Roman" w:hAnsi="Times New Roman" w:cs="Times New Roman"/>
        </w:rPr>
        <w:br/>
      </w:r>
      <w:r>
        <w:rPr>
          <w:rFonts w:ascii="Times New Roman" w:hAnsi="Times New Roman" w:cs="Times New Roman"/>
          <w:b/>
        </w:rPr>
        <w:t xml:space="preserve">Тема 1 </w:t>
      </w:r>
      <w:r>
        <w:rPr>
          <w:rFonts w:ascii="Times New Roman" w:hAnsi="Times New Roman" w:cs="Times New Roman"/>
          <w:b/>
        </w:rPr>
        <w:br/>
        <w:t xml:space="preserve">Атомы химических элементов </w:t>
      </w:r>
      <w:r>
        <w:rPr>
          <w:rFonts w:ascii="Times New Roman" w:hAnsi="Times New Roman" w:cs="Times New Roman"/>
          <w:b/>
          <w:i/>
          <w:iCs/>
        </w:rPr>
        <w:t>(10ч)</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 xml:space="preserve">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w:t>
      </w:r>
      <w:proofErr w:type="gramStart"/>
      <w:r>
        <w:rPr>
          <w:rFonts w:ascii="Times New Roman" w:hAnsi="Times New Roman" w:cs="Times New Roman"/>
        </w:rPr>
        <w:t>уровней атомов химических элементов малых периодов периодической системы</w:t>
      </w:r>
      <w:proofErr w:type="gramEnd"/>
      <w:r>
        <w:rPr>
          <w:rFonts w:ascii="Times New Roman" w:hAnsi="Times New Roman" w:cs="Times New Roman"/>
        </w:rPr>
        <w:t xml:space="preserve"> Д. И. Менделеева. Понятие о завершенном и незавершенном электронном слое (энергетическом уровне)</w:t>
      </w:r>
      <w:proofErr w:type="gramStart"/>
      <w:r>
        <w:rPr>
          <w:rFonts w:ascii="Times New Roman" w:hAnsi="Times New Roman" w:cs="Times New Roman"/>
        </w:rPr>
        <w:t xml:space="preserve"> .</w:t>
      </w:r>
      <w:proofErr w:type="gramEnd"/>
      <w:r>
        <w:rPr>
          <w:rFonts w:ascii="Times New Roman" w:hAnsi="Times New Roman" w:cs="Times New Roman"/>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w:t>
      </w:r>
    </w:p>
    <w:p w:rsidR="00EC6E1C" w:rsidRDefault="00A80F6A">
      <w:pPr>
        <w:pStyle w:val="a7"/>
        <w:spacing w:after="0" w:line="240" w:lineRule="auto"/>
        <w:rPr>
          <w:rFonts w:ascii="Times New Roman" w:hAnsi="Times New Roman" w:cs="Times New Roman"/>
          <w:b/>
        </w:rPr>
      </w:pPr>
      <w:r>
        <w:rPr>
          <w:rFonts w:ascii="Times New Roman" w:hAnsi="Times New Roman" w:cs="Times New Roman"/>
        </w:rPr>
        <w:t xml:space="preserve">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w:t>
      </w:r>
      <w:proofErr w:type="spellStart"/>
      <w:r>
        <w:rPr>
          <w:rFonts w:ascii="Times New Roman" w:hAnsi="Times New Roman" w:cs="Times New Roman"/>
        </w:rPr>
        <w:t>Электроотрицательность</w:t>
      </w:r>
      <w:proofErr w:type="spellEnd"/>
      <w:r>
        <w:rPr>
          <w:rFonts w:ascii="Times New Roman" w:hAnsi="Times New Roman" w:cs="Times New Roman"/>
        </w:rPr>
        <w:t xml:space="preserve">.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w:t>
      </w:r>
      <w:r>
        <w:rPr>
          <w:rFonts w:ascii="Times New Roman" w:hAnsi="Times New Roman" w:cs="Times New Roman"/>
        </w:rPr>
        <w:lastRenderedPageBreak/>
        <w:t>соединений по валентности. Нахождение валентности по формуле бинарного соединения. Взаимодействие атомов химических элементов-металлов между собой - образование металлических кристаллов. Понятие о металлической связи.</w:t>
      </w:r>
    </w:p>
    <w:p w:rsidR="00EC6E1C" w:rsidRDefault="00A80F6A">
      <w:pPr>
        <w:pStyle w:val="a7"/>
        <w:spacing w:after="0" w:line="240" w:lineRule="auto"/>
        <w:rPr>
          <w:rFonts w:ascii="Times New Roman" w:hAnsi="Times New Roman" w:cs="Times New Roman"/>
          <w:b/>
        </w:rPr>
      </w:pPr>
      <w:r>
        <w:rPr>
          <w:rFonts w:ascii="Times New Roman" w:hAnsi="Times New Roman" w:cs="Times New Roman"/>
          <w:b/>
        </w:rPr>
        <w:t>Демонстрации.</w:t>
      </w:r>
      <w:r>
        <w:rPr>
          <w:rFonts w:ascii="Times New Roman" w:hAnsi="Times New Roman" w:cs="Times New Roman"/>
        </w:rPr>
        <w:t xml:space="preserve"> Модели атомов химических элементов. Периодическая система химических элементов Д. И. Менделеева. </w:t>
      </w:r>
    </w:p>
    <w:p w:rsidR="00EC6E1C" w:rsidRDefault="00A80F6A">
      <w:pPr>
        <w:pStyle w:val="a7"/>
        <w:spacing w:after="0" w:line="240" w:lineRule="auto"/>
      </w:pPr>
      <w:r>
        <w:rPr>
          <w:rFonts w:ascii="Times New Roman" w:hAnsi="Times New Roman" w:cs="Times New Roman"/>
          <w:b/>
        </w:rPr>
        <w:t>Лабораторные опыты</w:t>
      </w:r>
      <w:r>
        <w:rPr>
          <w:rFonts w:ascii="Times New Roman" w:hAnsi="Times New Roman" w:cs="Times New Roman"/>
        </w:rPr>
        <w:t>. 3.Моделирование принципа действий сканирующего микроскопа.4.Изготовление моделей бинарных соединений.5.Изготовление модели, иллюстрирующей свойства металлической связи.</w:t>
      </w:r>
    </w:p>
    <w:p w:rsidR="00EC6E1C" w:rsidRDefault="00A80F6A">
      <w:r>
        <w:rPr>
          <w:rFonts w:ascii="Times New Roman" w:hAnsi="Times New Roman" w:cs="Times New Roman"/>
          <w:b/>
        </w:rPr>
        <w:t xml:space="preserve">Тема 2 </w:t>
      </w:r>
      <w:r>
        <w:rPr>
          <w:rFonts w:ascii="Times New Roman" w:hAnsi="Times New Roman" w:cs="Times New Roman"/>
          <w:b/>
        </w:rPr>
        <w:br/>
        <w:t>Простые вещества (7</w:t>
      </w:r>
      <w:r>
        <w:rPr>
          <w:rFonts w:ascii="Times New Roman" w:hAnsi="Times New Roman" w:cs="Times New Roman"/>
          <w:b/>
          <w:i/>
          <w:iCs/>
        </w:rPr>
        <w:t xml:space="preserve">ч) </w:t>
      </w:r>
      <w:r>
        <w:rPr>
          <w:rFonts w:ascii="Times New Roman" w:hAnsi="Times New Roman" w:cs="Times New Roman"/>
          <w:i/>
          <w:iCs/>
        </w:rPr>
        <w:br/>
      </w:r>
      <w:r>
        <w:rPr>
          <w:rFonts w:ascii="Times New Roman" w:hAnsi="Times New Roman" w:cs="Times New Roman"/>
          <w:iCs/>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roofErr w:type="gramStart"/>
      <w:r>
        <w:rPr>
          <w:rFonts w:ascii="Times New Roman" w:hAnsi="Times New Roman" w:cs="Times New Roman"/>
          <w:iCs/>
        </w:rPr>
        <w:t>Важнейшие простые вещества - неметаллы, образованные атомами кислорода, водорода, азота, серы, фосфора, углерода.</w:t>
      </w:r>
      <w:proofErr w:type="gramEnd"/>
      <w:r>
        <w:rPr>
          <w:rFonts w:ascii="Times New Roman" w:hAnsi="Times New Roman" w:cs="Times New Roman"/>
          <w:iCs/>
        </w:rPr>
        <w:t xml:space="preserve"> Молекулы простых веществ-неметаллов-водорода,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Число Авогадро. Количество вещества. Моль. Молярная масса. Молярный объем газообразных веществ. Кратные единицы количества вещества — </w:t>
      </w:r>
      <w:proofErr w:type="spellStart"/>
      <w:r>
        <w:rPr>
          <w:rFonts w:ascii="Times New Roman" w:hAnsi="Times New Roman" w:cs="Times New Roman"/>
          <w:iCs/>
        </w:rPr>
        <w:t>миллимоль</w:t>
      </w:r>
      <w:proofErr w:type="spellEnd"/>
      <w:r>
        <w:rPr>
          <w:rFonts w:ascii="Times New Roman" w:hAnsi="Times New Roman" w:cs="Times New Roman"/>
          <w:iCs/>
        </w:rPr>
        <w:t xml:space="preserve"> и </w:t>
      </w:r>
      <w:proofErr w:type="spellStart"/>
      <w:r>
        <w:rPr>
          <w:rFonts w:ascii="Times New Roman" w:hAnsi="Times New Roman" w:cs="Times New Roman"/>
          <w:iCs/>
        </w:rPr>
        <w:t>киломоль</w:t>
      </w:r>
      <w:proofErr w:type="spellEnd"/>
      <w:r>
        <w:rPr>
          <w:rFonts w:ascii="Times New Roman" w:hAnsi="Times New Roman" w:cs="Times New Roman"/>
          <w:iCs/>
        </w:rPr>
        <w:t xml:space="preserve">, </w:t>
      </w:r>
      <w:proofErr w:type="spellStart"/>
      <w:r>
        <w:rPr>
          <w:rFonts w:ascii="Times New Roman" w:hAnsi="Times New Roman" w:cs="Times New Roman"/>
          <w:iCs/>
        </w:rPr>
        <w:t>миллимолярная</w:t>
      </w:r>
      <w:proofErr w:type="spellEnd"/>
      <w:r>
        <w:rPr>
          <w:rFonts w:ascii="Times New Roman" w:hAnsi="Times New Roman" w:cs="Times New Roman"/>
          <w:iCs/>
        </w:rPr>
        <w:t xml:space="preserve"> и </w:t>
      </w:r>
      <w:proofErr w:type="spellStart"/>
      <w:r>
        <w:rPr>
          <w:rFonts w:ascii="Times New Roman" w:hAnsi="Times New Roman" w:cs="Times New Roman"/>
          <w:iCs/>
        </w:rPr>
        <w:t>киломолярная</w:t>
      </w:r>
      <w:proofErr w:type="spellEnd"/>
      <w:r>
        <w:rPr>
          <w:rFonts w:ascii="Times New Roman" w:hAnsi="Times New Roman" w:cs="Times New Roman"/>
          <w:iCs/>
        </w:rPr>
        <w:t xml:space="preserve"> массы вещества, </w:t>
      </w:r>
      <w:proofErr w:type="spellStart"/>
      <w:r>
        <w:rPr>
          <w:rFonts w:ascii="Times New Roman" w:hAnsi="Times New Roman" w:cs="Times New Roman"/>
          <w:iCs/>
        </w:rPr>
        <w:t>миллимолярный</w:t>
      </w:r>
      <w:proofErr w:type="spellEnd"/>
      <w:r>
        <w:rPr>
          <w:rFonts w:ascii="Times New Roman" w:hAnsi="Times New Roman" w:cs="Times New Roman"/>
          <w:iCs/>
        </w:rPr>
        <w:t xml:space="preserve"> и </w:t>
      </w:r>
      <w:proofErr w:type="spellStart"/>
      <w:r>
        <w:rPr>
          <w:rFonts w:ascii="Times New Roman" w:hAnsi="Times New Roman" w:cs="Times New Roman"/>
          <w:iCs/>
        </w:rPr>
        <w:t>киломолярный</w:t>
      </w:r>
      <w:proofErr w:type="spellEnd"/>
      <w:r>
        <w:rPr>
          <w:rFonts w:ascii="Times New Roman" w:hAnsi="Times New Roman" w:cs="Times New Roman"/>
          <w:iCs/>
        </w:rPr>
        <w:t xml:space="preserve"> объемы газообразных веществ.</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Расчеты с использованием понятий «количество вещества», «молярная масса», «молярный объем газов», «постоянная Авогадро».</w:t>
      </w:r>
    </w:p>
    <w:p w:rsidR="00EC6E1C" w:rsidRDefault="00A80F6A">
      <w:pPr>
        <w:pStyle w:val="a7"/>
        <w:spacing w:after="0" w:line="240" w:lineRule="auto"/>
        <w:rPr>
          <w:rFonts w:ascii="Times New Roman" w:hAnsi="Times New Roman" w:cs="Times New Roman"/>
          <w:b/>
        </w:rPr>
      </w:pPr>
      <w:r>
        <w:rPr>
          <w:rFonts w:ascii="Times New Roman" w:hAnsi="Times New Roman" w:cs="Times New Roman"/>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EC6E1C" w:rsidRDefault="00A80F6A">
      <w:pPr>
        <w:pStyle w:val="a7"/>
        <w:spacing w:after="0" w:line="240" w:lineRule="auto"/>
        <w:rPr>
          <w:rFonts w:ascii="Times New Roman" w:hAnsi="Times New Roman" w:cs="Times New Roman"/>
          <w:b/>
        </w:rPr>
      </w:pPr>
      <w:r>
        <w:rPr>
          <w:rFonts w:ascii="Times New Roman" w:hAnsi="Times New Roman" w:cs="Times New Roman"/>
          <w:b/>
        </w:rPr>
        <w:t>Демонстрации.</w:t>
      </w:r>
      <w:r>
        <w:rPr>
          <w:rFonts w:ascii="Times New Roman" w:hAnsi="Times New Roman" w:cs="Times New Roman"/>
        </w:rPr>
        <w:t xml:space="preserve"> Получение озона. Образцы белого и серого олова, белого и красного фосфора</w:t>
      </w:r>
      <w:proofErr w:type="gramStart"/>
      <w:r>
        <w:rPr>
          <w:rFonts w:ascii="Times New Roman" w:hAnsi="Times New Roman" w:cs="Times New Roman"/>
        </w:rPr>
        <w:t xml:space="preserve"> Н</w:t>
      </w:r>
      <w:proofErr w:type="gramEnd"/>
      <w:r>
        <w:rPr>
          <w:rFonts w:ascii="Times New Roman" w:hAnsi="Times New Roman" w:cs="Times New Roman"/>
        </w:rPr>
        <w:t>екоторые металлы и неметаллы количеством вещества 1 моль. Модель молярного объема газообразных веществ.</w:t>
      </w:r>
    </w:p>
    <w:p w:rsidR="00EC6E1C" w:rsidRDefault="00A80F6A">
      <w:pPr>
        <w:pStyle w:val="a7"/>
        <w:spacing w:after="0" w:line="240" w:lineRule="auto"/>
      </w:pPr>
      <w:r>
        <w:rPr>
          <w:rFonts w:ascii="Times New Roman" w:hAnsi="Times New Roman" w:cs="Times New Roman"/>
          <w:b/>
        </w:rPr>
        <w:t>Лабораторные опыты</w:t>
      </w:r>
      <w:r>
        <w:rPr>
          <w:rFonts w:ascii="Times New Roman" w:hAnsi="Times New Roman" w:cs="Times New Roman"/>
        </w:rPr>
        <w:t>. 6.Ознакомление с коллекциями металлов. 7. Ознакомление с коллекциями неметаллов.</w:t>
      </w:r>
      <w:r>
        <w:rPr>
          <w:rFonts w:ascii="Times New Roman" w:hAnsi="Times New Roman" w:cs="Times New Roman"/>
        </w:rPr>
        <w:br/>
      </w:r>
      <w:r>
        <w:rPr>
          <w:rFonts w:ascii="Times New Roman" w:hAnsi="Times New Roman" w:cs="Times New Roman"/>
          <w:b/>
        </w:rPr>
        <w:t xml:space="preserve">Тема 3 </w:t>
      </w:r>
      <w:r>
        <w:rPr>
          <w:rFonts w:ascii="Times New Roman" w:hAnsi="Times New Roman" w:cs="Times New Roman"/>
          <w:b/>
        </w:rPr>
        <w:br/>
        <w:t xml:space="preserve">Соединения химических элементов </w:t>
      </w:r>
      <w:r>
        <w:rPr>
          <w:rFonts w:ascii="Times New Roman" w:hAnsi="Times New Roman" w:cs="Times New Roman"/>
          <w:b/>
          <w:bCs/>
          <w:i/>
          <w:iCs/>
        </w:rPr>
        <w:t>(12</w:t>
      </w:r>
      <w:r>
        <w:rPr>
          <w:rFonts w:ascii="Times New Roman" w:hAnsi="Times New Roman" w:cs="Times New Roman"/>
          <w:b/>
          <w:i/>
          <w:iCs/>
        </w:rPr>
        <w:t xml:space="preserve">ч) </w:t>
      </w:r>
      <w:r>
        <w:rPr>
          <w:rFonts w:ascii="Times New Roman" w:hAnsi="Times New Roman" w:cs="Times New Roman"/>
          <w:i/>
          <w:iCs/>
        </w:rPr>
        <w:br/>
      </w:r>
      <w:r>
        <w:rPr>
          <w:rFonts w:ascii="Times New Roman" w:hAnsi="Times New Roman" w:cs="Times New Roman"/>
          <w:iCs/>
        </w:rPr>
        <w:t>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названий</w:t>
      </w:r>
      <w:proofErr w:type="gramStart"/>
      <w:r>
        <w:rPr>
          <w:rFonts w:ascii="Times New Roman" w:hAnsi="Times New Roman" w:cs="Times New Roman"/>
          <w:iCs/>
        </w:rPr>
        <w:t xml:space="preserve"> .</w:t>
      </w:r>
      <w:proofErr w:type="gramEnd"/>
      <w:r>
        <w:rPr>
          <w:rFonts w:ascii="Times New Roman" w:hAnsi="Times New Roman" w:cs="Times New Roman"/>
          <w:iCs/>
        </w:rPr>
        <w:t xml:space="preserve">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rPr>
          <w:rFonts w:ascii="Times New Roman" w:hAnsi="Times New Roman" w:cs="Times New Roman"/>
          <w:iCs/>
        </w:rPr>
        <w:t>хлороводород</w:t>
      </w:r>
      <w:proofErr w:type="spellEnd"/>
      <w:r>
        <w:rPr>
          <w:rFonts w:ascii="Times New Roman" w:hAnsi="Times New Roman" w:cs="Times New Roman"/>
          <w:iCs/>
        </w:rPr>
        <w:t xml:space="preserve"> и аммиак.</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w:t>
      </w:r>
      <w:proofErr w:type="gramStart"/>
      <w:r>
        <w:rPr>
          <w:rFonts w:ascii="Times New Roman" w:hAnsi="Times New Roman" w:cs="Times New Roman"/>
        </w:rPr>
        <w:t>серная</w:t>
      </w:r>
      <w:proofErr w:type="gramEnd"/>
      <w:r>
        <w:rPr>
          <w:rFonts w:ascii="Times New Roman" w:hAnsi="Times New Roman" w:cs="Times New Roman"/>
        </w:rPr>
        <w:t xml:space="preserve">, соляная и азотная. Понятие о шкале кислотности </w:t>
      </w:r>
      <w:proofErr w:type="gramStart"/>
      <w:r>
        <w:rPr>
          <w:rFonts w:ascii="Times New Roman" w:hAnsi="Times New Roman" w:cs="Times New Roman"/>
        </w:rPr>
        <w:t>–ш</w:t>
      </w:r>
      <w:proofErr w:type="gramEnd"/>
      <w:r>
        <w:rPr>
          <w:rFonts w:ascii="Times New Roman" w:hAnsi="Times New Roman" w:cs="Times New Roman"/>
        </w:rPr>
        <w:t xml:space="preserve">кала-рН.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Pr>
          <w:rFonts w:ascii="Times New Roman" w:hAnsi="Times New Roman" w:cs="Times New Roman"/>
        </w:rPr>
        <w:lastRenderedPageBreak/>
        <w:t>Аморфные и кристаллические вещества</w:t>
      </w:r>
      <w:proofErr w:type="gramStart"/>
      <w:r>
        <w:rPr>
          <w:rFonts w:ascii="Times New Roman" w:hAnsi="Times New Roman" w:cs="Times New Roman"/>
        </w:rPr>
        <w:t xml:space="preserve"> .</w:t>
      </w:r>
      <w:proofErr w:type="gramEnd"/>
      <w:r>
        <w:rPr>
          <w:rFonts w:ascii="Times New Roman" w:hAnsi="Times New Roman" w:cs="Times New Roman"/>
        </w:rPr>
        <w:t xml:space="preserve">Межмолекулярные взаимодействия. Типы кристаллических решеток: </w:t>
      </w:r>
      <w:proofErr w:type="gramStart"/>
      <w:r>
        <w:rPr>
          <w:rFonts w:ascii="Times New Roman" w:hAnsi="Times New Roman" w:cs="Times New Roman"/>
        </w:rPr>
        <w:t>ионная</w:t>
      </w:r>
      <w:proofErr w:type="gramEnd"/>
      <w:r>
        <w:rPr>
          <w:rFonts w:ascii="Times New Roman" w:hAnsi="Times New Roman" w:cs="Times New Roman"/>
        </w:rPr>
        <w:t>,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C6E1C" w:rsidRDefault="00A80F6A">
      <w:pPr>
        <w:pStyle w:val="a7"/>
        <w:spacing w:after="0" w:line="240" w:lineRule="auto"/>
        <w:rPr>
          <w:rFonts w:ascii="Times New Roman" w:hAnsi="Times New Roman" w:cs="Times New Roman"/>
          <w:b/>
        </w:rPr>
      </w:pPr>
      <w:r>
        <w:rPr>
          <w:rFonts w:ascii="Times New Roman" w:hAnsi="Times New Roman" w:cs="Times New Roman"/>
        </w:rPr>
        <w:t xml:space="preserve">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Pr>
          <w:rFonts w:ascii="Times New Roman" w:hAnsi="Times New Roman" w:cs="Times New Roman"/>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EC6E1C" w:rsidRDefault="00A80F6A">
      <w:pPr>
        <w:pStyle w:val="a7"/>
        <w:spacing w:after="0" w:line="240" w:lineRule="auto"/>
        <w:rPr>
          <w:rFonts w:ascii="Times New Roman" w:hAnsi="Times New Roman" w:cs="Times New Roman"/>
          <w:b/>
        </w:rPr>
      </w:pPr>
      <w:r>
        <w:rPr>
          <w:rFonts w:ascii="Times New Roman" w:hAnsi="Times New Roman" w:cs="Times New Roman"/>
          <w:b/>
        </w:rPr>
        <w:t>Демонстрации.</w:t>
      </w:r>
      <w:r>
        <w:rPr>
          <w:rFonts w:ascii="Times New Roman" w:hAnsi="Times New Roman" w:cs="Times New Roman"/>
        </w:rPr>
        <w:t xml:space="preserve">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 средах…универсальный индикатор и изменение его окраски в различных средах.</w:t>
      </w:r>
    </w:p>
    <w:p w:rsidR="00EC6E1C" w:rsidRDefault="00A80F6A">
      <w:pPr>
        <w:pStyle w:val="a7"/>
        <w:spacing w:after="0" w:line="240" w:lineRule="auto"/>
      </w:pPr>
      <w:r>
        <w:rPr>
          <w:rFonts w:ascii="Times New Roman" w:hAnsi="Times New Roman" w:cs="Times New Roman"/>
          <w:b/>
        </w:rPr>
        <w:t>Лабораторные опыты</w:t>
      </w:r>
      <w:r>
        <w:rPr>
          <w:rFonts w:ascii="Times New Roman" w:hAnsi="Times New Roman" w:cs="Times New Roman"/>
        </w:rPr>
        <w:t>.8. Ознакомление с коллекциями оксидов. 9. ознакомление со свойствами аммиака. 10.Качественные реакции на углекислый газ.11.Определение рН растворов кислоты, щелочи и воды. 12.Определение рН растворов лимонного и яблочного соков на срезе плодов.13.Ознакомление с коллекциями солей. 14 Ознакомление с коллекцией веществ с разным типом кристаллической решетки. Изготовление моделей, кристаллических решеток.15. Ознакомление с образцами горной породы.</w:t>
      </w:r>
    </w:p>
    <w:p w:rsidR="00EC6E1C" w:rsidRDefault="00A80F6A">
      <w:r>
        <w:rPr>
          <w:rFonts w:ascii="Times New Roman" w:hAnsi="Times New Roman" w:cs="Times New Roman"/>
          <w:b/>
        </w:rPr>
        <w:t xml:space="preserve">Тема 4 </w:t>
      </w:r>
      <w:r>
        <w:rPr>
          <w:rFonts w:ascii="Times New Roman" w:hAnsi="Times New Roman" w:cs="Times New Roman"/>
          <w:b/>
        </w:rPr>
        <w:br/>
        <w:t xml:space="preserve">Изменения, происходящие с веществами </w:t>
      </w:r>
      <w:r>
        <w:rPr>
          <w:rFonts w:ascii="Times New Roman" w:hAnsi="Times New Roman" w:cs="Times New Roman"/>
          <w:b/>
          <w:bCs/>
          <w:i/>
          <w:iCs/>
        </w:rPr>
        <w:t xml:space="preserve">(10ч) </w:t>
      </w:r>
      <w:r>
        <w:rPr>
          <w:rFonts w:ascii="Times New Roman" w:hAnsi="Times New Roman" w:cs="Times New Roman"/>
          <w:b/>
          <w:bCs/>
          <w:i/>
          <w:iCs/>
        </w:rPr>
        <w:br/>
      </w:r>
      <w:r>
        <w:rPr>
          <w:rFonts w:ascii="Times New Roman" w:hAnsi="Times New Roman" w:cs="Times New Roman"/>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Физические явления в химии: дистилляция, кристаллизация, выпаривание и возгонка веществ, центрифугирование.</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Явления, связанные с изменением состава вещества, - химические реакции. Признаки и условия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 xml:space="preserve">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Pr>
          <w:rFonts w:ascii="Times New Roman" w:hAnsi="Times New Roman" w:cs="Times New Roman"/>
        </w:rPr>
        <w:t>с</w:t>
      </w:r>
      <w:proofErr w:type="gramEnd"/>
      <w:r>
        <w:rPr>
          <w:rFonts w:ascii="Times New Roman" w:hAnsi="Times New Roman" w:cs="Times New Roman"/>
        </w:rPr>
        <w:t xml:space="preserve"> щелочными и щелочноземельными </w:t>
      </w:r>
      <w:r>
        <w:rPr>
          <w:rFonts w:ascii="Times New Roman" w:hAnsi="Times New Roman" w:cs="Times New Roman"/>
        </w:rPr>
        <w:lastRenderedPageBreak/>
        <w:t>металлами. Реакции обмена (на примере гидролиза сульфида алюминия и карбида кальция).</w:t>
      </w:r>
    </w:p>
    <w:p w:rsidR="00EC6E1C" w:rsidRDefault="00A80F6A">
      <w:pPr>
        <w:pStyle w:val="a7"/>
        <w:spacing w:after="0" w:line="240" w:lineRule="auto"/>
        <w:rPr>
          <w:rFonts w:ascii="Times New Roman" w:hAnsi="Times New Roman" w:cs="Times New Roman"/>
          <w:b/>
        </w:rPr>
      </w:pPr>
      <w:r>
        <w:rPr>
          <w:rFonts w:ascii="Times New Roman" w:hAnsi="Times New Roman" w:cs="Times New Roman"/>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EC6E1C" w:rsidRDefault="00A80F6A">
      <w:pPr>
        <w:pStyle w:val="a7"/>
        <w:spacing w:after="0" w:line="240" w:lineRule="auto"/>
        <w:rPr>
          <w:rFonts w:ascii="Times New Roman" w:hAnsi="Times New Roman" w:cs="Times New Roman"/>
          <w:b/>
        </w:rPr>
      </w:pPr>
      <w:r>
        <w:rPr>
          <w:rFonts w:ascii="Times New Roman" w:hAnsi="Times New Roman" w:cs="Times New Roman"/>
          <w:b/>
        </w:rPr>
        <w:t>Демонстрации.</w:t>
      </w:r>
      <w:r>
        <w:rPr>
          <w:rFonts w:ascii="Times New Roman" w:hAnsi="Times New Roman" w:cs="Times New Roman"/>
        </w:rPr>
        <w:t xml:space="preserve"> Примеры физических явлений. 1.Плавление парафина.2. Возгонка йода или бензойной кислоты. 3.Растворение окрашенных солей. 4.Диффузия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Разложение пероксида водорода помощью диоксида марганца и каталазы картофеля или моркови.</w:t>
      </w:r>
    </w:p>
    <w:p w:rsidR="00EC6E1C" w:rsidRDefault="00A80F6A">
      <w:pPr>
        <w:pStyle w:val="a7"/>
        <w:spacing w:after="0" w:line="240" w:lineRule="auto"/>
      </w:pPr>
      <w:r>
        <w:rPr>
          <w:rFonts w:ascii="Times New Roman" w:hAnsi="Times New Roman" w:cs="Times New Roman"/>
          <w:b/>
        </w:rPr>
        <w:t>Лабораторные опыты</w:t>
      </w:r>
      <w:r>
        <w:rPr>
          <w:rFonts w:ascii="Times New Roman" w:hAnsi="Times New Roman" w:cs="Times New Roman"/>
        </w:rPr>
        <w:t>. 16.Прокаливание меди в пламени спиртовки или горелки.17. Замещение меди в растворе хлорида меди (II) железом.</w:t>
      </w:r>
      <w:r>
        <w:rPr>
          <w:rFonts w:ascii="Times New Roman" w:hAnsi="Times New Roman" w:cs="Times New Roman"/>
        </w:rPr>
        <w:br/>
      </w:r>
      <w:r>
        <w:rPr>
          <w:rFonts w:ascii="Times New Roman" w:hAnsi="Times New Roman" w:cs="Times New Roman"/>
          <w:b/>
        </w:rPr>
        <w:t xml:space="preserve">Тема 5 </w:t>
      </w:r>
      <w:r>
        <w:rPr>
          <w:rFonts w:ascii="Times New Roman" w:hAnsi="Times New Roman" w:cs="Times New Roman"/>
          <w:b/>
        </w:rPr>
        <w:br/>
        <w:t xml:space="preserve">Практикум № 1 </w:t>
      </w:r>
      <w:r>
        <w:rPr>
          <w:rFonts w:ascii="Times New Roman" w:hAnsi="Times New Roman" w:cs="Times New Roman"/>
          <w:b/>
        </w:rPr>
        <w:br/>
        <w:t xml:space="preserve">Простейшие операции с веществом </w:t>
      </w:r>
      <w:r>
        <w:rPr>
          <w:rFonts w:ascii="Times New Roman" w:hAnsi="Times New Roman" w:cs="Times New Roman"/>
          <w:b/>
          <w:bCs/>
          <w:i/>
          <w:iCs/>
        </w:rPr>
        <w:t>(5</w:t>
      </w:r>
      <w:r>
        <w:rPr>
          <w:rFonts w:ascii="Times New Roman" w:hAnsi="Times New Roman" w:cs="Times New Roman"/>
          <w:b/>
          <w:i/>
          <w:iCs/>
        </w:rPr>
        <w:t xml:space="preserve">ч) </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Практическая работа № 1</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Правила техники безопасности при работе в химическом кабинете. Лабораторное оборудование и обращение с ним.</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Практическая работа № 2</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Наблюдение за изменениями, происходящими с горящей свечой, и их описание (домашний эксперимент).</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Практическая работа № 3</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Анализ почвы и воды (домашний эксперимент).</w:t>
      </w:r>
    </w:p>
    <w:p w:rsidR="00EC6E1C" w:rsidRDefault="00A80F6A">
      <w:pPr>
        <w:pStyle w:val="a7"/>
        <w:spacing w:after="0" w:line="240" w:lineRule="auto"/>
      </w:pPr>
      <w:r>
        <w:rPr>
          <w:rFonts w:ascii="Times New Roman" w:hAnsi="Times New Roman" w:cs="Times New Roman"/>
        </w:rPr>
        <w:t>Практическая работа № 4</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Признаки химических реакций и их классификация.</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Практическая работа № 5</w:t>
      </w:r>
    </w:p>
    <w:p w:rsidR="00EC6E1C" w:rsidRDefault="00A80F6A">
      <w:pPr>
        <w:pStyle w:val="a7"/>
        <w:spacing w:after="0" w:line="240" w:lineRule="auto"/>
      </w:pPr>
      <w:r>
        <w:rPr>
          <w:rFonts w:ascii="Times New Roman" w:hAnsi="Times New Roman" w:cs="Times New Roman"/>
        </w:rPr>
        <w:t>Приготовление раствора сахара с заданной массовой долей.</w:t>
      </w:r>
      <w:r>
        <w:rPr>
          <w:rFonts w:ascii="Times New Roman" w:hAnsi="Times New Roman" w:cs="Times New Roman"/>
        </w:rPr>
        <w:br/>
      </w:r>
      <w:r>
        <w:rPr>
          <w:rFonts w:ascii="Times New Roman" w:hAnsi="Times New Roman" w:cs="Times New Roman"/>
          <w:b/>
        </w:rPr>
        <w:t xml:space="preserve">Тема 6 </w:t>
      </w:r>
      <w:r>
        <w:rPr>
          <w:rFonts w:ascii="Times New Roman" w:hAnsi="Times New Roman" w:cs="Times New Roman"/>
          <w:b/>
        </w:rPr>
        <w:br/>
        <w:t xml:space="preserve">Растворение. Растворы. Свойства растворов электролитов </w:t>
      </w:r>
      <w:r>
        <w:rPr>
          <w:rFonts w:ascii="Times New Roman" w:hAnsi="Times New Roman" w:cs="Times New Roman"/>
          <w:b/>
          <w:bCs/>
          <w:i/>
          <w:iCs/>
        </w:rPr>
        <w:t>(8 «а» - 17ч, 8 «б», 8 «в» - 18</w:t>
      </w:r>
      <w:r>
        <w:rPr>
          <w:rFonts w:ascii="Times New Roman" w:hAnsi="Times New Roman" w:cs="Times New Roman"/>
          <w:b/>
          <w:i/>
          <w:iCs/>
        </w:rPr>
        <w:t xml:space="preserve">ч) </w:t>
      </w:r>
      <w:r>
        <w:rPr>
          <w:rFonts w:ascii="Times New Roman" w:hAnsi="Times New Roman" w:cs="Times New Roman"/>
        </w:rPr>
        <w:b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w:t>
      </w:r>
      <w:proofErr w:type="gramStart"/>
      <w:r>
        <w:rPr>
          <w:rFonts w:ascii="Times New Roman" w:hAnsi="Times New Roman" w:cs="Times New Roman"/>
        </w:rPr>
        <w:t xml:space="preserve">.. </w:t>
      </w:r>
      <w:proofErr w:type="gramEnd"/>
      <w:r>
        <w:rPr>
          <w:rFonts w:ascii="Times New Roman" w:hAnsi="Times New Roman" w:cs="Times New Roman"/>
        </w:rPr>
        <w:t xml:space="preserve">Насыщенные, ненасыщенные и пересыщенные растворы. Значение растворов для природы и сельского хозяйства. Понятие об электролитической диссоциации. </w:t>
      </w:r>
    </w:p>
    <w:p w:rsidR="00EC6E1C" w:rsidRDefault="00A80F6A">
      <w:pPr>
        <w:pStyle w:val="a7"/>
        <w:spacing w:after="0" w:line="240" w:lineRule="auto"/>
        <w:jc w:val="both"/>
        <w:rPr>
          <w:rFonts w:ascii="Times New Roman" w:hAnsi="Times New Roman" w:cs="Times New Roman"/>
        </w:rPr>
      </w:pPr>
      <w:r>
        <w:rPr>
          <w:rFonts w:ascii="Times New Roman" w:hAnsi="Times New Roman" w:cs="Times New Roman"/>
        </w:rPr>
        <w:t xml:space="preserve">Электролиты и </w:t>
      </w:r>
      <w:proofErr w:type="spellStart"/>
      <w:r>
        <w:rPr>
          <w:rFonts w:ascii="Times New Roman" w:hAnsi="Times New Roman" w:cs="Times New Roman"/>
        </w:rPr>
        <w:t>неэлектролиты</w:t>
      </w:r>
      <w:proofErr w:type="spellEnd"/>
      <w:r>
        <w:rPr>
          <w:rFonts w:ascii="Times New Roman" w:hAnsi="Times New Roman" w:cs="Times New Roman"/>
        </w:rPr>
        <w:t>. Механизм диссоциации электролитов с различным типом химической связи. Степень электролитической диссоциации. Сильные и слабые электролиты</w:t>
      </w:r>
      <w:proofErr w:type="gramStart"/>
      <w:r>
        <w:rPr>
          <w:rFonts w:ascii="Times New Roman" w:hAnsi="Times New Roman" w:cs="Times New Roman"/>
        </w:rPr>
        <w:t xml:space="preserve"> .</w:t>
      </w:r>
      <w:proofErr w:type="gramEnd"/>
      <w:r>
        <w:rPr>
          <w:rFonts w:ascii="Times New Roman" w:hAnsi="Times New Roman" w:cs="Times New Roman"/>
        </w:rPr>
        <w:t xml:space="preserve">Понятие об электролитической диссоциации. Электролиты и </w:t>
      </w:r>
      <w:proofErr w:type="spellStart"/>
      <w:r>
        <w:rPr>
          <w:rFonts w:ascii="Times New Roman" w:hAnsi="Times New Roman" w:cs="Times New Roman"/>
        </w:rPr>
        <w:t>неэлектролиты</w:t>
      </w:r>
      <w:proofErr w:type="spellEnd"/>
      <w:r>
        <w:rPr>
          <w:rFonts w:ascii="Times New Roman" w:hAnsi="Times New Roman" w:cs="Times New Roman"/>
        </w:rPr>
        <w:t xml:space="preserve">. Механизм диссоциации электролитов с различным типом химической связи. Степень электролитической </w:t>
      </w:r>
      <w:r>
        <w:rPr>
          <w:rFonts w:ascii="Times New Roman" w:hAnsi="Times New Roman" w:cs="Times New Roman"/>
        </w:rPr>
        <w:lastRenderedPageBreak/>
        <w:t>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roofErr w:type="gramStart"/>
      <w:r>
        <w:rPr>
          <w:rFonts w:ascii="Times New Roman" w:hAnsi="Times New Roman" w:cs="Times New Roman"/>
        </w:rPr>
        <w:t xml:space="preserve"> .</w:t>
      </w:r>
      <w:proofErr w:type="gramEnd"/>
      <w:r>
        <w:rPr>
          <w:rFonts w:ascii="Times New Roman" w:hAnsi="Times New Roman" w:cs="Times New Roman"/>
        </w:rPr>
        <w:t>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EC6E1C" w:rsidRDefault="00A80F6A">
      <w:pPr>
        <w:pStyle w:val="a7"/>
        <w:spacing w:after="0" w:line="240" w:lineRule="auto"/>
        <w:jc w:val="both"/>
        <w:rPr>
          <w:rFonts w:ascii="Times New Roman" w:hAnsi="Times New Roman" w:cs="Times New Roman"/>
        </w:rPr>
      </w:pPr>
      <w:r>
        <w:rPr>
          <w:rFonts w:ascii="Times New Roman" w:hAnsi="Times New Roman" w:cs="Times New Roman"/>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w:t>
      </w:r>
    </w:p>
    <w:p w:rsidR="00EC6E1C" w:rsidRDefault="00A80F6A">
      <w:pPr>
        <w:pStyle w:val="a7"/>
        <w:spacing w:after="0" w:line="240" w:lineRule="auto"/>
        <w:jc w:val="both"/>
        <w:rPr>
          <w:rFonts w:ascii="Times New Roman" w:hAnsi="Times New Roman" w:cs="Times New Roman"/>
          <w:b/>
        </w:rPr>
      </w:pPr>
      <w:proofErr w:type="spellStart"/>
      <w:r>
        <w:rPr>
          <w:rFonts w:ascii="Times New Roman" w:hAnsi="Times New Roman" w:cs="Times New Roman"/>
        </w:rPr>
        <w:t>Окислительно</w:t>
      </w:r>
      <w:proofErr w:type="spellEnd"/>
      <w:r>
        <w:rPr>
          <w:rFonts w:ascii="Times New Roman" w:hAnsi="Times New Roman" w:cs="Times New Roman"/>
        </w:rPr>
        <w:t>-восстановительные реакции</w:t>
      </w:r>
      <w:proofErr w:type="gramStart"/>
      <w:r>
        <w:rPr>
          <w:rFonts w:ascii="Times New Roman" w:hAnsi="Times New Roman" w:cs="Times New Roman"/>
        </w:rPr>
        <w:t xml:space="preserve"> .</w:t>
      </w:r>
      <w:proofErr w:type="gramEnd"/>
      <w:r>
        <w:rPr>
          <w:rFonts w:ascii="Times New Roman" w:hAnsi="Times New Roman" w:cs="Times New Roman"/>
        </w:rPr>
        <w:t>Определение степени окисления для элементов, образующих вещества разных классов. Реакц</w:t>
      </w:r>
      <w:proofErr w:type="gramStart"/>
      <w:r>
        <w:rPr>
          <w:rFonts w:ascii="Times New Roman" w:hAnsi="Times New Roman" w:cs="Times New Roman"/>
        </w:rPr>
        <w:t>ии ио</w:t>
      </w:r>
      <w:proofErr w:type="gramEnd"/>
      <w:r>
        <w:rPr>
          <w:rFonts w:ascii="Times New Roman" w:hAnsi="Times New Roman" w:cs="Times New Roman"/>
        </w:rPr>
        <w:t>нного обмена и ОВР. Окислитель и восстановитель, окисление и восстановление. Реакц</w:t>
      </w:r>
      <w:proofErr w:type="gramStart"/>
      <w:r>
        <w:rPr>
          <w:rFonts w:ascii="Times New Roman" w:hAnsi="Times New Roman" w:cs="Times New Roman"/>
        </w:rPr>
        <w:t>ии ио</w:t>
      </w:r>
      <w:proofErr w:type="gramEnd"/>
      <w:r>
        <w:rPr>
          <w:rFonts w:ascii="Times New Roman" w:hAnsi="Times New Roman" w:cs="Times New Roman"/>
        </w:rPr>
        <w:t xml:space="preserve">нного обмена и </w:t>
      </w:r>
      <w:proofErr w:type="spellStart"/>
      <w:r>
        <w:rPr>
          <w:rFonts w:ascii="Times New Roman" w:hAnsi="Times New Roman" w:cs="Times New Roman"/>
        </w:rPr>
        <w:t>окислительно</w:t>
      </w:r>
      <w:proofErr w:type="spellEnd"/>
      <w:r>
        <w:rPr>
          <w:rFonts w:ascii="Times New Roman" w:hAnsi="Times New Roman" w:cs="Times New Roman"/>
        </w:rPr>
        <w:t xml:space="preserve">-восстановительные реакции. Составление уравнений </w:t>
      </w:r>
      <w:proofErr w:type="spellStart"/>
      <w:r>
        <w:rPr>
          <w:rFonts w:ascii="Times New Roman" w:hAnsi="Times New Roman" w:cs="Times New Roman"/>
        </w:rPr>
        <w:t>окислительно</w:t>
      </w:r>
      <w:proofErr w:type="spellEnd"/>
      <w:r>
        <w:rPr>
          <w:rFonts w:ascii="Times New Roman" w:hAnsi="Times New Roman" w:cs="Times New Roman"/>
        </w:rPr>
        <w:t xml:space="preserve">-восстановительных реакций методом электронного баланса. Свойства простых веществ - металлов и неметаллов, кислот и солей в свете представлений об </w:t>
      </w:r>
      <w:proofErr w:type="spellStart"/>
      <w:r>
        <w:rPr>
          <w:rFonts w:ascii="Times New Roman" w:hAnsi="Times New Roman" w:cs="Times New Roman"/>
        </w:rPr>
        <w:t>окислительно</w:t>
      </w:r>
      <w:proofErr w:type="spellEnd"/>
      <w:r>
        <w:rPr>
          <w:rFonts w:ascii="Times New Roman" w:hAnsi="Times New Roman" w:cs="Times New Roman"/>
        </w:rPr>
        <w:t>-восстановительных процессах.</w:t>
      </w:r>
    </w:p>
    <w:p w:rsidR="00EC6E1C" w:rsidRDefault="00A80F6A">
      <w:pPr>
        <w:pStyle w:val="a7"/>
        <w:spacing w:after="0" w:line="240" w:lineRule="auto"/>
        <w:rPr>
          <w:rFonts w:ascii="Times New Roman" w:hAnsi="Times New Roman" w:cs="Times New Roman"/>
          <w:b/>
        </w:rPr>
      </w:pPr>
      <w:r>
        <w:rPr>
          <w:rFonts w:ascii="Times New Roman" w:hAnsi="Times New Roman" w:cs="Times New Roman"/>
          <w:b/>
        </w:rPr>
        <w:t>Демонстрации</w:t>
      </w:r>
      <w:r>
        <w:rPr>
          <w:rFonts w:ascii="Times New Roman" w:hAnsi="Times New Roman" w:cs="Times New Roman"/>
        </w:rPr>
        <w:t>.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C6E1C" w:rsidRDefault="00A80F6A">
      <w:pPr>
        <w:pStyle w:val="a7"/>
        <w:spacing w:after="0" w:line="240" w:lineRule="auto"/>
      </w:pPr>
      <w:r>
        <w:rPr>
          <w:rFonts w:ascii="Times New Roman" w:hAnsi="Times New Roman" w:cs="Times New Roman"/>
          <w:b/>
        </w:rPr>
        <w:t>Лабораторные опыты</w:t>
      </w:r>
      <w:r>
        <w:rPr>
          <w:rFonts w:ascii="Times New Roman" w:hAnsi="Times New Roman" w:cs="Times New Roman"/>
        </w:rPr>
        <w:t>. 18. Реакции, характерные для растворов кислот (соляной или серной). 19. Получение и свойства нерастворимого основания, например гидроксида меди (II). 20. Взаимодействие растворов хлорида натрия и нитрата серебра. 21. Реакции, характерные для растворов щелочей (гидроксидов натрия или калия). 22. Реакции, характерные для растворов солей (например, для хлорида меди (II)). 23. Реакции, характерные для основных оксидов (например, для оксида кальция). 24. Реакции, характерные для кислотных оксидов (например, для углекислого газа).</w:t>
      </w:r>
      <w:r>
        <w:rPr>
          <w:rFonts w:ascii="Times New Roman" w:hAnsi="Times New Roman" w:cs="Times New Roman"/>
        </w:rPr>
        <w:br/>
      </w:r>
      <w:r>
        <w:rPr>
          <w:rFonts w:ascii="Times New Roman" w:hAnsi="Times New Roman" w:cs="Times New Roman"/>
          <w:b/>
        </w:rPr>
        <w:t xml:space="preserve">Тема 7 </w:t>
      </w:r>
      <w:r>
        <w:rPr>
          <w:rFonts w:ascii="Times New Roman" w:hAnsi="Times New Roman" w:cs="Times New Roman"/>
          <w:b/>
        </w:rPr>
        <w:br/>
        <w:t xml:space="preserve">Практикум №2 </w:t>
      </w:r>
      <w:r>
        <w:rPr>
          <w:rFonts w:ascii="Times New Roman" w:hAnsi="Times New Roman" w:cs="Times New Roman"/>
          <w:b/>
        </w:rPr>
        <w:br/>
        <w:t xml:space="preserve">Свойства растворов электролитов. Обобщение </w:t>
      </w:r>
      <w:r>
        <w:rPr>
          <w:rFonts w:ascii="Times New Roman" w:hAnsi="Times New Roman" w:cs="Times New Roman"/>
          <w:b/>
          <w:iCs/>
          <w:color w:val="000000"/>
        </w:rPr>
        <w:t>(8 «а»  - 2ч, 8 «б», 8 «в» - 4ч)</w:t>
      </w:r>
    </w:p>
    <w:p w:rsidR="00EC6E1C" w:rsidRDefault="00A80F6A">
      <w:pPr>
        <w:pStyle w:val="a7"/>
        <w:spacing w:after="0" w:line="240" w:lineRule="auto"/>
        <w:rPr>
          <w:rFonts w:ascii="Times New Roman" w:hAnsi="Times New Roman" w:cs="Times New Roman"/>
        </w:rPr>
      </w:pPr>
      <w:r>
        <w:rPr>
          <w:rFonts w:ascii="Times New Roman" w:hAnsi="Times New Roman" w:cs="Times New Roman"/>
        </w:rPr>
        <w:t>Практическая работа 6.</w:t>
      </w:r>
    </w:p>
    <w:p w:rsidR="00EC6E1C" w:rsidRDefault="00A80F6A">
      <w:pPr>
        <w:rPr>
          <w:rFonts w:ascii="Times New Roman" w:hAnsi="Times New Roman" w:cs="Times New Roman"/>
        </w:rPr>
      </w:pPr>
      <w:r>
        <w:rPr>
          <w:rFonts w:ascii="Times New Roman" w:hAnsi="Times New Roman" w:cs="Times New Roman"/>
        </w:rPr>
        <w:t>Свойства кислот, оснований, оксидов и солей.</w:t>
      </w:r>
    </w:p>
    <w:p w:rsidR="00EC6E1C" w:rsidRDefault="00A80F6A">
      <w:pPr>
        <w:rPr>
          <w:rFonts w:ascii="Times New Roman" w:hAnsi="Times New Roman" w:cs="Times New Roman"/>
        </w:rPr>
      </w:pPr>
      <w:r>
        <w:rPr>
          <w:rFonts w:ascii="Times New Roman" w:hAnsi="Times New Roman" w:cs="Times New Roman"/>
        </w:rPr>
        <w:t xml:space="preserve">Практическая работа 7. </w:t>
      </w:r>
    </w:p>
    <w:p w:rsidR="00EC6E1C" w:rsidRDefault="00A80F6A">
      <w:pPr>
        <w:rPr>
          <w:rFonts w:ascii="Times New Roman" w:hAnsi="Times New Roman" w:cs="Times New Roman"/>
        </w:rPr>
      </w:pPr>
      <w:r>
        <w:rPr>
          <w:rFonts w:ascii="Times New Roman" w:hAnsi="Times New Roman" w:cs="Times New Roman"/>
        </w:rPr>
        <w:t xml:space="preserve">Решение экспериментальных задач. </w:t>
      </w:r>
    </w:p>
    <w:p w:rsidR="00A80F6A" w:rsidRDefault="00A80F6A">
      <w:pPr>
        <w:rPr>
          <w:rFonts w:ascii="Times New Roman" w:hAnsi="Times New Roman" w:cs="Times New Roman"/>
        </w:rPr>
      </w:pPr>
    </w:p>
    <w:p w:rsidR="00F92D2E" w:rsidRPr="00804E2C" w:rsidRDefault="00F92D2E" w:rsidP="00F92D2E">
      <w:pPr>
        <w:rPr>
          <w:rFonts w:ascii="Times New Roman" w:hAnsi="Times New Roman" w:cs="Times New Roman"/>
          <w:b/>
          <w:bCs/>
        </w:rPr>
      </w:pPr>
      <w:r>
        <w:rPr>
          <w:rFonts w:ascii="Times New Roman" w:hAnsi="Times New Roman" w:cs="Times New Roman"/>
          <w:b/>
          <w:bCs/>
        </w:rPr>
        <w:t xml:space="preserve">Учебно-методический комплект </w:t>
      </w:r>
    </w:p>
    <w:p w:rsidR="00A80F6A" w:rsidRPr="00A80F6A" w:rsidRDefault="00F92D2E" w:rsidP="00F92D2E">
      <w:pPr>
        <w:rPr>
          <w:rFonts w:asciiTheme="minorHAnsi" w:hAnsiTheme="minorHAnsi"/>
          <w:b/>
        </w:rPr>
      </w:pPr>
      <w:r>
        <w:rPr>
          <w:rFonts w:ascii="Times New Roman" w:hAnsi="Times New Roman" w:cs="Times New Roman"/>
          <w:bCs/>
          <w:i/>
        </w:rPr>
        <w:lastRenderedPageBreak/>
        <w:t>Для учащихся:</w:t>
      </w:r>
    </w:p>
    <w:p w:rsidR="00A80F6A" w:rsidRDefault="00A80F6A" w:rsidP="00A80F6A">
      <w:pPr>
        <w:rPr>
          <w:rFonts w:ascii="Times New Roman" w:hAnsi="Times New Roman" w:cs="Times New Roman"/>
          <w:b/>
          <w:spacing w:val="20"/>
        </w:rPr>
      </w:pPr>
      <w:r>
        <w:rPr>
          <w:rFonts w:ascii="Times New Roman" w:hAnsi="Times New Roman" w:cs="Times New Roman"/>
          <w:spacing w:val="20"/>
        </w:rPr>
        <w:t xml:space="preserve">Учебник: </w:t>
      </w:r>
      <w:r>
        <w:rPr>
          <w:rFonts w:ascii="Times New Roman" w:hAnsi="Times New Roman" w:cs="Times New Roman"/>
        </w:rPr>
        <w:t>Габриелян О. С.,  Химия, 8 класс, М., «Дрофа», 2018г.</w:t>
      </w:r>
    </w:p>
    <w:p w:rsidR="00A80F6A" w:rsidRDefault="00F92D2E" w:rsidP="00A80F6A">
      <w:pPr>
        <w:spacing w:line="100" w:lineRule="atLeast"/>
        <w:jc w:val="both"/>
        <w:rPr>
          <w:rFonts w:ascii="Times New Roman" w:hAnsi="Times New Roman" w:cs="Times New Roman"/>
          <w:i/>
          <w:spacing w:val="20"/>
        </w:rPr>
      </w:pPr>
      <w:r w:rsidRPr="00F92D2E">
        <w:rPr>
          <w:rFonts w:ascii="Times New Roman" w:hAnsi="Times New Roman" w:cs="Times New Roman"/>
          <w:i/>
          <w:spacing w:val="20"/>
        </w:rPr>
        <w:t>Для учителя:</w:t>
      </w:r>
    </w:p>
    <w:p w:rsidR="00F92D2E" w:rsidRPr="00F92D2E" w:rsidRDefault="00F92D2E" w:rsidP="00F92D2E">
      <w:pPr>
        <w:rPr>
          <w:rFonts w:ascii="Times New Roman" w:hAnsi="Times New Roman" w:cs="Times New Roman"/>
          <w:b/>
          <w:spacing w:val="20"/>
        </w:rPr>
      </w:pPr>
      <w:r>
        <w:rPr>
          <w:rFonts w:ascii="Times New Roman" w:hAnsi="Times New Roman" w:cs="Times New Roman"/>
          <w:spacing w:val="20"/>
        </w:rPr>
        <w:t xml:space="preserve">Учебник: </w:t>
      </w:r>
      <w:r>
        <w:rPr>
          <w:rFonts w:ascii="Times New Roman" w:hAnsi="Times New Roman" w:cs="Times New Roman"/>
        </w:rPr>
        <w:t>Габриелян О. С.,  Химия, 8 класс, М., «Дрофа», 2018г.</w:t>
      </w:r>
    </w:p>
    <w:p w:rsidR="00A80F6A" w:rsidRDefault="00A80F6A" w:rsidP="0021157D">
      <w:pPr>
        <w:jc w:val="both"/>
        <w:rPr>
          <w:rFonts w:ascii="Times New Roman" w:hAnsi="Times New Roman" w:cs="Times New Roman"/>
        </w:rPr>
      </w:pPr>
      <w:r>
        <w:rPr>
          <w:rFonts w:ascii="Times New Roman" w:hAnsi="Times New Roman" w:cs="Times New Roman"/>
          <w:spacing w:val="20"/>
        </w:rPr>
        <w:t xml:space="preserve">Габриелян О. С., Воскобойникова Н. П., </w:t>
      </w:r>
      <w:proofErr w:type="spellStart"/>
      <w:r>
        <w:rPr>
          <w:rFonts w:ascii="Times New Roman" w:hAnsi="Times New Roman" w:cs="Times New Roman"/>
          <w:spacing w:val="20"/>
        </w:rPr>
        <w:t>Яшукова</w:t>
      </w:r>
      <w:proofErr w:type="spellEnd"/>
      <w:r>
        <w:rPr>
          <w:rFonts w:ascii="Times New Roman" w:hAnsi="Times New Roman" w:cs="Times New Roman"/>
          <w:spacing w:val="20"/>
        </w:rPr>
        <w:t xml:space="preserve"> А. В.</w:t>
      </w:r>
      <w:r>
        <w:rPr>
          <w:rFonts w:ascii="Times New Roman" w:hAnsi="Times New Roman" w:cs="Times New Roman"/>
          <w:i/>
          <w:iCs/>
          <w:spacing w:val="20"/>
        </w:rPr>
        <w:t xml:space="preserve"> </w:t>
      </w:r>
      <w:r>
        <w:rPr>
          <w:rFonts w:ascii="Times New Roman" w:hAnsi="Times New Roman" w:cs="Times New Roman"/>
          <w:spacing w:val="20"/>
        </w:rPr>
        <w:t>Настольная книга учител</w:t>
      </w:r>
      <w:r w:rsidR="0021157D">
        <w:rPr>
          <w:rFonts w:ascii="Times New Roman" w:hAnsi="Times New Roman" w:cs="Times New Roman"/>
          <w:spacing w:val="20"/>
        </w:rPr>
        <w:t xml:space="preserve">я. Химия. 8 </w:t>
      </w:r>
      <w:proofErr w:type="spellStart"/>
      <w:r w:rsidR="0021157D">
        <w:rPr>
          <w:rFonts w:ascii="Times New Roman" w:hAnsi="Times New Roman" w:cs="Times New Roman"/>
          <w:spacing w:val="20"/>
        </w:rPr>
        <w:t>кл</w:t>
      </w:r>
      <w:proofErr w:type="spellEnd"/>
      <w:r w:rsidR="0021157D">
        <w:rPr>
          <w:rFonts w:ascii="Times New Roman" w:hAnsi="Times New Roman" w:cs="Times New Roman"/>
          <w:spacing w:val="20"/>
        </w:rPr>
        <w:t xml:space="preserve">.: Методическое </w:t>
      </w:r>
      <w:r>
        <w:rPr>
          <w:rFonts w:ascii="Times New Roman" w:hAnsi="Times New Roman" w:cs="Times New Roman"/>
          <w:spacing w:val="20"/>
        </w:rPr>
        <w:t>пособие. - М.: Дрофа, 2018.</w:t>
      </w:r>
    </w:p>
    <w:p w:rsidR="00A80F6A" w:rsidRDefault="00A80F6A" w:rsidP="00A80F6A">
      <w:pPr>
        <w:rPr>
          <w:rFonts w:ascii="Times New Roman" w:hAnsi="Times New Roman" w:cs="Times New Roman"/>
          <w:b/>
          <w:spacing w:val="20"/>
        </w:rPr>
      </w:pPr>
      <w:r>
        <w:rPr>
          <w:rFonts w:ascii="Times New Roman" w:hAnsi="Times New Roman" w:cs="Times New Roman"/>
        </w:rPr>
        <w:t>Габриелян О. С., Контрольные и проверочные работы,</w:t>
      </w:r>
      <w:r w:rsidR="00804E2C">
        <w:rPr>
          <w:rFonts w:ascii="Times New Roman" w:hAnsi="Times New Roman" w:cs="Times New Roman"/>
        </w:rPr>
        <w:t xml:space="preserve"> 8 кл.,</w:t>
      </w:r>
      <w:bookmarkStart w:id="4" w:name="_GoBack"/>
      <w:bookmarkEnd w:id="4"/>
      <w:r>
        <w:rPr>
          <w:rFonts w:ascii="Times New Roman" w:hAnsi="Times New Roman" w:cs="Times New Roman"/>
        </w:rPr>
        <w:t xml:space="preserve"> М.: Дрофа, 2018г.</w:t>
      </w:r>
    </w:p>
    <w:p w:rsidR="00EC6E1C" w:rsidRDefault="00EC6E1C">
      <w:pPr>
        <w:spacing w:before="40"/>
        <w:jc w:val="both"/>
        <w:rPr>
          <w:rFonts w:ascii="Times New Roman" w:hAnsi="Times New Roman" w:cs="Times New Roman"/>
          <w:b/>
        </w:rPr>
      </w:pPr>
    </w:p>
    <w:sectPr w:rsidR="00EC6E1C">
      <w:pgSz w:w="16838" w:h="11906" w:orient="landscape"/>
      <w:pgMar w:top="1134" w:right="1812"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1"/>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Liberation Mono">
    <w:altName w:val="Courier New"/>
    <w:charset w:val="01"/>
    <w:family w:val="roman"/>
    <w:pitch w:val="variable"/>
  </w:font>
  <w:font w:name="Nimbus Mono 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ndale Sans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1E3"/>
    <w:multiLevelType w:val="multilevel"/>
    <w:tmpl w:val="E8C0AD7E"/>
    <w:lvl w:ilvl="0">
      <w:start w:val="1"/>
      <w:numFmt w:val="bullet"/>
      <w:lvlText w:val=""/>
      <w:lvlJc w:val="left"/>
      <w:pPr>
        <w:tabs>
          <w:tab w:val="num" w:pos="720"/>
        </w:tabs>
        <w:ind w:left="720" w:hanging="360"/>
      </w:pPr>
      <w:rPr>
        <w:rFonts w:ascii="Symbol" w:hAnsi="Symbol" w:cs="Symbo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792322"/>
    <w:multiLevelType w:val="multilevel"/>
    <w:tmpl w:val="F0824786"/>
    <w:lvl w:ilvl="0">
      <w:start w:val="1"/>
      <w:numFmt w:val="bullet"/>
      <w:lvlText w:val=""/>
      <w:lvlJc w:val="left"/>
      <w:pPr>
        <w:tabs>
          <w:tab w:val="num" w:pos="720"/>
        </w:tabs>
        <w:ind w:left="720" w:hanging="360"/>
      </w:pPr>
      <w:rPr>
        <w:rFonts w:ascii="Symbol" w:hAnsi="Symbol" w:cs="Symbol" w:hint="default"/>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917641"/>
    <w:multiLevelType w:val="multilevel"/>
    <w:tmpl w:val="D0F62E70"/>
    <w:lvl w:ilvl="0">
      <w:start w:val="1"/>
      <w:numFmt w:val="bullet"/>
      <w:lvlText w:val=""/>
      <w:lvlJc w:val="left"/>
      <w:pPr>
        <w:tabs>
          <w:tab w:val="num" w:pos="707"/>
        </w:tabs>
        <w:ind w:left="707" w:hanging="283"/>
      </w:pPr>
      <w:rPr>
        <w:rFonts w:ascii="Symbol" w:hAnsi="Symbol" w:cs="Symbol" w:hint="default"/>
        <w:b w:val="0"/>
        <w:sz w:val="24"/>
        <w:szCs w:val="24"/>
      </w:rPr>
    </w:lvl>
    <w:lvl w:ilvl="1">
      <w:start w:val="1"/>
      <w:numFmt w:val="bullet"/>
      <w:lvlText w:val=""/>
      <w:lvlJc w:val="left"/>
      <w:pPr>
        <w:tabs>
          <w:tab w:val="num" w:pos="1414"/>
        </w:tabs>
        <w:ind w:left="1414" w:hanging="283"/>
      </w:pPr>
      <w:rPr>
        <w:rFonts w:ascii="Symbol" w:hAnsi="Symbol" w:cs="Symbol" w:hint="default"/>
        <w:b w:val="0"/>
        <w:sz w:val="24"/>
        <w:szCs w:val="24"/>
      </w:rPr>
    </w:lvl>
    <w:lvl w:ilvl="2">
      <w:start w:val="1"/>
      <w:numFmt w:val="bullet"/>
      <w:lvlText w:val=""/>
      <w:lvlJc w:val="left"/>
      <w:pPr>
        <w:tabs>
          <w:tab w:val="num" w:pos="2121"/>
        </w:tabs>
        <w:ind w:left="2121" w:hanging="283"/>
      </w:pPr>
      <w:rPr>
        <w:rFonts w:ascii="Symbol" w:hAnsi="Symbol" w:cs="Symbol" w:hint="default"/>
        <w:b w:val="0"/>
        <w:sz w:val="24"/>
        <w:szCs w:val="24"/>
      </w:rPr>
    </w:lvl>
    <w:lvl w:ilvl="3">
      <w:start w:val="1"/>
      <w:numFmt w:val="bullet"/>
      <w:lvlText w:val=""/>
      <w:lvlJc w:val="left"/>
      <w:pPr>
        <w:tabs>
          <w:tab w:val="num" w:pos="2828"/>
        </w:tabs>
        <w:ind w:left="2828" w:hanging="283"/>
      </w:pPr>
      <w:rPr>
        <w:rFonts w:ascii="Symbol" w:hAnsi="Symbol" w:cs="Symbol" w:hint="default"/>
        <w:b w:val="0"/>
        <w:sz w:val="24"/>
        <w:szCs w:val="24"/>
      </w:rPr>
    </w:lvl>
    <w:lvl w:ilvl="4">
      <w:start w:val="1"/>
      <w:numFmt w:val="bullet"/>
      <w:lvlText w:val=""/>
      <w:lvlJc w:val="left"/>
      <w:pPr>
        <w:tabs>
          <w:tab w:val="num" w:pos="3535"/>
        </w:tabs>
        <w:ind w:left="3535" w:hanging="283"/>
      </w:pPr>
      <w:rPr>
        <w:rFonts w:ascii="Symbol" w:hAnsi="Symbol" w:cs="Symbol" w:hint="default"/>
        <w:b w:val="0"/>
        <w:sz w:val="24"/>
        <w:szCs w:val="24"/>
      </w:rPr>
    </w:lvl>
    <w:lvl w:ilvl="5">
      <w:start w:val="1"/>
      <w:numFmt w:val="bullet"/>
      <w:lvlText w:val=""/>
      <w:lvlJc w:val="left"/>
      <w:pPr>
        <w:tabs>
          <w:tab w:val="num" w:pos="4242"/>
        </w:tabs>
        <w:ind w:left="4242" w:hanging="283"/>
      </w:pPr>
      <w:rPr>
        <w:rFonts w:ascii="Symbol" w:hAnsi="Symbol" w:cs="Symbol" w:hint="default"/>
        <w:b w:val="0"/>
        <w:sz w:val="24"/>
        <w:szCs w:val="24"/>
      </w:rPr>
    </w:lvl>
    <w:lvl w:ilvl="6">
      <w:start w:val="1"/>
      <w:numFmt w:val="bullet"/>
      <w:lvlText w:val=""/>
      <w:lvlJc w:val="left"/>
      <w:pPr>
        <w:tabs>
          <w:tab w:val="num" w:pos="4949"/>
        </w:tabs>
        <w:ind w:left="4949" w:hanging="283"/>
      </w:pPr>
      <w:rPr>
        <w:rFonts w:ascii="Symbol" w:hAnsi="Symbol" w:cs="Symbol" w:hint="default"/>
        <w:b w:val="0"/>
        <w:sz w:val="24"/>
        <w:szCs w:val="24"/>
      </w:rPr>
    </w:lvl>
    <w:lvl w:ilvl="7">
      <w:start w:val="1"/>
      <w:numFmt w:val="bullet"/>
      <w:lvlText w:val=""/>
      <w:lvlJc w:val="left"/>
      <w:pPr>
        <w:tabs>
          <w:tab w:val="num" w:pos="5656"/>
        </w:tabs>
        <w:ind w:left="5656" w:hanging="283"/>
      </w:pPr>
      <w:rPr>
        <w:rFonts w:ascii="Symbol" w:hAnsi="Symbol" w:cs="Symbol" w:hint="default"/>
        <w:b w:val="0"/>
        <w:sz w:val="24"/>
        <w:szCs w:val="24"/>
      </w:rPr>
    </w:lvl>
    <w:lvl w:ilvl="8">
      <w:start w:val="1"/>
      <w:numFmt w:val="bullet"/>
      <w:lvlText w:val=""/>
      <w:lvlJc w:val="left"/>
      <w:pPr>
        <w:tabs>
          <w:tab w:val="num" w:pos="6363"/>
        </w:tabs>
        <w:ind w:left="6363" w:hanging="283"/>
      </w:pPr>
      <w:rPr>
        <w:rFonts w:ascii="Symbol" w:hAnsi="Symbol" w:cs="Symbol" w:hint="default"/>
        <w:b w:val="0"/>
        <w:sz w:val="24"/>
        <w:szCs w:val="24"/>
      </w:rPr>
    </w:lvl>
  </w:abstractNum>
  <w:abstractNum w:abstractNumId="3">
    <w:nsid w:val="34EB65BA"/>
    <w:multiLevelType w:val="multilevel"/>
    <w:tmpl w:val="D5BE76D6"/>
    <w:lvl w:ilvl="0">
      <w:start w:val="1"/>
      <w:numFmt w:val="bullet"/>
      <w:lvlText w:val=""/>
      <w:lvlJc w:val="left"/>
      <w:pPr>
        <w:tabs>
          <w:tab w:val="num" w:pos="720"/>
        </w:tabs>
        <w:ind w:left="720" w:hanging="360"/>
      </w:pPr>
      <w:rPr>
        <w:rFonts w:ascii="Symbol" w:hAnsi="Symbol" w:cs="Symbol" w:hint="default"/>
        <w:b/>
        <w:bCs w:val="0"/>
      </w:rPr>
    </w:lvl>
    <w:lvl w:ilvl="1">
      <w:start w:val="1"/>
      <w:numFmt w:val="decimal"/>
      <w:lvlText w:val="%2."/>
      <w:lvlJc w:val="left"/>
      <w:pPr>
        <w:tabs>
          <w:tab w:val="num" w:pos="1440"/>
        </w:tabs>
        <w:ind w:left="1440" w:hanging="360"/>
      </w:pPr>
      <w:rPr>
        <w:b/>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bCs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bCs w:val="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69761955"/>
    <w:multiLevelType w:val="multilevel"/>
    <w:tmpl w:val="2430BB7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721F6EFE"/>
    <w:multiLevelType w:val="multilevel"/>
    <w:tmpl w:val="C53C22F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characterSpacingControl w:val="doNotCompress"/>
  <w:compat>
    <w:compatSetting w:name="compatibilityMode" w:uri="http://schemas.microsoft.com/office/word" w:val="12"/>
  </w:compat>
  <w:rsids>
    <w:rsidRoot w:val="00EC6E1C"/>
    <w:rsid w:val="0021157D"/>
    <w:rsid w:val="00804E2C"/>
    <w:rsid w:val="00A80F6A"/>
    <w:rsid w:val="00EC6E1C"/>
    <w:rsid w:val="00F92D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BD"/>
    <w:pPr>
      <w:widowControl w:val="0"/>
      <w:suppressAutoHyphens/>
    </w:pPr>
    <w:rPr>
      <w:rFonts w:ascii="Liberation Serif" w:eastAsia="Droid Sans Fallback" w:hAnsi="Liberation Serif" w:cs="FreeSans"/>
      <w:color w:val="00000A"/>
      <w:sz w:val="24"/>
      <w:szCs w:val="24"/>
      <w:lang w:eastAsia="zh-CN" w:bidi="hi-IN"/>
    </w:rPr>
  </w:style>
  <w:style w:type="paragraph" w:styleId="1">
    <w:name w:val="heading 1"/>
    <w:basedOn w:val="a0"/>
    <w:qFormat/>
    <w:rsid w:val="00546EBD"/>
    <w:pPr>
      <w:outlineLvl w:val="0"/>
    </w:pPr>
    <w:rPr>
      <w:rFonts w:ascii="Times New Roman" w:eastAsia="Times New Roman" w:hAnsi="Times New Roman" w:cs="Times New Roman"/>
      <w:b/>
      <w:bCs/>
      <w:sz w:val="36"/>
      <w:szCs w:val="36"/>
      <w:lang w:eastAsia="ru-RU" w:bidi="ar-SA"/>
    </w:rPr>
  </w:style>
  <w:style w:type="paragraph" w:styleId="2">
    <w:name w:val="heading 2"/>
    <w:basedOn w:val="a0"/>
    <w:qFormat/>
    <w:rsid w:val="00546EBD"/>
    <w:pPr>
      <w:spacing w:before="200" w:after="0"/>
      <w:outlineLvl w:val="1"/>
    </w:pPr>
    <w:rPr>
      <w:rFonts w:ascii="Liberation Serif" w:eastAsia="Times New Roman" w:hAnsi="Liberation Serif" w:cs="Times New Roman"/>
      <w:b/>
      <w:bCs/>
      <w:sz w:val="36"/>
      <w:szCs w:val="36"/>
      <w:lang w:eastAsia="ru-RU" w:bidi="ar-SA"/>
    </w:rPr>
  </w:style>
  <w:style w:type="paragraph" w:styleId="3">
    <w:name w:val="heading 3"/>
    <w:basedOn w:val="a0"/>
    <w:qFormat/>
    <w:rsid w:val="00546EBD"/>
    <w:pPr>
      <w:spacing w:before="140" w:after="0"/>
      <w:outlineLvl w:val="2"/>
    </w:pPr>
    <w:rPr>
      <w:rFonts w:ascii="Times New Roman" w:eastAsia="Times New Roman" w:hAnsi="Times New Roman" w:cs="Times New Roman"/>
      <w:b/>
      <w:bCs/>
      <w:sz w:val="24"/>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546EBD"/>
  </w:style>
  <w:style w:type="character" w:customStyle="1" w:styleId="WW8Num1z1">
    <w:name w:val="WW8Num1z1"/>
    <w:qFormat/>
    <w:rsid w:val="00546EBD"/>
  </w:style>
  <w:style w:type="character" w:customStyle="1" w:styleId="WW8Num1z2">
    <w:name w:val="WW8Num1z2"/>
    <w:qFormat/>
    <w:rsid w:val="00546EBD"/>
  </w:style>
  <w:style w:type="character" w:customStyle="1" w:styleId="WW8Num1z3">
    <w:name w:val="WW8Num1z3"/>
    <w:qFormat/>
    <w:rsid w:val="00546EBD"/>
  </w:style>
  <w:style w:type="character" w:customStyle="1" w:styleId="WW8Num1z4">
    <w:name w:val="WW8Num1z4"/>
    <w:qFormat/>
    <w:rsid w:val="00546EBD"/>
  </w:style>
  <w:style w:type="character" w:customStyle="1" w:styleId="WW8Num1z5">
    <w:name w:val="WW8Num1z5"/>
    <w:qFormat/>
    <w:rsid w:val="00546EBD"/>
  </w:style>
  <w:style w:type="character" w:customStyle="1" w:styleId="WW8Num1z6">
    <w:name w:val="WW8Num1z6"/>
    <w:qFormat/>
    <w:rsid w:val="00546EBD"/>
  </w:style>
  <w:style w:type="character" w:customStyle="1" w:styleId="WW8Num1z7">
    <w:name w:val="WW8Num1z7"/>
    <w:qFormat/>
    <w:rsid w:val="00546EBD"/>
  </w:style>
  <w:style w:type="character" w:customStyle="1" w:styleId="WW8Num1z8">
    <w:name w:val="WW8Num1z8"/>
    <w:qFormat/>
    <w:rsid w:val="00546EBD"/>
  </w:style>
  <w:style w:type="character" w:customStyle="1" w:styleId="WW8Num2z0">
    <w:name w:val="WW8Num2z0"/>
    <w:qFormat/>
    <w:rsid w:val="00546EBD"/>
    <w:rPr>
      <w:rFonts w:ascii="Symbol" w:hAnsi="Symbol" w:cs="Symbol"/>
      <w:sz w:val="28"/>
      <w:szCs w:val="28"/>
    </w:rPr>
  </w:style>
  <w:style w:type="character" w:customStyle="1" w:styleId="WW8Num3z0">
    <w:name w:val="WW8Num3z0"/>
    <w:qFormat/>
    <w:rsid w:val="00546EBD"/>
    <w:rPr>
      <w:rFonts w:ascii="Symbol" w:hAnsi="Symbol" w:cs="Symbol"/>
    </w:rPr>
  </w:style>
  <w:style w:type="character" w:customStyle="1" w:styleId="WW8Num4z0">
    <w:name w:val="WW8Num4z0"/>
    <w:qFormat/>
    <w:rsid w:val="00546EBD"/>
    <w:rPr>
      <w:rFonts w:ascii="Symbol" w:hAnsi="Symbol" w:cs="Symbol"/>
      <w:b/>
    </w:rPr>
  </w:style>
  <w:style w:type="character" w:customStyle="1" w:styleId="WW8Num5z0">
    <w:name w:val="WW8Num5z0"/>
    <w:qFormat/>
    <w:rsid w:val="00546EBD"/>
    <w:rPr>
      <w:rFonts w:ascii="Times New Roman" w:eastAsia="Arial Unicode MS" w:hAnsi="Times New Roman" w:cs="Times New Roman"/>
      <w:sz w:val="24"/>
      <w:szCs w:val="24"/>
    </w:rPr>
  </w:style>
  <w:style w:type="character" w:customStyle="1" w:styleId="WW8Num6z0">
    <w:name w:val="WW8Num6z0"/>
    <w:qFormat/>
    <w:rsid w:val="00546EBD"/>
  </w:style>
  <w:style w:type="character" w:customStyle="1" w:styleId="WW8Num7z0">
    <w:name w:val="WW8Num7z0"/>
    <w:qFormat/>
    <w:rsid w:val="00546EBD"/>
    <w:rPr>
      <w:rFonts w:ascii="Symbol" w:hAnsi="Symbol" w:cs="Symbol"/>
    </w:rPr>
  </w:style>
  <w:style w:type="character" w:customStyle="1" w:styleId="WW8Num8z0">
    <w:name w:val="WW8Num8z0"/>
    <w:qFormat/>
    <w:rsid w:val="00546EBD"/>
    <w:rPr>
      <w:rFonts w:ascii="Symbol" w:hAnsi="Symbol" w:cs="Symbol"/>
      <w:sz w:val="24"/>
      <w:szCs w:val="24"/>
    </w:rPr>
  </w:style>
  <w:style w:type="character" w:customStyle="1" w:styleId="WW8Num9z0">
    <w:name w:val="WW8Num9z0"/>
    <w:qFormat/>
    <w:rsid w:val="00546EBD"/>
    <w:rPr>
      <w:rFonts w:ascii="Symbol" w:hAnsi="Symbol" w:cs="Symbol"/>
    </w:rPr>
  </w:style>
  <w:style w:type="character" w:customStyle="1" w:styleId="WW8Num9z1">
    <w:name w:val="WW8Num9z1"/>
    <w:qFormat/>
    <w:rsid w:val="00546EBD"/>
    <w:rPr>
      <w:b/>
      <w:sz w:val="24"/>
      <w:szCs w:val="24"/>
    </w:rPr>
  </w:style>
  <w:style w:type="character" w:customStyle="1" w:styleId="WW8Num9z2">
    <w:name w:val="WW8Num9z2"/>
    <w:qFormat/>
    <w:rsid w:val="00546EBD"/>
    <w:rPr>
      <w:rFonts w:ascii="Wingdings" w:hAnsi="Wingdings" w:cs="Wingdings"/>
    </w:rPr>
  </w:style>
  <w:style w:type="character" w:customStyle="1" w:styleId="WW8Num9z4">
    <w:name w:val="WW8Num9z4"/>
    <w:qFormat/>
    <w:rsid w:val="00546EBD"/>
    <w:rPr>
      <w:rFonts w:ascii="Courier New" w:hAnsi="Courier New" w:cs="Courier New"/>
    </w:rPr>
  </w:style>
  <w:style w:type="character" w:customStyle="1" w:styleId="WW8Num7z1">
    <w:name w:val="WW8Num7z1"/>
    <w:qFormat/>
    <w:rsid w:val="00546EBD"/>
    <w:rPr>
      <w:rFonts w:cs="Times New Roman"/>
      <w:b w:val="0"/>
      <w:bCs w:val="0"/>
      <w:i w:val="0"/>
      <w:iCs w:val="0"/>
      <w:caps w:val="0"/>
      <w:smallCaps w:val="0"/>
      <w:strike w:val="0"/>
      <w:dstrike w:val="0"/>
      <w:color w:val="000000"/>
      <w:spacing w:val="0"/>
      <w:w w:val="100"/>
      <w:sz w:val="24"/>
      <w:szCs w:val="23"/>
      <w:u w:val="none"/>
    </w:rPr>
  </w:style>
  <w:style w:type="character" w:customStyle="1" w:styleId="WW8Num8z1">
    <w:name w:val="WW8Num8z1"/>
    <w:qFormat/>
    <w:rsid w:val="00546EBD"/>
  </w:style>
  <w:style w:type="character" w:customStyle="1" w:styleId="WW8Num8z2">
    <w:name w:val="WW8Num8z2"/>
    <w:qFormat/>
    <w:rsid w:val="00546EBD"/>
  </w:style>
  <w:style w:type="character" w:customStyle="1" w:styleId="WW8Num8z3">
    <w:name w:val="WW8Num8z3"/>
    <w:qFormat/>
    <w:rsid w:val="00546EBD"/>
  </w:style>
  <w:style w:type="character" w:customStyle="1" w:styleId="WW8Num8z4">
    <w:name w:val="WW8Num8z4"/>
    <w:qFormat/>
    <w:rsid w:val="00546EBD"/>
  </w:style>
  <w:style w:type="character" w:customStyle="1" w:styleId="WW8Num8z5">
    <w:name w:val="WW8Num8z5"/>
    <w:qFormat/>
    <w:rsid w:val="00546EBD"/>
  </w:style>
  <w:style w:type="character" w:customStyle="1" w:styleId="WW8Num8z6">
    <w:name w:val="WW8Num8z6"/>
    <w:qFormat/>
    <w:rsid w:val="00546EBD"/>
  </w:style>
  <w:style w:type="character" w:customStyle="1" w:styleId="WW8Num8z7">
    <w:name w:val="WW8Num8z7"/>
    <w:qFormat/>
    <w:rsid w:val="00546EBD"/>
  </w:style>
  <w:style w:type="character" w:customStyle="1" w:styleId="WW8Num8z8">
    <w:name w:val="WW8Num8z8"/>
    <w:qFormat/>
    <w:rsid w:val="00546EBD"/>
  </w:style>
  <w:style w:type="character" w:customStyle="1" w:styleId="WW8Num10z0">
    <w:name w:val="WW8Num10z0"/>
    <w:qFormat/>
    <w:rsid w:val="00546EBD"/>
    <w:rPr>
      <w:rFonts w:ascii="Symbol" w:hAnsi="Symbol" w:cs="Symbol"/>
    </w:rPr>
  </w:style>
  <w:style w:type="character" w:customStyle="1" w:styleId="WW8Num11z0">
    <w:name w:val="WW8Num11z0"/>
    <w:qFormat/>
    <w:rsid w:val="00546EBD"/>
    <w:rPr>
      <w:rFonts w:ascii="Symbol" w:hAnsi="Symbol" w:cs="Symbol"/>
    </w:rPr>
  </w:style>
  <w:style w:type="character" w:customStyle="1" w:styleId="WW8Num12z0">
    <w:name w:val="WW8Num12z0"/>
    <w:qFormat/>
    <w:rsid w:val="00546EBD"/>
    <w:rPr>
      <w:rFonts w:ascii="Symbol" w:hAnsi="Symbol" w:cs="OpenSymbol"/>
    </w:rPr>
  </w:style>
  <w:style w:type="character" w:customStyle="1" w:styleId="WW8Num13z0">
    <w:name w:val="WW8Num13z0"/>
    <w:qFormat/>
    <w:rsid w:val="00546EBD"/>
    <w:rPr>
      <w:rFonts w:ascii="Symbol" w:hAnsi="Symbol" w:cs="OpenSymbol"/>
    </w:rPr>
  </w:style>
  <w:style w:type="character" w:customStyle="1" w:styleId="WW8Num14z0">
    <w:name w:val="WW8Num14z0"/>
    <w:qFormat/>
    <w:rsid w:val="00546EBD"/>
    <w:rPr>
      <w:rFonts w:ascii="Symbol" w:hAnsi="Symbol" w:cs="OpenSymbol"/>
    </w:rPr>
  </w:style>
  <w:style w:type="character" w:customStyle="1" w:styleId="WW8Num15z0">
    <w:name w:val="WW8Num15z0"/>
    <w:qFormat/>
    <w:rsid w:val="00546EBD"/>
    <w:rPr>
      <w:rFonts w:ascii="Symbol" w:hAnsi="Symbol" w:cs="OpenSymbol"/>
    </w:rPr>
  </w:style>
  <w:style w:type="character" w:customStyle="1" w:styleId="WW8Num16z0">
    <w:name w:val="WW8Num16z0"/>
    <w:qFormat/>
    <w:rsid w:val="00546EBD"/>
    <w:rPr>
      <w:rFonts w:ascii="Symbol" w:hAnsi="Symbol" w:cs="OpenSymbol"/>
    </w:rPr>
  </w:style>
  <w:style w:type="character" w:customStyle="1" w:styleId="WW8Num17z0">
    <w:name w:val="WW8Num17z0"/>
    <w:qFormat/>
    <w:rsid w:val="00546EBD"/>
    <w:rPr>
      <w:rFonts w:ascii="Symbol" w:hAnsi="Symbol" w:cs="OpenSymbol"/>
    </w:rPr>
  </w:style>
  <w:style w:type="character" w:customStyle="1" w:styleId="WW8Num18z0">
    <w:name w:val="WW8Num18z0"/>
    <w:qFormat/>
    <w:rsid w:val="00546EBD"/>
    <w:rPr>
      <w:rFonts w:ascii="Symbol" w:hAnsi="Symbol" w:cs="OpenSymbol"/>
    </w:rPr>
  </w:style>
  <w:style w:type="character" w:customStyle="1" w:styleId="WW8Num19z0">
    <w:name w:val="WW8Num19z0"/>
    <w:qFormat/>
    <w:rsid w:val="00546EBD"/>
    <w:rPr>
      <w:rFonts w:ascii="Symbol" w:hAnsi="Symbol" w:cs="OpenSymbol"/>
    </w:rPr>
  </w:style>
  <w:style w:type="character" w:customStyle="1" w:styleId="WW8Num20z0">
    <w:name w:val="WW8Num20z0"/>
    <w:qFormat/>
    <w:rsid w:val="00546EBD"/>
    <w:rPr>
      <w:rFonts w:ascii="Symbol" w:hAnsi="Symbol" w:cs="OpenSymbol"/>
    </w:rPr>
  </w:style>
  <w:style w:type="character" w:customStyle="1" w:styleId="WW8Num21z0">
    <w:name w:val="WW8Num21z0"/>
    <w:qFormat/>
    <w:rsid w:val="00546EBD"/>
    <w:rPr>
      <w:rFonts w:ascii="Times New Roman" w:eastAsia="Arial Unicode MS" w:hAnsi="Times New Roman" w:cs="Times New Roman"/>
      <w:sz w:val="24"/>
      <w:szCs w:val="24"/>
    </w:rPr>
  </w:style>
  <w:style w:type="character" w:customStyle="1" w:styleId="WW8Num22z0">
    <w:name w:val="WW8Num22z0"/>
    <w:qFormat/>
    <w:rsid w:val="00546EBD"/>
  </w:style>
  <w:style w:type="character" w:customStyle="1" w:styleId="WW8Num23z0">
    <w:name w:val="WW8Num23z0"/>
    <w:qFormat/>
    <w:rsid w:val="00546EBD"/>
    <w:rPr>
      <w:rFonts w:ascii="Symbol" w:hAnsi="Symbol" w:cs="Symbol"/>
    </w:rPr>
  </w:style>
  <w:style w:type="character" w:customStyle="1" w:styleId="WW8Num24z0">
    <w:name w:val="WW8Num24z0"/>
    <w:qFormat/>
    <w:rsid w:val="00546EBD"/>
    <w:rPr>
      <w:rFonts w:ascii="Symbol" w:hAnsi="Symbol" w:cs="Symbol"/>
      <w:sz w:val="24"/>
      <w:szCs w:val="24"/>
    </w:rPr>
  </w:style>
  <w:style w:type="character" w:customStyle="1" w:styleId="WW8Num25z0">
    <w:name w:val="WW8Num25z0"/>
    <w:qFormat/>
    <w:rsid w:val="00546EBD"/>
    <w:rPr>
      <w:rFonts w:ascii="Symbol" w:hAnsi="Symbol" w:cs="Symbol"/>
    </w:rPr>
  </w:style>
  <w:style w:type="character" w:customStyle="1" w:styleId="WW8Num25z1">
    <w:name w:val="WW8Num25z1"/>
    <w:qFormat/>
    <w:rsid w:val="00546EBD"/>
    <w:rPr>
      <w:b/>
      <w:sz w:val="24"/>
      <w:szCs w:val="24"/>
    </w:rPr>
  </w:style>
  <w:style w:type="character" w:customStyle="1" w:styleId="WW8Num25z2">
    <w:name w:val="WW8Num25z2"/>
    <w:qFormat/>
    <w:rsid w:val="00546EBD"/>
    <w:rPr>
      <w:rFonts w:ascii="Wingdings" w:hAnsi="Wingdings" w:cs="Wingdings"/>
    </w:rPr>
  </w:style>
  <w:style w:type="character" w:customStyle="1" w:styleId="WW8Num25z4">
    <w:name w:val="WW8Num25z4"/>
    <w:qFormat/>
    <w:rsid w:val="00546EBD"/>
    <w:rPr>
      <w:rFonts w:ascii="Courier New" w:hAnsi="Courier New" w:cs="Courier New"/>
    </w:rPr>
  </w:style>
  <w:style w:type="character" w:customStyle="1" w:styleId="WW8Num26z0">
    <w:name w:val="WW8Num26z0"/>
    <w:qFormat/>
    <w:rsid w:val="00546EBD"/>
    <w:rPr>
      <w:rFonts w:ascii="Symbol" w:hAnsi="Symbol" w:cs="OpenSymbol"/>
    </w:rPr>
  </w:style>
  <w:style w:type="character" w:customStyle="1" w:styleId="WW8Num27z0">
    <w:name w:val="WW8Num27z0"/>
    <w:qFormat/>
    <w:rsid w:val="00546EBD"/>
    <w:rPr>
      <w:rFonts w:ascii="Symbol" w:hAnsi="Symbol" w:cs="OpenSymbol"/>
    </w:rPr>
  </w:style>
  <w:style w:type="character" w:customStyle="1" w:styleId="10">
    <w:name w:val="Основной шрифт абзаца1"/>
    <w:qFormat/>
    <w:rsid w:val="00546EBD"/>
  </w:style>
  <w:style w:type="character" w:customStyle="1" w:styleId="a4">
    <w:name w:val="Символ нумерации"/>
    <w:qFormat/>
    <w:rsid w:val="00546EBD"/>
  </w:style>
  <w:style w:type="character" w:customStyle="1" w:styleId="a5">
    <w:name w:val="Маркеры списка"/>
    <w:qFormat/>
    <w:rsid w:val="00546EBD"/>
    <w:rPr>
      <w:rFonts w:ascii="OpenSymbol" w:eastAsia="OpenSymbol" w:hAnsi="OpenSymbol" w:cs="OpenSymbol"/>
    </w:rPr>
  </w:style>
  <w:style w:type="character" w:customStyle="1" w:styleId="ListLabel3">
    <w:name w:val="ListLabel 3"/>
    <w:qFormat/>
    <w:rsid w:val="00546EBD"/>
    <w:rPr>
      <w:rFonts w:cs="Times New Roman"/>
      <w:b w:val="0"/>
      <w:bCs w:val="0"/>
      <w:i w:val="0"/>
      <w:iCs w:val="0"/>
      <w:caps w:val="0"/>
      <w:smallCaps w:val="0"/>
      <w:strike w:val="0"/>
      <w:dstrike w:val="0"/>
      <w:color w:val="000000"/>
      <w:spacing w:val="0"/>
      <w:w w:val="100"/>
      <w:sz w:val="24"/>
      <w:szCs w:val="23"/>
      <w:u w:val="none"/>
    </w:rPr>
  </w:style>
  <w:style w:type="character" w:customStyle="1" w:styleId="WW8Num9z3">
    <w:name w:val="WW8Num9z3"/>
    <w:qFormat/>
    <w:rsid w:val="00546EBD"/>
  </w:style>
  <w:style w:type="character" w:customStyle="1" w:styleId="WW8Num9z5">
    <w:name w:val="WW8Num9z5"/>
    <w:qFormat/>
    <w:rsid w:val="00546EBD"/>
  </w:style>
  <w:style w:type="character" w:customStyle="1" w:styleId="WW8Num9z6">
    <w:name w:val="WW8Num9z6"/>
    <w:qFormat/>
    <w:rsid w:val="00546EBD"/>
  </w:style>
  <w:style w:type="character" w:customStyle="1" w:styleId="WW8Num9z7">
    <w:name w:val="WW8Num9z7"/>
    <w:qFormat/>
    <w:rsid w:val="00546EBD"/>
  </w:style>
  <w:style w:type="character" w:customStyle="1" w:styleId="WW8Num9z8">
    <w:name w:val="WW8Num9z8"/>
    <w:qFormat/>
    <w:rsid w:val="00546EBD"/>
  </w:style>
  <w:style w:type="character" w:customStyle="1" w:styleId="WW8Num10z1">
    <w:name w:val="WW8Num10z1"/>
    <w:qFormat/>
    <w:rsid w:val="00546EBD"/>
  </w:style>
  <w:style w:type="character" w:customStyle="1" w:styleId="WW8Num10z2">
    <w:name w:val="WW8Num10z2"/>
    <w:qFormat/>
    <w:rsid w:val="00546EBD"/>
  </w:style>
  <w:style w:type="character" w:customStyle="1" w:styleId="WW8Num10z3">
    <w:name w:val="WW8Num10z3"/>
    <w:qFormat/>
    <w:rsid w:val="00546EBD"/>
  </w:style>
  <w:style w:type="character" w:customStyle="1" w:styleId="WW8Num10z4">
    <w:name w:val="WW8Num10z4"/>
    <w:qFormat/>
    <w:rsid w:val="00546EBD"/>
  </w:style>
  <w:style w:type="character" w:customStyle="1" w:styleId="WW8Num10z5">
    <w:name w:val="WW8Num10z5"/>
    <w:qFormat/>
    <w:rsid w:val="00546EBD"/>
  </w:style>
  <w:style w:type="character" w:customStyle="1" w:styleId="WW8Num10z6">
    <w:name w:val="WW8Num10z6"/>
    <w:qFormat/>
    <w:rsid w:val="00546EBD"/>
  </w:style>
  <w:style w:type="character" w:customStyle="1" w:styleId="WW8Num10z7">
    <w:name w:val="WW8Num10z7"/>
    <w:qFormat/>
    <w:rsid w:val="00546EBD"/>
  </w:style>
  <w:style w:type="character" w:customStyle="1" w:styleId="WW8Num10z8">
    <w:name w:val="WW8Num10z8"/>
    <w:qFormat/>
    <w:rsid w:val="00546EBD"/>
  </w:style>
  <w:style w:type="character" w:customStyle="1" w:styleId="WW8Num36z0">
    <w:name w:val="WW8Num36z0"/>
    <w:qFormat/>
    <w:rsid w:val="00546EBD"/>
    <w:rPr>
      <w:rFonts w:ascii="Symbol" w:hAnsi="Symbol" w:cs="Symbol"/>
    </w:rPr>
  </w:style>
  <w:style w:type="character" w:customStyle="1" w:styleId="WW8Num36z1">
    <w:name w:val="WW8Num36z1"/>
    <w:qFormat/>
    <w:rsid w:val="00546EBD"/>
    <w:rPr>
      <w:rFonts w:ascii="Courier New" w:hAnsi="Courier New" w:cs="Courier New"/>
    </w:rPr>
  </w:style>
  <w:style w:type="character" w:customStyle="1" w:styleId="WW8Num36z2">
    <w:name w:val="WW8Num36z2"/>
    <w:qFormat/>
    <w:rsid w:val="00546EBD"/>
    <w:rPr>
      <w:rFonts w:ascii="Wingdings" w:hAnsi="Wingdings" w:cs="Wingdings"/>
    </w:rPr>
  </w:style>
  <w:style w:type="character" w:customStyle="1" w:styleId="WW8Num20z1">
    <w:name w:val="WW8Num20z1"/>
    <w:qFormat/>
    <w:rsid w:val="00546EBD"/>
  </w:style>
  <w:style w:type="character" w:customStyle="1" w:styleId="WW8Num20z2">
    <w:name w:val="WW8Num20z2"/>
    <w:qFormat/>
    <w:rsid w:val="00546EBD"/>
    <w:rPr>
      <w:rFonts w:ascii="Wingdings" w:hAnsi="Wingdings" w:cs="Wingdings"/>
    </w:rPr>
  </w:style>
  <w:style w:type="character" w:customStyle="1" w:styleId="WW8Num20z4">
    <w:name w:val="WW8Num20z4"/>
    <w:qFormat/>
    <w:rsid w:val="00546EBD"/>
    <w:rPr>
      <w:rFonts w:ascii="Courier New" w:hAnsi="Courier New" w:cs="Courier New"/>
    </w:rPr>
  </w:style>
  <w:style w:type="character" w:customStyle="1" w:styleId="WW8Num21z1">
    <w:name w:val="WW8Num21z1"/>
    <w:qFormat/>
    <w:rsid w:val="00546EBD"/>
    <w:rPr>
      <w:b/>
      <w:sz w:val="24"/>
      <w:szCs w:val="24"/>
    </w:rPr>
  </w:style>
  <w:style w:type="character" w:customStyle="1" w:styleId="WW8Num21z2">
    <w:name w:val="WW8Num21z2"/>
    <w:qFormat/>
    <w:rsid w:val="00546EBD"/>
    <w:rPr>
      <w:rFonts w:ascii="Wingdings" w:hAnsi="Wingdings" w:cs="Wingdings"/>
    </w:rPr>
  </w:style>
  <w:style w:type="character" w:customStyle="1" w:styleId="WW8Num21z4">
    <w:name w:val="WW8Num21z4"/>
    <w:qFormat/>
    <w:rsid w:val="00546EBD"/>
    <w:rPr>
      <w:rFonts w:ascii="Courier New" w:hAnsi="Courier New" w:cs="Courier New"/>
    </w:rPr>
  </w:style>
  <w:style w:type="character" w:customStyle="1" w:styleId="a6">
    <w:name w:val="Текст выноски Знак"/>
    <w:basedOn w:val="a1"/>
    <w:uiPriority w:val="99"/>
    <w:semiHidden/>
    <w:qFormat/>
    <w:rsid w:val="00484A97"/>
    <w:rPr>
      <w:rFonts w:ascii="Tahoma" w:eastAsia="Droid Sans Fallback" w:hAnsi="Tahoma" w:cs="Mangal"/>
      <w:sz w:val="16"/>
      <w:szCs w:val="14"/>
      <w:lang w:eastAsia="zh-CN" w:bidi="hi-IN"/>
    </w:rPr>
  </w:style>
  <w:style w:type="character" w:customStyle="1" w:styleId="ListLabel4">
    <w:name w:val="ListLabel 4"/>
    <w:qFormat/>
    <w:rsid w:val="00546EBD"/>
    <w:rPr>
      <w:rFonts w:cs="Symbol"/>
      <w:sz w:val="28"/>
      <w:szCs w:val="28"/>
    </w:rPr>
  </w:style>
  <w:style w:type="character" w:customStyle="1" w:styleId="ListLabel5">
    <w:name w:val="ListLabel 5"/>
    <w:qFormat/>
    <w:rsid w:val="00546EBD"/>
    <w:rPr>
      <w:rFonts w:ascii="Times New Roman" w:hAnsi="Times New Roman" w:cs="Symbol"/>
      <w:b/>
    </w:rPr>
  </w:style>
  <w:style w:type="character" w:customStyle="1" w:styleId="ListLabel6">
    <w:name w:val="ListLabel 6"/>
    <w:qFormat/>
    <w:rsid w:val="00546EBD"/>
    <w:rPr>
      <w:rFonts w:cs="Symbol"/>
      <w:b/>
    </w:rPr>
  </w:style>
  <w:style w:type="character" w:customStyle="1" w:styleId="ListLabel7">
    <w:name w:val="ListLabel 7"/>
    <w:qFormat/>
    <w:rsid w:val="00546EBD"/>
    <w:rPr>
      <w:rFonts w:eastAsia="Arial Unicode MS" w:cs="Times New Roman"/>
      <w:sz w:val="24"/>
      <w:szCs w:val="24"/>
    </w:rPr>
  </w:style>
  <w:style w:type="character" w:customStyle="1" w:styleId="ListLabel8">
    <w:name w:val="ListLabel 8"/>
    <w:qFormat/>
    <w:rsid w:val="00546EBD"/>
    <w:rPr>
      <w:rFonts w:ascii="Times New Roman" w:hAnsi="Times New Roman" w:cs="Symbol"/>
      <w:b/>
      <w:sz w:val="24"/>
      <w:szCs w:val="24"/>
    </w:rPr>
  </w:style>
  <w:style w:type="character" w:customStyle="1" w:styleId="ListLabel9">
    <w:name w:val="ListLabel 9"/>
    <w:qFormat/>
    <w:rsid w:val="00546EBD"/>
    <w:rPr>
      <w:b/>
      <w:sz w:val="24"/>
      <w:szCs w:val="24"/>
    </w:rPr>
  </w:style>
  <w:style w:type="character" w:customStyle="1" w:styleId="ListLabel10">
    <w:name w:val="ListLabel 10"/>
    <w:qFormat/>
    <w:rsid w:val="00546EBD"/>
    <w:rPr>
      <w:rFonts w:cs="Wingdings"/>
    </w:rPr>
  </w:style>
  <w:style w:type="character" w:customStyle="1" w:styleId="ListLabel11">
    <w:name w:val="ListLabel 11"/>
    <w:qFormat/>
    <w:rsid w:val="00546EBD"/>
    <w:rPr>
      <w:rFonts w:cs="Courier New"/>
    </w:rPr>
  </w:style>
  <w:style w:type="character" w:customStyle="1" w:styleId="ListLabel12">
    <w:name w:val="ListLabel 12"/>
    <w:qFormat/>
    <w:rsid w:val="00546EBD"/>
    <w:rPr>
      <w:rFonts w:ascii="Times New Roman" w:hAnsi="Times New Roman" w:cs="Symbol"/>
      <w:b/>
    </w:rPr>
  </w:style>
  <w:style w:type="character" w:customStyle="1" w:styleId="ListLabel13">
    <w:name w:val="ListLabel 13"/>
    <w:qFormat/>
    <w:rsid w:val="00546EBD"/>
    <w:rPr>
      <w:rFonts w:ascii="Times New Roman" w:hAnsi="Times New Roman" w:cs="Symbol"/>
      <w:b/>
      <w:sz w:val="24"/>
      <w:szCs w:val="24"/>
    </w:rPr>
  </w:style>
  <w:style w:type="character" w:customStyle="1" w:styleId="ListLabel14">
    <w:name w:val="ListLabel 14"/>
    <w:qFormat/>
    <w:rsid w:val="00546EBD"/>
    <w:rPr>
      <w:b/>
      <w:sz w:val="24"/>
      <w:szCs w:val="24"/>
    </w:rPr>
  </w:style>
  <w:style w:type="character" w:customStyle="1" w:styleId="ListLabel15">
    <w:name w:val="ListLabel 15"/>
    <w:qFormat/>
    <w:rsid w:val="00546EBD"/>
    <w:rPr>
      <w:rFonts w:cs="Wingdings"/>
    </w:rPr>
  </w:style>
  <w:style w:type="character" w:customStyle="1" w:styleId="ListLabel16">
    <w:name w:val="ListLabel 16"/>
    <w:qFormat/>
    <w:rsid w:val="00546EBD"/>
    <w:rPr>
      <w:rFonts w:cs="Courier New"/>
    </w:rPr>
  </w:style>
  <w:style w:type="character" w:customStyle="1" w:styleId="ListLabel17">
    <w:name w:val="ListLabel 17"/>
    <w:qFormat/>
    <w:rsid w:val="00546EBD"/>
    <w:rPr>
      <w:rFonts w:ascii="Times New Roman" w:hAnsi="Times New Roman" w:cs="Symbol"/>
      <w:b/>
    </w:rPr>
  </w:style>
  <w:style w:type="character" w:customStyle="1" w:styleId="ListLabel18">
    <w:name w:val="ListLabel 18"/>
    <w:qFormat/>
    <w:rsid w:val="00546EBD"/>
    <w:rPr>
      <w:rFonts w:ascii="Times New Roman" w:hAnsi="Times New Roman" w:cs="Symbol"/>
      <w:b/>
      <w:sz w:val="24"/>
      <w:szCs w:val="24"/>
    </w:rPr>
  </w:style>
  <w:style w:type="character" w:customStyle="1" w:styleId="ListLabel19">
    <w:name w:val="ListLabel 19"/>
    <w:qFormat/>
    <w:rsid w:val="00546EBD"/>
    <w:rPr>
      <w:b/>
      <w:sz w:val="24"/>
      <w:szCs w:val="24"/>
    </w:rPr>
  </w:style>
  <w:style w:type="character" w:customStyle="1" w:styleId="ListLabel20">
    <w:name w:val="ListLabel 20"/>
    <w:qFormat/>
    <w:rsid w:val="00546EBD"/>
    <w:rPr>
      <w:rFonts w:cs="Wingdings"/>
    </w:rPr>
  </w:style>
  <w:style w:type="character" w:customStyle="1" w:styleId="ListLabel21">
    <w:name w:val="ListLabel 21"/>
    <w:qFormat/>
    <w:rsid w:val="00546EBD"/>
    <w:rPr>
      <w:rFonts w:cs="Courier New"/>
    </w:rPr>
  </w:style>
  <w:style w:type="character" w:customStyle="1" w:styleId="ListLabel22">
    <w:name w:val="ListLabel 22"/>
    <w:qFormat/>
    <w:rPr>
      <w:rFonts w:ascii="Times New Roman" w:hAnsi="Times New Roman" w:cs="Symbol"/>
      <w:b/>
    </w:rPr>
  </w:style>
  <w:style w:type="character" w:customStyle="1" w:styleId="ListLabel23">
    <w:name w:val="ListLabel 23"/>
    <w:qFormat/>
    <w:rPr>
      <w:rFonts w:ascii="Times New Roman" w:hAnsi="Times New Roman" w:cs="Symbol"/>
      <w:b/>
      <w:sz w:val="24"/>
      <w:szCs w:val="24"/>
    </w:rPr>
  </w:style>
  <w:style w:type="character" w:customStyle="1" w:styleId="ListLabel24">
    <w:name w:val="ListLabel 24"/>
    <w:qFormat/>
    <w:rPr>
      <w:b/>
      <w:sz w:val="24"/>
      <w:szCs w:val="24"/>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ascii="Times New Roman" w:hAnsi="Times New Roman" w:cs="Symbol"/>
      <w:b w:val="0"/>
      <w:bCs w:val="0"/>
    </w:rPr>
  </w:style>
  <w:style w:type="character" w:customStyle="1" w:styleId="ListLabel28">
    <w:name w:val="ListLabel 28"/>
    <w:qFormat/>
    <w:rPr>
      <w:rFonts w:ascii="Times New Roman" w:hAnsi="Times New Roman" w:cs="Symbol"/>
      <w:b/>
      <w:sz w:val="24"/>
      <w:szCs w:val="24"/>
    </w:rPr>
  </w:style>
  <w:style w:type="character" w:customStyle="1" w:styleId="ListLabel29">
    <w:name w:val="ListLabel 29"/>
    <w:qFormat/>
    <w:rPr>
      <w:b/>
      <w:sz w:val="24"/>
      <w:szCs w:val="24"/>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Symbol"/>
      <w:b/>
      <w:bCs w:val="0"/>
    </w:rPr>
  </w:style>
  <w:style w:type="character" w:customStyle="1" w:styleId="ListLabel33">
    <w:name w:val="ListLabel 33"/>
    <w:qFormat/>
    <w:rPr>
      <w:rFonts w:ascii="Times New Roman" w:hAnsi="Times New Roman" w:cs="Symbol"/>
      <w:b/>
      <w:sz w:val="24"/>
      <w:szCs w:val="24"/>
    </w:rPr>
  </w:style>
  <w:style w:type="character" w:customStyle="1" w:styleId="ListLabel34">
    <w:name w:val="ListLabel 34"/>
    <w:qFormat/>
    <w:rPr>
      <w:b/>
      <w:sz w:val="24"/>
      <w:szCs w:val="24"/>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cs="Symbol"/>
      <w:b w:val="0"/>
      <w:sz w:val="24"/>
      <w:szCs w:val="24"/>
    </w:rPr>
  </w:style>
  <w:style w:type="character" w:customStyle="1" w:styleId="ListLabel38">
    <w:name w:val="ListLabel 38"/>
    <w:qFormat/>
    <w:rPr>
      <w:rFonts w:cs="Symbol"/>
    </w:rPr>
  </w:style>
  <w:style w:type="character" w:customStyle="1" w:styleId="ListLabel39">
    <w:name w:val="ListLabel 39"/>
    <w:qFormat/>
    <w:rPr>
      <w:rFonts w:ascii="Times New Roman" w:hAnsi="Times New Roman" w:cs="Symbol"/>
      <w:b/>
      <w:bCs w:val="0"/>
    </w:rPr>
  </w:style>
  <w:style w:type="character" w:customStyle="1" w:styleId="ListLabel40">
    <w:name w:val="ListLabel 40"/>
    <w:qFormat/>
    <w:rPr>
      <w:rFonts w:ascii="Times New Roman" w:hAnsi="Times New Roman" w:cs="Symbol"/>
      <w:b/>
      <w:sz w:val="24"/>
      <w:szCs w:val="24"/>
    </w:rPr>
  </w:style>
  <w:style w:type="character" w:customStyle="1" w:styleId="ListLabel41">
    <w:name w:val="ListLabel 41"/>
    <w:qFormat/>
    <w:rPr>
      <w:b/>
      <w:sz w:val="24"/>
      <w:szCs w:val="24"/>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ascii="Times New Roman" w:hAnsi="Times New Roman" w:cs="Symbol"/>
      <w:b w:val="0"/>
      <w:sz w:val="24"/>
      <w:szCs w:val="24"/>
    </w:rPr>
  </w:style>
  <w:style w:type="character" w:customStyle="1" w:styleId="ListLabel45">
    <w:name w:val="ListLabel 45"/>
    <w:qFormat/>
    <w:rPr>
      <w:rFonts w:cs="Symbol"/>
    </w:rPr>
  </w:style>
  <w:style w:type="character" w:customStyle="1" w:styleId="ListLabel46">
    <w:name w:val="ListLabel 46"/>
    <w:qFormat/>
    <w:rPr>
      <w:rFonts w:ascii="Times New Roman" w:hAnsi="Times New Roman" w:cs="Symbol"/>
      <w:b/>
      <w:bCs w:val="0"/>
    </w:rPr>
  </w:style>
  <w:style w:type="character" w:customStyle="1" w:styleId="ListLabel47">
    <w:name w:val="ListLabel 47"/>
    <w:qFormat/>
    <w:rPr>
      <w:rFonts w:ascii="Times New Roman" w:hAnsi="Times New Roman" w:cs="Symbol"/>
      <w:b/>
      <w:sz w:val="24"/>
      <w:szCs w:val="24"/>
    </w:rPr>
  </w:style>
  <w:style w:type="character" w:customStyle="1" w:styleId="ListLabel48">
    <w:name w:val="ListLabel 48"/>
    <w:qFormat/>
    <w:rPr>
      <w:b/>
      <w:sz w:val="24"/>
      <w:szCs w:val="24"/>
    </w:rPr>
  </w:style>
  <w:style w:type="character" w:customStyle="1" w:styleId="ListLabel49">
    <w:name w:val="ListLabel 49"/>
    <w:qFormat/>
    <w:rPr>
      <w:rFonts w:cs="Wingdings"/>
    </w:rPr>
  </w:style>
  <w:style w:type="character" w:customStyle="1" w:styleId="ListLabel50">
    <w:name w:val="ListLabel 50"/>
    <w:qFormat/>
    <w:rPr>
      <w:rFonts w:cs="Courier New"/>
    </w:rPr>
  </w:style>
  <w:style w:type="character" w:customStyle="1" w:styleId="ListLabel51">
    <w:name w:val="ListLabel 51"/>
    <w:qFormat/>
    <w:rPr>
      <w:rFonts w:ascii="Times New Roman" w:hAnsi="Times New Roman" w:cs="Symbol"/>
      <w:b w:val="0"/>
      <w:sz w:val="24"/>
      <w:szCs w:val="24"/>
    </w:rPr>
  </w:style>
  <w:style w:type="character" w:customStyle="1" w:styleId="ListLabel52">
    <w:name w:val="ListLabel 52"/>
    <w:qFormat/>
    <w:rPr>
      <w:rFonts w:cs="Symbol"/>
    </w:rPr>
  </w:style>
  <w:style w:type="character" w:customStyle="1" w:styleId="ListLabel53">
    <w:name w:val="ListLabel 53"/>
    <w:qFormat/>
    <w:rPr>
      <w:rFonts w:ascii="Times New Roman" w:hAnsi="Times New Roman" w:cs="Symbol"/>
      <w:b/>
      <w:bCs w:val="0"/>
    </w:rPr>
  </w:style>
  <w:style w:type="character" w:customStyle="1" w:styleId="ListLabel54">
    <w:name w:val="ListLabel 54"/>
    <w:qFormat/>
    <w:rPr>
      <w:rFonts w:ascii="Times New Roman" w:hAnsi="Times New Roman" w:cs="Symbol"/>
      <w:b/>
      <w:sz w:val="24"/>
      <w:szCs w:val="24"/>
    </w:rPr>
  </w:style>
  <w:style w:type="character" w:customStyle="1" w:styleId="ListLabel55">
    <w:name w:val="ListLabel 55"/>
    <w:qFormat/>
    <w:rPr>
      <w:b/>
      <w:sz w:val="24"/>
      <w:szCs w:val="24"/>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Symbol"/>
      <w:b w:val="0"/>
      <w:sz w:val="24"/>
      <w:szCs w:val="24"/>
    </w:rPr>
  </w:style>
  <w:style w:type="character" w:customStyle="1" w:styleId="ListLabel59">
    <w:name w:val="ListLabel 59"/>
    <w:qFormat/>
    <w:rPr>
      <w:rFonts w:cs="Symbol"/>
    </w:rPr>
  </w:style>
  <w:style w:type="character" w:customStyle="1" w:styleId="ListLabel60">
    <w:name w:val="ListLabel 60"/>
    <w:qFormat/>
    <w:rPr>
      <w:rFonts w:ascii="Times New Roman" w:hAnsi="Times New Roman" w:cs="Symbol"/>
      <w:b/>
      <w:bCs w:val="0"/>
    </w:rPr>
  </w:style>
  <w:style w:type="character" w:customStyle="1" w:styleId="ListLabel61">
    <w:name w:val="ListLabel 61"/>
    <w:qFormat/>
    <w:rPr>
      <w:rFonts w:ascii="Times New Roman" w:hAnsi="Times New Roman" w:cs="Symbol"/>
      <w:b/>
      <w:sz w:val="24"/>
      <w:szCs w:val="24"/>
    </w:rPr>
  </w:style>
  <w:style w:type="character" w:customStyle="1" w:styleId="ListLabel62">
    <w:name w:val="ListLabel 62"/>
    <w:qFormat/>
    <w:rPr>
      <w:b/>
      <w:sz w:val="24"/>
      <w:szCs w:val="24"/>
    </w:rPr>
  </w:style>
  <w:style w:type="character" w:customStyle="1" w:styleId="ListLabel63">
    <w:name w:val="ListLabel 63"/>
    <w:qFormat/>
    <w:rPr>
      <w:rFonts w:cs="Wingdings"/>
    </w:rPr>
  </w:style>
  <w:style w:type="character" w:customStyle="1" w:styleId="ListLabel64">
    <w:name w:val="ListLabel 64"/>
    <w:qFormat/>
    <w:rPr>
      <w:rFonts w:cs="Courier New"/>
    </w:rPr>
  </w:style>
  <w:style w:type="character" w:customStyle="1" w:styleId="ListLabel65">
    <w:name w:val="ListLabel 65"/>
    <w:qFormat/>
    <w:rPr>
      <w:rFonts w:ascii="Times New Roman" w:hAnsi="Times New Roman" w:cs="Symbol"/>
      <w:b w:val="0"/>
      <w:sz w:val="24"/>
      <w:szCs w:val="24"/>
    </w:rPr>
  </w:style>
  <w:style w:type="character" w:customStyle="1" w:styleId="ListLabel66">
    <w:name w:val="ListLabel 66"/>
    <w:qFormat/>
    <w:rPr>
      <w:rFonts w:cs="Symbol"/>
    </w:rPr>
  </w:style>
  <w:style w:type="character" w:customStyle="1" w:styleId="ListLabel67">
    <w:name w:val="ListLabel 67"/>
    <w:qFormat/>
    <w:rPr>
      <w:rFonts w:ascii="Times New Roman" w:hAnsi="Times New Roman" w:cs="Symbol"/>
      <w:b/>
      <w:bCs w:val="0"/>
    </w:rPr>
  </w:style>
  <w:style w:type="character" w:customStyle="1" w:styleId="ListLabel68">
    <w:name w:val="ListLabel 68"/>
    <w:qFormat/>
    <w:rPr>
      <w:rFonts w:ascii="Times New Roman" w:hAnsi="Times New Roman" w:cs="Symbol"/>
      <w:b/>
      <w:sz w:val="24"/>
      <w:szCs w:val="24"/>
    </w:rPr>
  </w:style>
  <w:style w:type="character" w:customStyle="1" w:styleId="ListLabel69">
    <w:name w:val="ListLabel 69"/>
    <w:qFormat/>
    <w:rPr>
      <w:b/>
      <w:sz w:val="24"/>
      <w:szCs w:val="24"/>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ascii="Times New Roman" w:hAnsi="Times New Roman" w:cs="Symbol"/>
      <w:b w:val="0"/>
      <w:sz w:val="24"/>
      <w:szCs w:val="24"/>
    </w:rPr>
  </w:style>
  <w:style w:type="character" w:customStyle="1" w:styleId="ListLabel73">
    <w:name w:val="ListLabel 73"/>
    <w:qFormat/>
    <w:rPr>
      <w:rFonts w:cs="Symbol"/>
    </w:rPr>
  </w:style>
  <w:style w:type="character" w:customStyle="1" w:styleId="ListLabel74">
    <w:name w:val="ListLabel 74"/>
    <w:qFormat/>
    <w:rPr>
      <w:rFonts w:ascii="Times New Roman" w:hAnsi="Times New Roman" w:cs="Symbol"/>
      <w:b/>
      <w:bCs w:val="0"/>
    </w:rPr>
  </w:style>
  <w:style w:type="character" w:customStyle="1" w:styleId="ListLabel75">
    <w:name w:val="ListLabel 75"/>
    <w:qFormat/>
    <w:rPr>
      <w:rFonts w:ascii="Times New Roman" w:hAnsi="Times New Roman" w:cs="Symbol"/>
      <w:b/>
      <w:sz w:val="24"/>
      <w:szCs w:val="24"/>
    </w:rPr>
  </w:style>
  <w:style w:type="character" w:customStyle="1" w:styleId="ListLabel76">
    <w:name w:val="ListLabel 76"/>
    <w:qFormat/>
    <w:rPr>
      <w:b/>
      <w:sz w:val="24"/>
      <w:szCs w:val="24"/>
    </w:rPr>
  </w:style>
  <w:style w:type="character" w:customStyle="1" w:styleId="ListLabel77">
    <w:name w:val="ListLabel 77"/>
    <w:qFormat/>
    <w:rPr>
      <w:rFonts w:cs="Wingdings"/>
    </w:rPr>
  </w:style>
  <w:style w:type="character" w:customStyle="1" w:styleId="ListLabel78">
    <w:name w:val="ListLabel 78"/>
    <w:qFormat/>
    <w:rPr>
      <w:rFonts w:cs="Courier New"/>
    </w:rPr>
  </w:style>
  <w:style w:type="character" w:customStyle="1" w:styleId="ListLabel79">
    <w:name w:val="ListLabel 79"/>
    <w:qFormat/>
    <w:rPr>
      <w:rFonts w:ascii="Times New Roman" w:hAnsi="Times New Roman" w:cs="Symbol"/>
      <w:b w:val="0"/>
      <w:sz w:val="24"/>
      <w:szCs w:val="24"/>
    </w:rPr>
  </w:style>
  <w:style w:type="character" w:customStyle="1" w:styleId="ListLabel80">
    <w:name w:val="ListLabel 80"/>
    <w:qFormat/>
    <w:rPr>
      <w:rFonts w:cs="Symbol"/>
    </w:rPr>
  </w:style>
  <w:style w:type="paragraph" w:customStyle="1" w:styleId="a0">
    <w:name w:val="Заголовок"/>
    <w:basedOn w:val="a"/>
    <w:next w:val="a7"/>
    <w:qFormat/>
    <w:rsid w:val="00546EBD"/>
    <w:pPr>
      <w:keepNext/>
      <w:spacing w:before="240" w:after="120"/>
    </w:pPr>
    <w:rPr>
      <w:rFonts w:ascii="Liberation Sans" w:hAnsi="Liberation Sans"/>
      <w:sz w:val="28"/>
      <w:szCs w:val="28"/>
    </w:rPr>
  </w:style>
  <w:style w:type="paragraph" w:styleId="a7">
    <w:name w:val="Body Text"/>
    <w:basedOn w:val="a"/>
    <w:rsid w:val="00546EBD"/>
    <w:pPr>
      <w:spacing w:after="140" w:line="288" w:lineRule="auto"/>
    </w:pPr>
  </w:style>
  <w:style w:type="paragraph" w:styleId="a8">
    <w:name w:val="List"/>
    <w:basedOn w:val="a7"/>
    <w:rsid w:val="00546EBD"/>
  </w:style>
  <w:style w:type="paragraph" w:styleId="a9">
    <w:name w:val="Title"/>
    <w:basedOn w:val="a"/>
    <w:pPr>
      <w:suppressLineNumbers/>
      <w:spacing w:before="120" w:after="120"/>
    </w:pPr>
    <w:rPr>
      <w:i/>
      <w:iCs/>
    </w:rPr>
  </w:style>
  <w:style w:type="paragraph" w:styleId="aa">
    <w:name w:val="index heading"/>
    <w:basedOn w:val="a"/>
    <w:qFormat/>
    <w:rsid w:val="00546EBD"/>
    <w:pPr>
      <w:suppressLineNumbers/>
    </w:pPr>
  </w:style>
  <w:style w:type="paragraph" w:customStyle="1" w:styleId="ab">
    <w:name w:val="Заглавие"/>
    <w:basedOn w:val="a"/>
    <w:rsid w:val="00546EBD"/>
    <w:pPr>
      <w:suppressLineNumbers/>
      <w:spacing w:before="120" w:after="120"/>
    </w:pPr>
    <w:rPr>
      <w:i/>
      <w:iCs/>
    </w:rPr>
  </w:style>
  <w:style w:type="paragraph" w:customStyle="1" w:styleId="11">
    <w:name w:val="Заголовок1"/>
    <w:basedOn w:val="a"/>
    <w:qFormat/>
    <w:rsid w:val="00546EBD"/>
    <w:pPr>
      <w:keepNext/>
      <w:spacing w:before="240" w:after="120"/>
    </w:pPr>
    <w:rPr>
      <w:rFonts w:ascii="Liberation Sans" w:hAnsi="Liberation Sans"/>
      <w:sz w:val="28"/>
      <w:szCs w:val="28"/>
    </w:rPr>
  </w:style>
  <w:style w:type="paragraph" w:styleId="ac">
    <w:name w:val="caption"/>
    <w:basedOn w:val="11"/>
    <w:qFormat/>
    <w:rsid w:val="00546EBD"/>
    <w:pPr>
      <w:jc w:val="center"/>
    </w:pPr>
    <w:rPr>
      <w:b/>
      <w:bCs/>
      <w:sz w:val="56"/>
      <w:szCs w:val="56"/>
    </w:rPr>
  </w:style>
  <w:style w:type="paragraph" w:customStyle="1" w:styleId="20">
    <w:name w:val="Указатель2"/>
    <w:basedOn w:val="a"/>
    <w:qFormat/>
    <w:rsid w:val="00546EBD"/>
    <w:pPr>
      <w:suppressLineNumbers/>
    </w:pPr>
  </w:style>
  <w:style w:type="paragraph" w:customStyle="1" w:styleId="12">
    <w:name w:val="Название объекта1"/>
    <w:basedOn w:val="a"/>
    <w:qFormat/>
    <w:rsid w:val="00546EBD"/>
    <w:pPr>
      <w:suppressLineNumbers/>
      <w:spacing w:before="120" w:after="120"/>
    </w:pPr>
    <w:rPr>
      <w:i/>
      <w:iCs/>
    </w:rPr>
  </w:style>
  <w:style w:type="paragraph" w:customStyle="1" w:styleId="13">
    <w:name w:val="Указатель1"/>
    <w:basedOn w:val="a"/>
    <w:qFormat/>
    <w:rsid w:val="00546EBD"/>
    <w:pPr>
      <w:suppressLineNumbers/>
    </w:pPr>
  </w:style>
  <w:style w:type="paragraph" w:customStyle="1" w:styleId="ad">
    <w:name w:val="Текст в заданном формате"/>
    <w:basedOn w:val="a"/>
    <w:qFormat/>
    <w:rsid w:val="00546EBD"/>
    <w:rPr>
      <w:rFonts w:ascii="Liberation Mono" w:eastAsia="Nimbus Mono L" w:hAnsi="Liberation Mono" w:cs="Liberation Mono"/>
      <w:sz w:val="20"/>
      <w:szCs w:val="20"/>
    </w:rPr>
  </w:style>
  <w:style w:type="paragraph" w:customStyle="1" w:styleId="14">
    <w:name w:val="Текст1"/>
    <w:basedOn w:val="a"/>
    <w:qFormat/>
    <w:rsid w:val="00546EBD"/>
    <w:rPr>
      <w:rFonts w:ascii="Courier New" w:hAnsi="Courier New" w:cs="Courier New"/>
      <w:sz w:val="20"/>
      <w:szCs w:val="20"/>
    </w:rPr>
  </w:style>
  <w:style w:type="paragraph" w:customStyle="1" w:styleId="ae">
    <w:name w:val="Содержимое таблицы"/>
    <w:basedOn w:val="a"/>
    <w:qFormat/>
    <w:rsid w:val="00546EBD"/>
    <w:pPr>
      <w:suppressLineNumbers/>
    </w:pPr>
  </w:style>
  <w:style w:type="paragraph" w:customStyle="1" w:styleId="af">
    <w:name w:val="Заголовок таблицы"/>
    <w:basedOn w:val="ae"/>
    <w:qFormat/>
    <w:rsid w:val="00546EBD"/>
    <w:pPr>
      <w:jc w:val="center"/>
    </w:pPr>
    <w:rPr>
      <w:b/>
      <w:bCs/>
    </w:rPr>
  </w:style>
  <w:style w:type="paragraph" w:customStyle="1" w:styleId="15">
    <w:name w:val="Абзац списка1"/>
    <w:basedOn w:val="a"/>
    <w:qFormat/>
    <w:rsid w:val="00546EBD"/>
    <w:pPr>
      <w:spacing w:after="200"/>
      <w:ind w:left="720"/>
      <w:contextualSpacing/>
    </w:pPr>
    <w:rPr>
      <w:rFonts w:eastAsia="Calibri"/>
    </w:rPr>
  </w:style>
  <w:style w:type="paragraph" w:customStyle="1" w:styleId="Standard">
    <w:name w:val="Standard"/>
    <w:qFormat/>
    <w:rsid w:val="00546EBD"/>
    <w:pPr>
      <w:widowControl w:val="0"/>
      <w:suppressAutoHyphens/>
      <w:textAlignment w:val="baseline"/>
    </w:pPr>
    <w:rPr>
      <w:rFonts w:eastAsia="Andale Sans UI" w:cs="Tahoma"/>
      <w:color w:val="00000A"/>
      <w:sz w:val="24"/>
      <w:szCs w:val="24"/>
      <w:lang w:val="de-DE" w:eastAsia="ja-JP" w:bidi="fa-IR"/>
    </w:rPr>
  </w:style>
  <w:style w:type="paragraph" w:customStyle="1" w:styleId="Default">
    <w:name w:val="Default"/>
    <w:qFormat/>
    <w:rsid w:val="00546EBD"/>
    <w:pPr>
      <w:suppressAutoHyphens/>
    </w:pPr>
    <w:rPr>
      <w:rFonts w:eastAsia="Calibri"/>
      <w:color w:val="000000"/>
      <w:sz w:val="24"/>
      <w:szCs w:val="24"/>
      <w:lang w:eastAsia="zh-CN" w:bidi="hi-IN"/>
    </w:rPr>
  </w:style>
  <w:style w:type="paragraph" w:customStyle="1" w:styleId="21">
    <w:name w:val="Заголовок №2"/>
    <w:basedOn w:val="a"/>
    <w:qFormat/>
    <w:rsid w:val="00546EBD"/>
    <w:pPr>
      <w:shd w:val="clear" w:color="auto" w:fill="FFFFFF"/>
      <w:spacing w:before="60" w:after="60" w:line="240" w:lineRule="atLeast"/>
    </w:pPr>
    <w:rPr>
      <w:rFonts w:ascii="Times New Roman" w:hAnsi="Times New Roman" w:cs="Times New Roman"/>
      <w:sz w:val="23"/>
      <w:szCs w:val="23"/>
    </w:rPr>
  </w:style>
  <w:style w:type="paragraph" w:customStyle="1" w:styleId="af0">
    <w:name w:val="Блочная цитата"/>
    <w:basedOn w:val="a"/>
    <w:qFormat/>
    <w:rsid w:val="00546EBD"/>
    <w:pPr>
      <w:spacing w:after="283"/>
      <w:ind w:left="567" w:right="567"/>
    </w:pPr>
  </w:style>
  <w:style w:type="paragraph" w:styleId="af1">
    <w:name w:val="Subtitle"/>
    <w:basedOn w:val="11"/>
    <w:qFormat/>
    <w:rsid w:val="00546EBD"/>
    <w:pPr>
      <w:spacing w:before="60"/>
      <w:jc w:val="center"/>
    </w:pPr>
    <w:rPr>
      <w:sz w:val="36"/>
      <w:szCs w:val="36"/>
    </w:rPr>
  </w:style>
  <w:style w:type="paragraph" w:styleId="af2">
    <w:name w:val="No Spacing"/>
    <w:qFormat/>
    <w:rsid w:val="00546EBD"/>
    <w:pPr>
      <w:suppressAutoHyphens/>
    </w:pPr>
    <w:rPr>
      <w:color w:val="00000A"/>
      <w:sz w:val="24"/>
      <w:szCs w:val="24"/>
      <w:lang w:eastAsia="zh-CN"/>
    </w:rPr>
  </w:style>
  <w:style w:type="paragraph" w:styleId="af3">
    <w:name w:val="List Paragraph"/>
    <w:basedOn w:val="a"/>
    <w:qFormat/>
    <w:rsid w:val="00546EBD"/>
    <w:pPr>
      <w:ind w:left="720"/>
      <w:contextualSpacing/>
    </w:pPr>
    <w:rPr>
      <w:sz w:val="28"/>
      <w:szCs w:val="28"/>
    </w:rPr>
  </w:style>
  <w:style w:type="paragraph" w:styleId="af4">
    <w:name w:val="Balloon Text"/>
    <w:basedOn w:val="a"/>
    <w:uiPriority w:val="99"/>
    <w:semiHidden/>
    <w:unhideWhenUsed/>
    <w:qFormat/>
    <w:rsid w:val="00484A97"/>
    <w:rPr>
      <w:rFonts w:ascii="Tahoma" w:hAnsi="Tahoma" w:cs="Mangal"/>
      <w:sz w:val="16"/>
      <w:szCs w:val="14"/>
    </w:rPr>
  </w:style>
  <w:style w:type="numbering" w:customStyle="1" w:styleId="WW8Num8">
    <w:name w:val="WW8Num8"/>
  </w:style>
  <w:style w:type="numbering" w:customStyle="1" w:styleId="WW8Num7">
    <w:name w:val="WW8Num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B7A9-F0EF-4914-A326-15965DC2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3881</Words>
  <Characters>22128</Characters>
  <Application>Microsoft Office Word</Application>
  <DocSecurity>0</DocSecurity>
  <Lines>184</Lines>
  <Paragraphs>51</Paragraphs>
  <ScaleCrop>false</ScaleCrop>
  <Company>Microsoft</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Interfector</dc:creator>
  <cp:lastModifiedBy>Interfector</cp:lastModifiedBy>
  <cp:revision>52</cp:revision>
  <cp:lastPrinted>2019-09-04T05:14:00Z</cp:lastPrinted>
  <dcterms:created xsi:type="dcterms:W3CDTF">2018-09-27T05:53:00Z</dcterms:created>
  <dcterms:modified xsi:type="dcterms:W3CDTF">2021-04-28T07:57:00Z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