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6D" w:rsidRDefault="00555A6D" w:rsidP="00555A6D">
      <w:pPr>
        <w:pStyle w:val="Style3"/>
        <w:spacing w:line="254" w:lineRule="exact"/>
        <w:jc w:val="both"/>
        <w:rPr>
          <w:rFonts w:ascii="Times New Roman" w:hAnsi="Times New Roman" w:cs="Times New Roman"/>
          <w:bCs/>
          <w:i/>
          <w:iCs/>
        </w:rPr>
      </w:pPr>
      <w:r>
        <w:rPr>
          <w:rFonts w:ascii="Times New Roman" w:hAnsi="Times New Roman" w:cs="Times New Roman"/>
          <w:bCs/>
        </w:rPr>
        <w:tab/>
      </w:r>
      <w:r w:rsidRPr="00D720D0">
        <w:rPr>
          <w:rFonts w:ascii="Times New Roman" w:hAnsi="Times New Roman" w:cs="Times New Roman"/>
          <w:bCs/>
        </w:rPr>
        <w:t xml:space="preserve">Настоящая рабочая программа написана на основании следующих </w:t>
      </w:r>
      <w:r w:rsidRPr="00D720D0">
        <w:rPr>
          <w:rFonts w:ascii="Times New Roman" w:hAnsi="Times New Roman" w:cs="Times New Roman"/>
          <w:bCs/>
          <w:i/>
        </w:rPr>
        <w:t>нормативных</w:t>
      </w:r>
      <w:r w:rsidRPr="00D720D0">
        <w:rPr>
          <w:rFonts w:ascii="Times New Roman" w:hAnsi="Times New Roman" w:cs="Times New Roman"/>
          <w:bCs/>
        </w:rPr>
        <w:t xml:space="preserve"> </w:t>
      </w:r>
      <w:r w:rsidRPr="00D720D0">
        <w:rPr>
          <w:rFonts w:ascii="Times New Roman" w:hAnsi="Times New Roman" w:cs="Times New Roman"/>
          <w:bCs/>
          <w:i/>
          <w:iCs/>
        </w:rPr>
        <w:t>документов:</w:t>
      </w:r>
    </w:p>
    <w:p w:rsidR="007F24DA" w:rsidRPr="00D720D0" w:rsidRDefault="007F24DA" w:rsidP="00555A6D">
      <w:pPr>
        <w:pStyle w:val="Style3"/>
        <w:spacing w:line="254" w:lineRule="exact"/>
        <w:jc w:val="both"/>
        <w:rPr>
          <w:rFonts w:ascii="Times New Roman" w:hAnsi="Times New Roman" w:cs="Times New Roman"/>
          <w:bCs/>
          <w:i/>
          <w:iCs/>
        </w:rPr>
      </w:pPr>
    </w:p>
    <w:p w:rsidR="00555A6D" w:rsidRPr="00DA40F3" w:rsidRDefault="00555A6D" w:rsidP="00555A6D">
      <w:pPr>
        <w:pStyle w:val="Style3"/>
        <w:numPr>
          <w:ilvl w:val="0"/>
          <w:numId w:val="1"/>
        </w:numPr>
        <w:spacing w:line="254" w:lineRule="exact"/>
        <w:jc w:val="both"/>
        <w:rPr>
          <w:rStyle w:val="FontStyle18"/>
          <w:bCs/>
          <w:sz w:val="24"/>
          <w:szCs w:val="24"/>
        </w:rPr>
      </w:pPr>
      <w:r w:rsidRPr="00D720D0">
        <w:rPr>
          <w:rStyle w:val="FontStyle16"/>
          <w:b w:val="0"/>
          <w:sz w:val="24"/>
          <w:szCs w:val="24"/>
        </w:rPr>
        <w:t xml:space="preserve">Математика. </w:t>
      </w:r>
      <w:r w:rsidRPr="00DA40F3">
        <w:rPr>
          <w:rStyle w:val="FontStyle18"/>
          <w:sz w:val="24"/>
          <w:szCs w:val="24"/>
        </w:rPr>
        <w:t xml:space="preserve">Сборник рабочих программ. 5-6 классы [Текст]: пособие для учителей общеобразовательных учреждений / сост. Т.А. </w:t>
      </w:r>
      <w:proofErr w:type="spellStart"/>
      <w:r w:rsidRPr="00DA40F3">
        <w:rPr>
          <w:rStyle w:val="FontStyle18"/>
          <w:sz w:val="24"/>
          <w:szCs w:val="24"/>
        </w:rPr>
        <w:t>Бурмистрова</w:t>
      </w:r>
      <w:proofErr w:type="spellEnd"/>
      <w:r w:rsidR="00DA40F3" w:rsidRPr="00DA40F3">
        <w:rPr>
          <w:rStyle w:val="FontStyle18"/>
          <w:sz w:val="24"/>
          <w:szCs w:val="24"/>
        </w:rPr>
        <w:t>. – М.: Просвещение, 2015. — 80</w:t>
      </w:r>
      <w:r w:rsidRPr="00DA40F3">
        <w:rPr>
          <w:rStyle w:val="FontStyle18"/>
          <w:sz w:val="24"/>
          <w:szCs w:val="24"/>
        </w:rPr>
        <w:t xml:space="preserve"> с.</w:t>
      </w:r>
    </w:p>
    <w:p w:rsidR="00555A6D" w:rsidRPr="00B01E23" w:rsidRDefault="00555A6D" w:rsidP="00B01E23">
      <w:pPr>
        <w:pStyle w:val="Style3"/>
        <w:numPr>
          <w:ilvl w:val="0"/>
          <w:numId w:val="1"/>
        </w:numPr>
        <w:spacing w:line="254" w:lineRule="exact"/>
        <w:jc w:val="both"/>
        <w:rPr>
          <w:rFonts w:ascii="Times New Roman" w:hAnsi="Times New Roman" w:cs="Times New Roman"/>
          <w:bCs/>
        </w:rPr>
      </w:pPr>
      <w:r w:rsidRPr="00E64F05">
        <w:rPr>
          <w:rStyle w:val="FontStyle18"/>
          <w:bCs/>
          <w:sz w:val="24"/>
          <w:szCs w:val="24"/>
        </w:rPr>
        <w:t>Примерные программы по</w:t>
      </w:r>
      <w:r w:rsidRPr="00D720D0">
        <w:rPr>
          <w:rStyle w:val="FontStyle18"/>
          <w:bCs/>
        </w:rPr>
        <w:t xml:space="preserve"> </w:t>
      </w:r>
      <w:r w:rsidRPr="00D720D0">
        <w:rPr>
          <w:rFonts w:ascii="Times New Roman" w:hAnsi="Times New Roman" w:cs="Times New Roman"/>
          <w:bCs/>
        </w:rPr>
        <w:t xml:space="preserve">учебным предметам. Математика. 5-9 классы [Текст]. — 3-е изд., </w:t>
      </w:r>
      <w:proofErr w:type="spellStart"/>
      <w:r w:rsidRPr="00D720D0">
        <w:rPr>
          <w:rFonts w:ascii="Times New Roman" w:hAnsi="Times New Roman" w:cs="Times New Roman"/>
          <w:bCs/>
        </w:rPr>
        <w:t>перераб</w:t>
      </w:r>
      <w:proofErr w:type="spellEnd"/>
      <w:r w:rsidRPr="00D720D0">
        <w:rPr>
          <w:rFonts w:ascii="Times New Roman" w:hAnsi="Times New Roman" w:cs="Times New Roman"/>
          <w:bCs/>
        </w:rPr>
        <w:t xml:space="preserve">. — М.: Просвещение, 2011. – 64 </w:t>
      </w:r>
      <w:proofErr w:type="gramStart"/>
      <w:r w:rsidRPr="00D720D0">
        <w:rPr>
          <w:rFonts w:ascii="Times New Roman" w:hAnsi="Times New Roman" w:cs="Times New Roman"/>
          <w:bCs/>
        </w:rPr>
        <w:t>с</w:t>
      </w:r>
      <w:proofErr w:type="gramEnd"/>
      <w:r w:rsidRPr="00D720D0">
        <w:rPr>
          <w:rFonts w:ascii="Times New Roman" w:hAnsi="Times New Roman" w:cs="Times New Roman"/>
          <w:bCs/>
        </w:rPr>
        <w:t>. – (Стандарты второго поколения).</w:t>
      </w:r>
    </w:p>
    <w:p w:rsidR="00555A6D" w:rsidRPr="00DA40F3" w:rsidRDefault="00555A6D" w:rsidP="00555A6D">
      <w:pPr>
        <w:pStyle w:val="Style3"/>
        <w:spacing w:line="254" w:lineRule="exact"/>
        <w:jc w:val="both"/>
        <w:rPr>
          <w:rStyle w:val="FontStyle21"/>
          <w:i w:val="0"/>
          <w:sz w:val="24"/>
          <w:szCs w:val="24"/>
        </w:rPr>
      </w:pPr>
      <w:r w:rsidRPr="00D720D0">
        <w:rPr>
          <w:rFonts w:ascii="Times New Roman" w:hAnsi="Times New Roman" w:cs="Times New Roman"/>
          <w:bCs/>
        </w:rPr>
        <w:tab/>
      </w:r>
      <w:r w:rsidRPr="00DA40F3">
        <w:rPr>
          <w:rStyle w:val="FontStyle18"/>
          <w:sz w:val="24"/>
          <w:szCs w:val="24"/>
        </w:rPr>
        <w:t xml:space="preserve">Рабочая программа </w:t>
      </w:r>
      <w:r w:rsidRPr="00DA40F3">
        <w:rPr>
          <w:rStyle w:val="FontStyle21"/>
          <w:sz w:val="24"/>
          <w:szCs w:val="24"/>
        </w:rPr>
        <w:t>ориентирована на использование учебно-методического комплекта:</w:t>
      </w:r>
    </w:p>
    <w:p w:rsidR="00A16274" w:rsidRDefault="00A16274" w:rsidP="0067226F">
      <w:pPr>
        <w:pStyle w:val="c22"/>
        <w:spacing w:before="0" w:beforeAutospacing="0" w:after="0" w:afterAutospacing="0"/>
        <w:jc w:val="both"/>
        <w:rPr>
          <w:rStyle w:val="c1"/>
          <w:color w:val="000000"/>
        </w:rPr>
      </w:pPr>
    </w:p>
    <w:p w:rsidR="0067226F" w:rsidRDefault="0067226F" w:rsidP="0067226F">
      <w:pPr>
        <w:pStyle w:val="c22"/>
        <w:spacing w:before="0" w:beforeAutospacing="0" w:after="0" w:afterAutospacing="0"/>
        <w:jc w:val="both"/>
        <w:rPr>
          <w:rStyle w:val="c1"/>
          <w:color w:val="000000"/>
        </w:rPr>
      </w:pPr>
      <w:r>
        <w:rPr>
          <w:rStyle w:val="c1"/>
          <w:color w:val="000000"/>
        </w:rPr>
        <w:t>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w:t>
      </w:r>
      <w:r>
        <w:rPr>
          <w:rStyle w:val="apple-converted-space"/>
          <w:color w:val="000000"/>
        </w:rPr>
        <w:t xml:space="preserve"> </w:t>
      </w:r>
      <w:r>
        <w:rPr>
          <w:rStyle w:val="c1"/>
          <w:color w:val="000000"/>
        </w:rPr>
        <w:t>Математическое образование является обязательной и неотъемлемой частью общего образования на всех ступенях школы.</w:t>
      </w:r>
    </w:p>
    <w:p w:rsidR="00BE5552" w:rsidRDefault="00BE5552" w:rsidP="0067226F">
      <w:pPr>
        <w:pStyle w:val="c22"/>
        <w:spacing w:before="0" w:beforeAutospacing="0" w:after="0" w:afterAutospacing="0"/>
        <w:jc w:val="both"/>
        <w:rPr>
          <w:rFonts w:ascii="Arial" w:hAnsi="Arial" w:cs="Arial"/>
          <w:color w:val="000000"/>
          <w:sz w:val="22"/>
          <w:szCs w:val="22"/>
        </w:rPr>
      </w:pPr>
    </w:p>
    <w:p w:rsidR="0067226F" w:rsidRPr="00BE5552" w:rsidRDefault="0067226F" w:rsidP="00BE5552">
      <w:pPr>
        <w:spacing w:after="0" w:line="240" w:lineRule="auto"/>
        <w:ind w:firstLine="284"/>
        <w:jc w:val="center"/>
        <w:rPr>
          <w:rFonts w:ascii="Times New Roman" w:hAnsi="Times New Roman" w:cs="Times New Roman"/>
          <w:color w:val="000000"/>
          <w:sz w:val="28"/>
          <w:szCs w:val="28"/>
          <w:lang w:eastAsia="ru-RU"/>
        </w:rPr>
      </w:pPr>
      <w:r w:rsidRPr="00BE5552">
        <w:rPr>
          <w:rFonts w:ascii="Times New Roman" w:hAnsi="Times New Roman" w:cs="Times New Roman"/>
          <w:b/>
          <w:bCs/>
          <w:color w:val="000000"/>
          <w:sz w:val="28"/>
          <w:szCs w:val="28"/>
          <w:lang w:eastAsia="ru-RU"/>
        </w:rPr>
        <w:t>Обучение математике в основной школе направлено на достижение следующих</w:t>
      </w:r>
      <w:r w:rsidRPr="00BE5552">
        <w:rPr>
          <w:rFonts w:ascii="Times New Roman" w:hAnsi="Times New Roman" w:cs="Times New Roman"/>
          <w:b/>
          <w:bCs/>
          <w:i/>
          <w:iCs/>
          <w:color w:val="000000"/>
          <w:sz w:val="28"/>
          <w:szCs w:val="28"/>
          <w:lang w:eastAsia="ru-RU"/>
        </w:rPr>
        <w:t xml:space="preserve"> </w:t>
      </w:r>
      <w:r w:rsidRPr="00BE5552">
        <w:rPr>
          <w:rFonts w:ascii="Times New Roman" w:hAnsi="Times New Roman" w:cs="Times New Roman"/>
          <w:b/>
          <w:bCs/>
          <w:iCs/>
          <w:color w:val="000000"/>
          <w:sz w:val="28"/>
          <w:szCs w:val="28"/>
          <w:lang w:eastAsia="ru-RU"/>
        </w:rPr>
        <w:t>целей:</w:t>
      </w:r>
    </w:p>
    <w:p w:rsidR="00BE5552" w:rsidRDefault="00BE5552" w:rsidP="00BE5552">
      <w:pPr>
        <w:spacing w:after="0" w:line="240" w:lineRule="auto"/>
        <w:jc w:val="center"/>
        <w:rPr>
          <w:rFonts w:ascii="Times New Roman" w:hAnsi="Times New Roman" w:cs="Times New Roman"/>
          <w:color w:val="000000"/>
          <w:sz w:val="24"/>
          <w:szCs w:val="24"/>
          <w:lang w:eastAsia="ru-RU"/>
        </w:rPr>
      </w:pPr>
    </w:p>
    <w:p w:rsidR="0067226F" w:rsidRPr="009C0597" w:rsidRDefault="0067226F" w:rsidP="0067226F">
      <w:pPr>
        <w:spacing w:after="0" w:line="240" w:lineRule="auto"/>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 xml:space="preserve">1) </w:t>
      </w:r>
      <w:r w:rsidRPr="009C0597">
        <w:rPr>
          <w:rFonts w:ascii="Times New Roman" w:hAnsi="Times New Roman" w:cs="Times New Roman"/>
          <w:i/>
          <w:iCs/>
          <w:color w:val="000000"/>
          <w:sz w:val="24"/>
          <w:szCs w:val="24"/>
          <w:lang w:eastAsia="ru-RU"/>
        </w:rPr>
        <w:t>в направлении личностного развития:</w:t>
      </w:r>
    </w:p>
    <w:p w:rsidR="0067226F" w:rsidRPr="009C0597" w:rsidRDefault="0067226F" w:rsidP="0067226F">
      <w:pPr>
        <w:numPr>
          <w:ilvl w:val="0"/>
          <w:numId w:val="27"/>
        </w:numPr>
        <w:spacing w:after="0" w:line="240" w:lineRule="auto"/>
        <w:ind w:left="142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7226F" w:rsidRPr="009C0597" w:rsidRDefault="0067226F" w:rsidP="0067226F">
      <w:pPr>
        <w:numPr>
          <w:ilvl w:val="0"/>
          <w:numId w:val="27"/>
        </w:numPr>
        <w:spacing w:after="0" w:line="240" w:lineRule="auto"/>
        <w:ind w:left="142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Развитие логического и критического мышления, культуры речи, способности к умственному эксперименту;</w:t>
      </w:r>
    </w:p>
    <w:p w:rsidR="0067226F" w:rsidRPr="009C0597" w:rsidRDefault="0067226F" w:rsidP="0067226F">
      <w:pPr>
        <w:numPr>
          <w:ilvl w:val="0"/>
          <w:numId w:val="27"/>
        </w:numPr>
        <w:spacing w:after="0" w:line="240" w:lineRule="auto"/>
        <w:ind w:left="142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67226F" w:rsidRPr="009C0597" w:rsidRDefault="0067226F" w:rsidP="0067226F">
      <w:pPr>
        <w:numPr>
          <w:ilvl w:val="0"/>
          <w:numId w:val="27"/>
        </w:numPr>
        <w:spacing w:after="0" w:line="240" w:lineRule="auto"/>
        <w:ind w:left="142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Воспитание качеств личности, обеспечивающих социальную мобильность, способность принимать самостоятельные решения;</w:t>
      </w:r>
    </w:p>
    <w:p w:rsidR="0067226F" w:rsidRPr="009C0597" w:rsidRDefault="0067226F" w:rsidP="0067226F">
      <w:pPr>
        <w:numPr>
          <w:ilvl w:val="0"/>
          <w:numId w:val="27"/>
        </w:numPr>
        <w:spacing w:after="0" w:line="240" w:lineRule="auto"/>
        <w:ind w:left="142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Формирование качеств мышления, необходимых для адаптации в современном информационном обществе;</w:t>
      </w:r>
    </w:p>
    <w:p w:rsidR="0067226F" w:rsidRDefault="0067226F" w:rsidP="0067226F">
      <w:pPr>
        <w:numPr>
          <w:ilvl w:val="0"/>
          <w:numId w:val="27"/>
        </w:numPr>
        <w:spacing w:after="0" w:line="240" w:lineRule="auto"/>
        <w:ind w:left="142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Развитие интереса к математическому творчеству и математических способностей;</w:t>
      </w:r>
    </w:p>
    <w:p w:rsidR="0067226F" w:rsidRPr="009C0597" w:rsidRDefault="0067226F" w:rsidP="0067226F">
      <w:pPr>
        <w:spacing w:after="0" w:line="240" w:lineRule="auto"/>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 xml:space="preserve">  2) </w:t>
      </w:r>
      <w:r w:rsidRPr="009C0597">
        <w:rPr>
          <w:rFonts w:ascii="Times New Roman" w:hAnsi="Times New Roman" w:cs="Times New Roman"/>
          <w:i/>
          <w:iCs/>
          <w:color w:val="000000"/>
          <w:sz w:val="24"/>
          <w:szCs w:val="24"/>
          <w:lang w:eastAsia="ru-RU"/>
        </w:rPr>
        <w:t xml:space="preserve">в </w:t>
      </w:r>
      <w:proofErr w:type="spellStart"/>
      <w:r w:rsidRPr="009C0597">
        <w:rPr>
          <w:rFonts w:ascii="Times New Roman" w:hAnsi="Times New Roman" w:cs="Times New Roman"/>
          <w:i/>
          <w:iCs/>
          <w:color w:val="000000"/>
          <w:sz w:val="24"/>
          <w:szCs w:val="24"/>
          <w:lang w:eastAsia="ru-RU"/>
        </w:rPr>
        <w:t>метапредметном</w:t>
      </w:r>
      <w:proofErr w:type="spellEnd"/>
      <w:r w:rsidRPr="009C0597">
        <w:rPr>
          <w:rFonts w:ascii="Times New Roman" w:hAnsi="Times New Roman" w:cs="Times New Roman"/>
          <w:i/>
          <w:iCs/>
          <w:color w:val="000000"/>
          <w:sz w:val="24"/>
          <w:szCs w:val="24"/>
          <w:lang w:eastAsia="ru-RU"/>
        </w:rPr>
        <w:t xml:space="preserve"> направлении:</w:t>
      </w:r>
    </w:p>
    <w:p w:rsidR="0067226F" w:rsidRPr="009C0597" w:rsidRDefault="0067226F" w:rsidP="0067226F">
      <w:pPr>
        <w:numPr>
          <w:ilvl w:val="0"/>
          <w:numId w:val="28"/>
        </w:numPr>
        <w:spacing w:after="0" w:line="240" w:lineRule="auto"/>
        <w:ind w:left="1440"/>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7226F" w:rsidRPr="009C0597" w:rsidRDefault="0067226F" w:rsidP="0067226F">
      <w:pPr>
        <w:numPr>
          <w:ilvl w:val="0"/>
          <w:numId w:val="28"/>
        </w:numPr>
        <w:spacing w:after="0" w:line="240" w:lineRule="auto"/>
        <w:ind w:left="1440"/>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7226F" w:rsidRPr="009C0597" w:rsidRDefault="0067226F" w:rsidP="0067226F">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sz w:val="24"/>
          <w:szCs w:val="24"/>
          <w:lang w:eastAsia="ru-RU"/>
        </w:rPr>
        <w:t xml:space="preserve"> </w:t>
      </w:r>
      <w:r w:rsidRPr="009C0597">
        <w:rPr>
          <w:rFonts w:ascii="Times New Roman" w:hAnsi="Times New Roman" w:cs="Times New Roman"/>
          <w:color w:val="000000"/>
          <w:sz w:val="24"/>
          <w:szCs w:val="24"/>
          <w:lang w:eastAsia="ru-RU"/>
        </w:rPr>
        <w:t xml:space="preserve"> 3) </w:t>
      </w:r>
      <w:r w:rsidRPr="009C0597">
        <w:rPr>
          <w:rFonts w:ascii="Times New Roman" w:hAnsi="Times New Roman" w:cs="Times New Roman"/>
          <w:i/>
          <w:iCs/>
          <w:color w:val="000000"/>
          <w:sz w:val="24"/>
          <w:szCs w:val="24"/>
          <w:lang w:eastAsia="ru-RU"/>
        </w:rPr>
        <w:t>в предметном направлении:</w:t>
      </w:r>
    </w:p>
    <w:p w:rsidR="0067226F" w:rsidRPr="009C0597" w:rsidRDefault="0067226F" w:rsidP="0067226F">
      <w:pPr>
        <w:numPr>
          <w:ilvl w:val="0"/>
          <w:numId w:val="29"/>
        </w:numPr>
        <w:spacing w:after="0" w:line="240" w:lineRule="auto"/>
        <w:ind w:left="1440"/>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67226F" w:rsidRPr="009C0597" w:rsidRDefault="0067226F" w:rsidP="0067226F">
      <w:pPr>
        <w:numPr>
          <w:ilvl w:val="0"/>
          <w:numId w:val="29"/>
        </w:numPr>
        <w:spacing w:after="0" w:line="240" w:lineRule="auto"/>
        <w:ind w:left="1440"/>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Создание фундамента для математического развития, формирования механизмов мышления, характерных для математической деятельности.</w:t>
      </w:r>
    </w:p>
    <w:p w:rsidR="0067226F" w:rsidRPr="009C0597" w:rsidRDefault="0067226F" w:rsidP="0067226F">
      <w:pPr>
        <w:spacing w:after="0" w:line="240" w:lineRule="auto"/>
        <w:ind w:firstLine="70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В организации учебно–воспитательного процесса важную роль играют задачи. Они являются и целью, и средством обучения. Важным условием правильной организации этого процесса является выбор рациональной системы методов и приемов обучения, специфики решаемых образовательных и воспитательных задач.</w:t>
      </w:r>
    </w:p>
    <w:p w:rsidR="005F59DB" w:rsidRPr="005A51B3" w:rsidRDefault="005F59DB" w:rsidP="0067226F">
      <w:pPr>
        <w:spacing w:after="0" w:line="240" w:lineRule="auto"/>
        <w:ind w:firstLine="540"/>
        <w:jc w:val="both"/>
        <w:rPr>
          <w:rFonts w:ascii="Times New Roman" w:hAnsi="Times New Roman" w:cs="Times New Roman"/>
          <w:color w:val="000000"/>
          <w:sz w:val="24"/>
          <w:szCs w:val="24"/>
          <w:lang w:eastAsia="ru-RU"/>
        </w:rPr>
      </w:pPr>
    </w:p>
    <w:p w:rsidR="005F59DB" w:rsidRPr="005A51B3" w:rsidRDefault="005F59DB" w:rsidP="0067226F">
      <w:pPr>
        <w:spacing w:after="0" w:line="240" w:lineRule="auto"/>
        <w:ind w:firstLine="540"/>
        <w:jc w:val="both"/>
        <w:rPr>
          <w:rFonts w:ascii="Times New Roman" w:hAnsi="Times New Roman" w:cs="Times New Roman"/>
          <w:color w:val="000000"/>
          <w:sz w:val="24"/>
          <w:szCs w:val="24"/>
          <w:lang w:eastAsia="ru-RU"/>
        </w:rPr>
      </w:pPr>
    </w:p>
    <w:p w:rsidR="0067226F" w:rsidRPr="009C0597" w:rsidRDefault="0067226F" w:rsidP="0067226F">
      <w:pPr>
        <w:spacing w:after="0" w:line="240" w:lineRule="auto"/>
        <w:ind w:firstLine="540"/>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З</w:t>
      </w:r>
      <w:r w:rsidRPr="009C0597">
        <w:rPr>
          <w:rFonts w:ascii="Times New Roman" w:hAnsi="Times New Roman" w:cs="Times New Roman"/>
          <w:b/>
          <w:bCs/>
          <w:color w:val="000000"/>
          <w:sz w:val="24"/>
          <w:szCs w:val="24"/>
          <w:lang w:eastAsia="ru-RU"/>
        </w:rPr>
        <w:t>адачи</w:t>
      </w:r>
      <w:r w:rsidRPr="009C0597">
        <w:rPr>
          <w:rFonts w:ascii="Times New Roman" w:hAnsi="Times New Roman" w:cs="Times New Roman"/>
          <w:color w:val="000000"/>
          <w:sz w:val="24"/>
          <w:szCs w:val="24"/>
          <w:lang w:eastAsia="ru-RU"/>
        </w:rPr>
        <w:t>:</w:t>
      </w:r>
    </w:p>
    <w:p w:rsidR="0067226F" w:rsidRPr="009C0597" w:rsidRDefault="0067226F" w:rsidP="0067226F">
      <w:pPr>
        <w:numPr>
          <w:ilvl w:val="0"/>
          <w:numId w:val="30"/>
        </w:numPr>
        <w:spacing w:after="0" w:line="240" w:lineRule="auto"/>
        <w:ind w:left="0" w:firstLine="56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 xml:space="preserve"> Формировать элементы самостоятельной интеллектуальной деятельности на основе овладения математическими методами познания окружающего мира (умения устанавливать,</w:t>
      </w:r>
      <w:r w:rsidRPr="009C0597">
        <w:rPr>
          <w:rFonts w:ascii="Times New Roman" w:hAnsi="Times New Roman" w:cs="Times New Roman"/>
          <w:color w:val="FF0000"/>
          <w:sz w:val="24"/>
          <w:szCs w:val="24"/>
          <w:lang w:eastAsia="ru-RU"/>
        </w:rPr>
        <w:t xml:space="preserve"> </w:t>
      </w:r>
      <w:r w:rsidRPr="009C0597">
        <w:rPr>
          <w:rFonts w:ascii="Times New Roman" w:hAnsi="Times New Roman" w:cs="Times New Roman"/>
          <w:color w:val="000000"/>
          <w:sz w:val="24"/>
          <w:szCs w:val="24"/>
          <w:lang w:eastAsia="ru-RU"/>
        </w:rPr>
        <w:t>описывать, моделировать и объяснять количественные и пространственные отношения);</w:t>
      </w:r>
    </w:p>
    <w:p w:rsidR="0067226F" w:rsidRPr="009C0597" w:rsidRDefault="0067226F" w:rsidP="0067226F">
      <w:pPr>
        <w:numPr>
          <w:ilvl w:val="0"/>
          <w:numId w:val="30"/>
        </w:numPr>
        <w:spacing w:after="0" w:line="240" w:lineRule="auto"/>
        <w:ind w:left="0" w:firstLine="56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 xml:space="preserve"> Развивать основы логического, знаково-символического и алгоритмического мышления; пространственного воображения; математической речи; умения вести поиск информации и работать с ней;</w:t>
      </w:r>
    </w:p>
    <w:p w:rsidR="0067226F" w:rsidRPr="009C0597" w:rsidRDefault="0067226F" w:rsidP="0067226F">
      <w:pPr>
        <w:numPr>
          <w:ilvl w:val="0"/>
          <w:numId w:val="30"/>
        </w:numPr>
        <w:spacing w:after="0" w:line="240" w:lineRule="auto"/>
        <w:ind w:left="0" w:firstLine="56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Развивать познавательные способности;</w:t>
      </w:r>
    </w:p>
    <w:p w:rsidR="0067226F" w:rsidRPr="009C0597" w:rsidRDefault="0067226F" w:rsidP="0067226F">
      <w:pPr>
        <w:numPr>
          <w:ilvl w:val="0"/>
          <w:numId w:val="30"/>
        </w:numPr>
        <w:spacing w:after="0" w:line="240" w:lineRule="auto"/>
        <w:ind w:left="0" w:firstLine="56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Воспитывать стремление к расширению математических знаний;</w:t>
      </w:r>
    </w:p>
    <w:p w:rsidR="0067226F" w:rsidRPr="009C0597" w:rsidRDefault="0067226F" w:rsidP="0067226F">
      <w:pPr>
        <w:numPr>
          <w:ilvl w:val="0"/>
          <w:numId w:val="30"/>
        </w:numPr>
        <w:spacing w:after="0" w:line="240" w:lineRule="auto"/>
        <w:ind w:left="0" w:firstLine="56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lastRenderedPageBreak/>
        <w:t>Способствовать интеллектуальному развитию, формировать качества личности,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67226F" w:rsidRPr="009C0597" w:rsidRDefault="0067226F" w:rsidP="0067226F">
      <w:pPr>
        <w:numPr>
          <w:ilvl w:val="0"/>
          <w:numId w:val="30"/>
        </w:numPr>
        <w:spacing w:after="0" w:line="240" w:lineRule="auto"/>
        <w:ind w:left="0" w:firstLine="540"/>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Воспитывать культуру личности, отношение к математике как к части общечеловеческой культуры, играющей особую роль в общественном развитии.</w:t>
      </w:r>
    </w:p>
    <w:p w:rsidR="0067226F" w:rsidRPr="0067226F" w:rsidRDefault="0067226F" w:rsidP="0067226F">
      <w:pPr>
        <w:spacing w:after="0" w:line="240" w:lineRule="auto"/>
        <w:ind w:firstLine="568"/>
        <w:jc w:val="both"/>
        <w:rPr>
          <w:rFonts w:ascii="Times New Roman" w:hAnsi="Times New Roman" w:cs="Times New Roman"/>
          <w:color w:val="000000"/>
          <w:lang w:eastAsia="ru-RU"/>
        </w:rPr>
      </w:pPr>
      <w:r w:rsidRPr="009C0597">
        <w:rPr>
          <w:rFonts w:ascii="Times New Roman" w:hAnsi="Times New Roman" w:cs="Times New Roman"/>
          <w:color w:val="000000"/>
          <w:sz w:val="24"/>
          <w:szCs w:val="24"/>
          <w:lang w:eastAsia="ru-RU"/>
        </w:rPr>
        <w:t>Решение названных задач обеспечит осознание школьниками универсальности математических способов познания мира, усвоение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55A6D" w:rsidRPr="001013B6" w:rsidRDefault="00555A6D" w:rsidP="0067226F">
      <w:pPr>
        <w:pStyle w:val="Style3"/>
        <w:spacing w:line="254" w:lineRule="exact"/>
        <w:ind w:firstLine="568"/>
        <w:jc w:val="both"/>
        <w:rPr>
          <w:rFonts w:ascii="Times New Roman" w:hAnsi="Times New Roman" w:cs="Times New Roman"/>
          <w:bCs/>
          <w:iCs/>
        </w:rPr>
      </w:pPr>
      <w:r>
        <w:rPr>
          <w:rFonts w:ascii="Times New Roman" w:hAnsi="Times New Roman" w:cs="Times New Roman"/>
          <w:bCs/>
          <w:iCs/>
        </w:rPr>
        <w:t>Рабочая программа основного общего</w:t>
      </w:r>
      <w:r w:rsidR="00586BC6">
        <w:rPr>
          <w:rFonts w:ascii="Times New Roman" w:hAnsi="Times New Roman" w:cs="Times New Roman"/>
          <w:bCs/>
          <w:iCs/>
        </w:rPr>
        <w:t xml:space="preserve"> образования по математике для 6</w:t>
      </w:r>
      <w:r>
        <w:rPr>
          <w:rFonts w:ascii="Times New Roman" w:hAnsi="Times New Roman" w:cs="Times New Roman"/>
          <w:bCs/>
          <w:iCs/>
        </w:rPr>
        <w:t xml:space="preserve"> класса </w:t>
      </w:r>
      <w:r w:rsidRPr="001013B6">
        <w:rPr>
          <w:rFonts w:ascii="Times New Roman" w:hAnsi="Times New Roman" w:cs="Times New Roman"/>
          <w:bCs/>
          <w:i/>
          <w:iCs/>
        </w:rPr>
        <w:t>составлена</w:t>
      </w:r>
      <w:r>
        <w:rPr>
          <w:rFonts w:ascii="Times New Roman" w:hAnsi="Times New Roman" w:cs="Times New Roman"/>
          <w:bCs/>
          <w:iCs/>
        </w:rPr>
        <w:t xml:space="preserve"> </w:t>
      </w:r>
      <w:r w:rsidRPr="001013B6">
        <w:rPr>
          <w:rFonts w:ascii="Times New Roman" w:hAnsi="Times New Roman" w:cs="Times New Roman"/>
          <w:bCs/>
          <w:i/>
          <w:iCs/>
        </w:rPr>
        <w:t xml:space="preserve">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второго поколения. </w:t>
      </w:r>
      <w:r w:rsidRPr="001013B6">
        <w:rPr>
          <w:rFonts w:ascii="Times New Roman" w:hAnsi="Times New Roman" w:cs="Times New Roman"/>
          <w:bCs/>
          <w:iCs/>
        </w:rPr>
        <w:t>В них также учитываются основ</w:t>
      </w:r>
      <w:r w:rsidRPr="001013B6">
        <w:rPr>
          <w:rFonts w:ascii="Times New Roman" w:hAnsi="Times New Roman" w:cs="Times New Roman"/>
          <w:bCs/>
          <w:iCs/>
        </w:rPr>
        <w:softHyphen/>
        <w:t>ные идеи и положения Программы развития и формирования универсальных учеб</w:t>
      </w:r>
      <w:r w:rsidRPr="001013B6">
        <w:rPr>
          <w:rFonts w:ascii="Times New Roman" w:hAnsi="Times New Roman" w:cs="Times New Roman"/>
          <w:bCs/>
          <w:iCs/>
        </w:rPr>
        <w:softHyphen/>
        <w:t>ных действий для основного общего образования.</w:t>
      </w:r>
    </w:p>
    <w:p w:rsidR="00555A6D" w:rsidRPr="001013B6" w:rsidRDefault="00555A6D" w:rsidP="00555A6D">
      <w:pPr>
        <w:pStyle w:val="Style3"/>
        <w:spacing w:line="254" w:lineRule="exact"/>
        <w:rPr>
          <w:rFonts w:ascii="Times New Roman" w:hAnsi="Times New Roman" w:cs="Times New Roman"/>
          <w:bCs/>
          <w:iCs/>
        </w:rPr>
      </w:pPr>
      <w:r>
        <w:rPr>
          <w:rFonts w:ascii="Times New Roman" w:hAnsi="Times New Roman" w:cs="Times New Roman"/>
          <w:bCs/>
          <w:iCs/>
        </w:rPr>
        <w:tab/>
      </w:r>
      <w:r w:rsidRPr="001013B6">
        <w:rPr>
          <w:rFonts w:ascii="Times New Roman" w:hAnsi="Times New Roman" w:cs="Times New Roman"/>
          <w:bCs/>
          <w:iCs/>
        </w:rPr>
        <w:t>Сознательное овладение учащимися системой арифметических знаний и уме</w:t>
      </w:r>
      <w:r w:rsidRPr="001013B6">
        <w:rPr>
          <w:rFonts w:ascii="Times New Roman" w:hAnsi="Times New Roman" w:cs="Times New Roman"/>
          <w:bCs/>
          <w:iCs/>
        </w:rPr>
        <w:softHyphen/>
        <w:t>ний необходимо в повседневной жизни, для изучения смежных дисциплин и про</w:t>
      </w:r>
      <w:r w:rsidRPr="001013B6">
        <w:rPr>
          <w:rFonts w:ascii="Times New Roman" w:hAnsi="Times New Roman" w:cs="Times New Roman"/>
          <w:bCs/>
          <w:iCs/>
        </w:rPr>
        <w:softHyphen/>
        <w:t>должения образования.</w:t>
      </w:r>
    </w:p>
    <w:p w:rsidR="00555A6D" w:rsidRPr="001013B6"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1013B6">
        <w:rPr>
          <w:rFonts w:ascii="Times New Roman" w:hAnsi="Times New Roman" w:cs="Times New Roman"/>
          <w:bCs/>
          <w:iCs/>
        </w:rPr>
        <w:t xml:space="preserve">Практическая значимость школьного курса математики </w:t>
      </w:r>
      <w:r w:rsidR="00586BC6">
        <w:rPr>
          <w:rFonts w:ascii="Times New Roman" w:hAnsi="Times New Roman" w:cs="Times New Roman"/>
          <w:bCs/>
          <w:iCs/>
        </w:rPr>
        <w:t>6</w:t>
      </w:r>
      <w:r w:rsidRPr="001013B6">
        <w:rPr>
          <w:rFonts w:ascii="Times New Roman" w:hAnsi="Times New Roman" w:cs="Times New Roman"/>
          <w:bCs/>
          <w:iCs/>
        </w:rPr>
        <w:t xml:space="preserve"> класса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w:t>
      </w:r>
      <w:r>
        <w:rPr>
          <w:rFonts w:ascii="Times New Roman" w:hAnsi="Times New Roman" w:cs="Times New Roman"/>
          <w:bCs/>
          <w:iCs/>
        </w:rPr>
        <w:t xml:space="preserve"> </w:t>
      </w:r>
      <w:r w:rsidRPr="001013B6">
        <w:rPr>
          <w:rFonts w:ascii="Times New Roman" w:hAnsi="Times New Roman" w:cs="Times New Roman"/>
          <w:bCs/>
          <w:iCs/>
        </w:rPr>
        <w:t>использования современной техники, восприятия научных и технических понятий</w:t>
      </w:r>
      <w:r w:rsidRPr="001013B6">
        <w:rPr>
          <w:rFonts w:ascii="Times New Roman" w:hAnsi="Times New Roman" w:cs="Times New Roman"/>
          <w:b/>
          <w:bCs/>
          <w:iCs/>
        </w:rPr>
        <w:t xml:space="preserve"> </w:t>
      </w:r>
      <w:r w:rsidRPr="001013B6">
        <w:rPr>
          <w:rFonts w:ascii="Times New Roman" w:hAnsi="Times New Roman" w:cs="Times New Roman"/>
          <w:bCs/>
          <w:iCs/>
        </w:rPr>
        <w:t xml:space="preserve">и идей. Математика является языком науки и </w:t>
      </w:r>
      <w:r>
        <w:rPr>
          <w:rFonts w:ascii="Times New Roman" w:hAnsi="Times New Roman" w:cs="Times New Roman"/>
          <w:bCs/>
          <w:iCs/>
        </w:rPr>
        <w:t>техники. С её помощью моделируют</w:t>
      </w:r>
      <w:r w:rsidRPr="001013B6">
        <w:rPr>
          <w:rFonts w:ascii="Times New Roman" w:hAnsi="Times New Roman" w:cs="Times New Roman"/>
          <w:bCs/>
          <w:iCs/>
        </w:rPr>
        <w:t>ся и изучаются явления и процессы, происходящие в природе.</w:t>
      </w:r>
    </w:p>
    <w:p w:rsidR="00555A6D" w:rsidRPr="001013B6"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1013B6">
        <w:rPr>
          <w:rFonts w:ascii="Times New Roman" w:hAnsi="Times New Roman" w:cs="Times New Roman"/>
          <w:bCs/>
          <w:iCs/>
        </w:rPr>
        <w:t>Арифметика является одним из опорных предметов основной школы: они обеспечивает изучение других дисциплин. В первую очередь это о</w:t>
      </w:r>
      <w:r w:rsidR="00586BC6">
        <w:rPr>
          <w:rFonts w:ascii="Times New Roman" w:hAnsi="Times New Roman" w:cs="Times New Roman"/>
          <w:bCs/>
          <w:iCs/>
        </w:rPr>
        <w:t>тносится к пред</w:t>
      </w:r>
      <w:r w:rsidRPr="001013B6">
        <w:rPr>
          <w:rFonts w:ascii="Times New Roman" w:hAnsi="Times New Roman" w:cs="Times New Roman"/>
          <w:bCs/>
          <w:iCs/>
        </w:rPr>
        <w:t xml:space="preserve">метам </w:t>
      </w:r>
      <w:proofErr w:type="gramStart"/>
      <w:r w:rsidRPr="001013B6">
        <w:rPr>
          <w:rFonts w:ascii="Times New Roman" w:hAnsi="Times New Roman" w:cs="Times New Roman"/>
          <w:bCs/>
          <w:iCs/>
        </w:rPr>
        <w:t>естественно-научного</w:t>
      </w:r>
      <w:proofErr w:type="gramEnd"/>
      <w:r w:rsidRPr="001013B6">
        <w:rPr>
          <w:rFonts w:ascii="Times New Roman" w:hAnsi="Times New Roman" w:cs="Times New Roman"/>
          <w:bCs/>
          <w:iCs/>
        </w:rPr>
        <w:t xml:space="preserve"> цикла. Развитие логического мышления учащ</w:t>
      </w:r>
      <w:r w:rsidR="00586BC6">
        <w:rPr>
          <w:rFonts w:ascii="Times New Roman" w:hAnsi="Times New Roman" w:cs="Times New Roman"/>
          <w:bCs/>
          <w:iCs/>
        </w:rPr>
        <w:t>ихся при обучении математике в 6 классе, а в дальнейшем и в 7</w:t>
      </w:r>
      <w:r w:rsidRPr="001013B6">
        <w:rPr>
          <w:rFonts w:ascii="Times New Roman" w:hAnsi="Times New Roman" w:cs="Times New Roman"/>
          <w:bCs/>
          <w:iCs/>
        </w:rPr>
        <w:t xml:space="preserve"> классе, способству</w:t>
      </w:r>
      <w:r>
        <w:rPr>
          <w:rFonts w:ascii="Times New Roman" w:hAnsi="Times New Roman" w:cs="Times New Roman"/>
          <w:bCs/>
          <w:iCs/>
        </w:rPr>
        <w:t>ет усвое</w:t>
      </w:r>
      <w:r w:rsidRPr="001013B6">
        <w:rPr>
          <w:rFonts w:ascii="Times New Roman" w:hAnsi="Times New Roman" w:cs="Times New Roman"/>
          <w:bCs/>
          <w:iCs/>
        </w:rPr>
        <w:t>нию предметов гуманитарного цикла. Практиче</w:t>
      </w:r>
      <w:r>
        <w:rPr>
          <w:rFonts w:ascii="Times New Roman" w:hAnsi="Times New Roman" w:cs="Times New Roman"/>
          <w:bCs/>
          <w:iCs/>
        </w:rPr>
        <w:t>ские умения и навыки арифметиче</w:t>
      </w:r>
      <w:r w:rsidRPr="001013B6">
        <w:rPr>
          <w:rFonts w:ascii="Times New Roman" w:hAnsi="Times New Roman" w:cs="Times New Roman"/>
          <w:bCs/>
          <w:iCs/>
        </w:rPr>
        <w:t>ского характера необходимы для трудовой и профессиональной подгото</w:t>
      </w:r>
      <w:r>
        <w:rPr>
          <w:rFonts w:ascii="Times New Roman" w:hAnsi="Times New Roman" w:cs="Times New Roman"/>
          <w:bCs/>
          <w:iCs/>
        </w:rPr>
        <w:t>в</w:t>
      </w:r>
      <w:r w:rsidRPr="001013B6">
        <w:rPr>
          <w:rFonts w:ascii="Times New Roman" w:hAnsi="Times New Roman" w:cs="Times New Roman"/>
          <w:bCs/>
          <w:iCs/>
        </w:rPr>
        <w:t>ки школьников.</w:t>
      </w:r>
    </w:p>
    <w:p w:rsidR="00555A6D" w:rsidRPr="001013B6"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r>
      <w:proofErr w:type="gramStart"/>
      <w:r w:rsidRPr="001013B6">
        <w:rPr>
          <w:rFonts w:ascii="Times New Roman" w:hAnsi="Times New Roman" w:cs="Times New Roman"/>
          <w:bCs/>
          <w:iCs/>
        </w:rPr>
        <w:t>Развитие у учащихся правильных предст</w:t>
      </w:r>
      <w:r>
        <w:rPr>
          <w:rFonts w:ascii="Times New Roman" w:hAnsi="Times New Roman" w:cs="Times New Roman"/>
          <w:bCs/>
          <w:iCs/>
        </w:rPr>
        <w:t>авлений о сущности и происхожде</w:t>
      </w:r>
      <w:r w:rsidRPr="001013B6">
        <w:rPr>
          <w:rFonts w:ascii="Times New Roman" w:hAnsi="Times New Roman" w:cs="Times New Roman"/>
          <w:bCs/>
          <w:iCs/>
        </w:rPr>
        <w:t xml:space="preserve">нии арифметических абстракций, о соотношении </w:t>
      </w:r>
      <w:r>
        <w:rPr>
          <w:rFonts w:ascii="Times New Roman" w:hAnsi="Times New Roman" w:cs="Times New Roman"/>
          <w:bCs/>
          <w:iCs/>
        </w:rPr>
        <w:t>реального и идеального, о харак</w:t>
      </w:r>
      <w:r w:rsidRPr="001013B6">
        <w:rPr>
          <w:rFonts w:ascii="Times New Roman" w:hAnsi="Times New Roman" w:cs="Times New Roman"/>
          <w:bCs/>
          <w:iCs/>
        </w:rPr>
        <w:t>тере отражения математической наукой явлений и процессов реального мир</w:t>
      </w:r>
      <w:r>
        <w:rPr>
          <w:rFonts w:ascii="Times New Roman" w:hAnsi="Times New Roman" w:cs="Times New Roman"/>
          <w:bCs/>
          <w:iCs/>
        </w:rPr>
        <w:t>а</w:t>
      </w:r>
      <w:r w:rsidRPr="001013B6">
        <w:rPr>
          <w:rFonts w:ascii="Times New Roman" w:hAnsi="Times New Roman" w:cs="Times New Roman"/>
          <w:bCs/>
          <w:iCs/>
        </w:rPr>
        <w:t xml:space="preserve">, </w:t>
      </w:r>
      <w:r>
        <w:rPr>
          <w:rFonts w:ascii="Times New Roman" w:hAnsi="Times New Roman" w:cs="Times New Roman"/>
          <w:bCs/>
          <w:iCs/>
        </w:rPr>
        <w:t>о</w:t>
      </w:r>
      <w:r w:rsidRPr="001013B6">
        <w:rPr>
          <w:rFonts w:ascii="Times New Roman" w:hAnsi="Times New Roman" w:cs="Times New Roman"/>
          <w:bCs/>
          <w:iCs/>
        </w:rPr>
        <w:t xml:space="preserve"> месте арифметики в системе наук и роли математического моделирования в </w:t>
      </w:r>
      <w:r>
        <w:rPr>
          <w:rFonts w:ascii="Times New Roman" w:hAnsi="Times New Roman" w:cs="Times New Roman"/>
          <w:bCs/>
          <w:iCs/>
        </w:rPr>
        <w:t>науч</w:t>
      </w:r>
      <w:r w:rsidRPr="001013B6">
        <w:rPr>
          <w:rFonts w:ascii="Times New Roman" w:hAnsi="Times New Roman" w:cs="Times New Roman"/>
          <w:bCs/>
          <w:iCs/>
        </w:rPr>
        <w:t>ном познании и в практике способствует формированию научного мировоззрении учащихся, а также формированию качеств мышления, необходимых для адаптации в современном информационном обществе.</w:t>
      </w:r>
      <w:proofErr w:type="gramEnd"/>
    </w:p>
    <w:p w:rsidR="00555A6D" w:rsidRPr="001013B6"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t xml:space="preserve">Требуя </w:t>
      </w:r>
      <w:r w:rsidRPr="001013B6">
        <w:rPr>
          <w:rFonts w:ascii="Times New Roman" w:hAnsi="Times New Roman" w:cs="Times New Roman"/>
          <w:bCs/>
          <w:iCs/>
        </w:rPr>
        <w:t>от учащихся умственных и волевых усилий, концентрации внимании, активности воображения, арифметика развивает нравственные черты личности (н</w:t>
      </w:r>
      <w:r>
        <w:rPr>
          <w:rFonts w:ascii="Times New Roman" w:hAnsi="Times New Roman" w:cs="Times New Roman"/>
          <w:bCs/>
          <w:iCs/>
        </w:rPr>
        <w:t>а</w:t>
      </w:r>
      <w:r w:rsidRPr="001013B6">
        <w:rPr>
          <w:rFonts w:ascii="Times New Roman" w:hAnsi="Times New Roman" w:cs="Times New Roman"/>
          <w:bCs/>
          <w:iCs/>
        </w:rPr>
        <w:t>стойчивость, целеустремленность, творческую активность, самостоятельно</w:t>
      </w:r>
      <w:r>
        <w:rPr>
          <w:rFonts w:ascii="Times New Roman" w:hAnsi="Times New Roman" w:cs="Times New Roman"/>
          <w:bCs/>
          <w:iCs/>
        </w:rPr>
        <w:t>сть, ответ</w:t>
      </w:r>
      <w:r w:rsidRPr="001013B6">
        <w:rPr>
          <w:rFonts w:ascii="Times New Roman" w:hAnsi="Times New Roman" w:cs="Times New Roman"/>
          <w:bCs/>
          <w:iCs/>
        </w:rPr>
        <w:t>ственность, трудолюбие, дисциплину и критичность мышления) и умение аргументировано отстаивать свои взгляды и убеждения, а также способность прин</w:t>
      </w:r>
      <w:r>
        <w:rPr>
          <w:rFonts w:ascii="Times New Roman" w:hAnsi="Times New Roman" w:cs="Times New Roman"/>
          <w:bCs/>
          <w:iCs/>
        </w:rPr>
        <w:t>и</w:t>
      </w:r>
      <w:r w:rsidRPr="001013B6">
        <w:rPr>
          <w:rFonts w:ascii="Times New Roman" w:hAnsi="Times New Roman" w:cs="Times New Roman"/>
          <w:bCs/>
          <w:iCs/>
        </w:rPr>
        <w:t>ма</w:t>
      </w:r>
      <w:r>
        <w:rPr>
          <w:rFonts w:ascii="Times New Roman" w:hAnsi="Times New Roman" w:cs="Times New Roman"/>
          <w:bCs/>
          <w:iCs/>
        </w:rPr>
        <w:t>ть</w:t>
      </w:r>
      <w:r w:rsidRPr="001013B6">
        <w:rPr>
          <w:rFonts w:ascii="Times New Roman" w:hAnsi="Times New Roman" w:cs="Times New Roman"/>
          <w:bCs/>
          <w:iCs/>
        </w:rPr>
        <w:t xml:space="preserve"> самостоятельные решения. Активное использование и решение текстовых задач на</w:t>
      </w:r>
      <w:r w:rsidRPr="001013B6">
        <w:rPr>
          <w:rFonts w:ascii="Times New Roman" w:hAnsi="Times New Roman" w:cs="Times New Roman"/>
          <w:b/>
          <w:bCs/>
          <w:i/>
          <w:iCs/>
        </w:rPr>
        <w:t xml:space="preserve"> </w:t>
      </w:r>
      <w:r w:rsidRPr="001013B6">
        <w:rPr>
          <w:rFonts w:ascii="Times New Roman" w:hAnsi="Times New Roman" w:cs="Times New Roman"/>
          <w:bCs/>
          <w:iCs/>
        </w:rPr>
        <w:t>всех этапах учебного процесса развивают творческие способности школьников.</w:t>
      </w:r>
    </w:p>
    <w:p w:rsidR="00555A6D" w:rsidRPr="001013B6"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r>
      <w:r w:rsidR="00586BC6">
        <w:rPr>
          <w:rFonts w:ascii="Times New Roman" w:hAnsi="Times New Roman" w:cs="Times New Roman"/>
          <w:bCs/>
          <w:iCs/>
        </w:rPr>
        <w:t>Изучение математики в 6</w:t>
      </w:r>
      <w:r w:rsidR="009C0159">
        <w:rPr>
          <w:rFonts w:ascii="Times New Roman" w:hAnsi="Times New Roman" w:cs="Times New Roman"/>
          <w:bCs/>
          <w:iCs/>
        </w:rPr>
        <w:t xml:space="preserve"> классе, а в дальнейшем и в 7</w:t>
      </w:r>
      <w:r w:rsidRPr="001013B6">
        <w:rPr>
          <w:rFonts w:ascii="Times New Roman" w:hAnsi="Times New Roman" w:cs="Times New Roman"/>
          <w:bCs/>
          <w:iCs/>
        </w:rPr>
        <w:t xml:space="preserve"> классе, позволяет формировать умения и навыки умственного труда: планирование своей работы, поиск</w:t>
      </w:r>
      <w:r w:rsidRPr="001013B6">
        <w:rPr>
          <w:rFonts w:ascii="Times New Roman" w:hAnsi="Times New Roman" w:cs="Times New Roman"/>
          <w:b/>
          <w:bCs/>
          <w:iCs/>
        </w:rPr>
        <w:t xml:space="preserve"> </w:t>
      </w:r>
      <w:r w:rsidRPr="001013B6">
        <w:rPr>
          <w:rFonts w:ascii="Times New Roman" w:hAnsi="Times New Roman" w:cs="Times New Roman"/>
          <w:bCs/>
          <w:iCs/>
        </w:rPr>
        <w:t>рациональных путей её выполнения, критическ</w:t>
      </w:r>
      <w:r>
        <w:rPr>
          <w:rFonts w:ascii="Times New Roman" w:hAnsi="Times New Roman" w:cs="Times New Roman"/>
          <w:bCs/>
          <w:iCs/>
        </w:rPr>
        <w:t>ую оценку результатов. В проце</w:t>
      </w:r>
      <w:r w:rsidRPr="001013B6">
        <w:rPr>
          <w:rFonts w:ascii="Times New Roman" w:hAnsi="Times New Roman" w:cs="Times New Roman"/>
          <w:bCs/>
          <w:iCs/>
        </w:rPr>
        <w:t>с</w:t>
      </w:r>
      <w:r>
        <w:rPr>
          <w:rFonts w:ascii="Times New Roman" w:hAnsi="Times New Roman" w:cs="Times New Roman"/>
          <w:bCs/>
          <w:iCs/>
        </w:rPr>
        <w:t>се</w:t>
      </w:r>
      <w:r w:rsidRPr="001013B6">
        <w:rPr>
          <w:rFonts w:ascii="Times New Roman" w:hAnsi="Times New Roman" w:cs="Times New Roman"/>
          <w:bCs/>
          <w:iCs/>
        </w:rPr>
        <w:t xml:space="preserve"> изучения математики школьники учатся излагать свои мысли ясно и исчер</w:t>
      </w:r>
      <w:r>
        <w:rPr>
          <w:rFonts w:ascii="Times New Roman" w:hAnsi="Times New Roman" w:cs="Times New Roman"/>
          <w:bCs/>
          <w:iCs/>
        </w:rPr>
        <w:t>пывающе, лаконично и ё</w:t>
      </w:r>
      <w:r w:rsidRPr="001013B6">
        <w:rPr>
          <w:rFonts w:ascii="Times New Roman" w:hAnsi="Times New Roman" w:cs="Times New Roman"/>
          <w:bCs/>
          <w:iCs/>
        </w:rPr>
        <w:t>мко, приобретают навыки четкого, аккуратного и грамотно</w:t>
      </w:r>
      <w:r>
        <w:rPr>
          <w:rFonts w:ascii="Times New Roman" w:hAnsi="Times New Roman" w:cs="Times New Roman"/>
          <w:bCs/>
          <w:iCs/>
        </w:rPr>
        <w:t>го</w:t>
      </w:r>
      <w:r w:rsidRPr="001013B6">
        <w:rPr>
          <w:rFonts w:ascii="Times New Roman" w:hAnsi="Times New Roman" w:cs="Times New Roman"/>
          <w:bCs/>
          <w:iCs/>
        </w:rPr>
        <w:t xml:space="preserve"> выполнения математических записей.</w:t>
      </w:r>
    </w:p>
    <w:p w:rsidR="00555A6D"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1013B6">
        <w:rPr>
          <w:rFonts w:ascii="Times New Roman" w:hAnsi="Times New Roman" w:cs="Times New Roman"/>
          <w:bCs/>
          <w:iCs/>
        </w:rPr>
        <w:t xml:space="preserve">Важнейшей задачей школьного курса арифметики является развитие </w:t>
      </w:r>
      <w:r>
        <w:rPr>
          <w:rFonts w:ascii="Times New Roman" w:hAnsi="Times New Roman" w:cs="Times New Roman"/>
          <w:bCs/>
          <w:iCs/>
        </w:rPr>
        <w:t>логиче</w:t>
      </w:r>
      <w:r w:rsidRPr="001013B6">
        <w:rPr>
          <w:rFonts w:ascii="Times New Roman" w:hAnsi="Times New Roman" w:cs="Times New Roman"/>
          <w:bCs/>
          <w:iCs/>
        </w:rPr>
        <w:t xml:space="preserve">ского мышления учащихся. Сами объекты математических умозаключений и </w:t>
      </w:r>
      <w:r>
        <w:rPr>
          <w:rFonts w:ascii="Times New Roman" w:hAnsi="Times New Roman" w:cs="Times New Roman"/>
          <w:bCs/>
          <w:iCs/>
        </w:rPr>
        <w:t>прин</w:t>
      </w:r>
      <w:r w:rsidRPr="001013B6">
        <w:rPr>
          <w:rFonts w:ascii="Times New Roman" w:hAnsi="Times New Roman" w:cs="Times New Roman"/>
          <w:bCs/>
          <w:iCs/>
        </w:rPr>
        <w:t xml:space="preserve">ятые в арифметике правила их конструирования способствуют формирований умений обосновывать и доказывать суждения, приводить чёткие определения, </w:t>
      </w:r>
      <w:r>
        <w:rPr>
          <w:rFonts w:ascii="Times New Roman" w:hAnsi="Times New Roman" w:cs="Times New Roman"/>
          <w:bCs/>
          <w:iCs/>
        </w:rPr>
        <w:t>раз</w:t>
      </w:r>
      <w:r w:rsidRPr="001013B6">
        <w:rPr>
          <w:rFonts w:ascii="Times New Roman" w:hAnsi="Times New Roman" w:cs="Times New Roman"/>
          <w:bCs/>
          <w:iCs/>
        </w:rPr>
        <w:t xml:space="preserve">вивают логическую интуицию, кратко и наглядно раскрывают механизм </w:t>
      </w:r>
      <w:r>
        <w:rPr>
          <w:rFonts w:ascii="Times New Roman" w:hAnsi="Times New Roman" w:cs="Times New Roman"/>
          <w:bCs/>
          <w:iCs/>
        </w:rPr>
        <w:t>логиче</w:t>
      </w:r>
      <w:r w:rsidRPr="001013B6">
        <w:rPr>
          <w:rFonts w:ascii="Times New Roman" w:hAnsi="Times New Roman" w:cs="Times New Roman"/>
          <w:bCs/>
          <w:iCs/>
        </w:rPr>
        <w:t xml:space="preserve">ских построений и учат их применению. Показывая внутреннюю гармонию </w:t>
      </w:r>
      <w:r w:rsidRPr="00C4554E">
        <w:rPr>
          <w:rFonts w:ascii="Times New Roman" w:hAnsi="Times New Roman" w:cs="Times New Roman"/>
          <w:bCs/>
          <w:iCs/>
        </w:rPr>
        <w:t>мате</w:t>
      </w:r>
      <w:r w:rsidRPr="001013B6">
        <w:rPr>
          <w:rFonts w:ascii="Times New Roman" w:hAnsi="Times New Roman" w:cs="Times New Roman"/>
          <w:bCs/>
          <w:iCs/>
        </w:rPr>
        <w:t xml:space="preserve">матики, формируя понимание красоты и </w:t>
      </w:r>
      <w:proofErr w:type="gramStart"/>
      <w:r w:rsidRPr="001013B6">
        <w:rPr>
          <w:rFonts w:ascii="Times New Roman" w:hAnsi="Times New Roman" w:cs="Times New Roman"/>
          <w:bCs/>
          <w:iCs/>
        </w:rPr>
        <w:t>изящества</w:t>
      </w:r>
      <w:proofErr w:type="gramEnd"/>
      <w:r w:rsidRPr="001013B6">
        <w:rPr>
          <w:rFonts w:ascii="Times New Roman" w:hAnsi="Times New Roman" w:cs="Times New Roman"/>
          <w:bCs/>
          <w:iCs/>
        </w:rPr>
        <w:t xml:space="preserve"> математических рассуждении, арифметика вносит значительный вклад в эстетическое воспитание учащихся.</w:t>
      </w:r>
    </w:p>
    <w:p w:rsidR="00BE5552" w:rsidRPr="00B01E23" w:rsidRDefault="00BE5552" w:rsidP="00555A6D">
      <w:pPr>
        <w:pStyle w:val="Style3"/>
        <w:spacing w:line="254" w:lineRule="exact"/>
        <w:jc w:val="both"/>
        <w:rPr>
          <w:rStyle w:val="FontStyle18"/>
          <w:bCs/>
          <w:iCs/>
          <w:sz w:val="24"/>
          <w:szCs w:val="24"/>
        </w:rPr>
      </w:pPr>
    </w:p>
    <w:p w:rsidR="00555A6D" w:rsidRDefault="00555A6D" w:rsidP="00555A6D">
      <w:pPr>
        <w:pStyle w:val="Style3"/>
        <w:spacing w:line="254" w:lineRule="exact"/>
        <w:jc w:val="center"/>
        <w:rPr>
          <w:rStyle w:val="FontStyle18"/>
          <w:b/>
          <w:bCs/>
          <w:sz w:val="28"/>
          <w:szCs w:val="28"/>
        </w:rPr>
      </w:pPr>
      <w:r w:rsidRPr="00C4554E">
        <w:rPr>
          <w:rStyle w:val="FontStyle18"/>
          <w:b/>
          <w:bCs/>
          <w:sz w:val="28"/>
          <w:szCs w:val="28"/>
        </w:rPr>
        <w:t xml:space="preserve">Общая характеристика </w:t>
      </w:r>
    </w:p>
    <w:p w:rsidR="00555A6D" w:rsidRDefault="00586BC6" w:rsidP="00555A6D">
      <w:pPr>
        <w:pStyle w:val="Style3"/>
        <w:spacing w:line="254" w:lineRule="exact"/>
        <w:jc w:val="center"/>
        <w:rPr>
          <w:rStyle w:val="FontStyle18"/>
          <w:b/>
          <w:bCs/>
          <w:sz w:val="28"/>
          <w:szCs w:val="28"/>
        </w:rPr>
      </w:pPr>
      <w:r>
        <w:rPr>
          <w:rStyle w:val="FontStyle18"/>
          <w:b/>
          <w:bCs/>
          <w:sz w:val="28"/>
          <w:szCs w:val="28"/>
        </w:rPr>
        <w:t>курса математики в 6</w:t>
      </w:r>
      <w:r w:rsidR="00555A6D" w:rsidRPr="00C4554E">
        <w:rPr>
          <w:rStyle w:val="FontStyle18"/>
          <w:b/>
          <w:bCs/>
          <w:sz w:val="28"/>
          <w:szCs w:val="28"/>
        </w:rPr>
        <w:t xml:space="preserve"> классе</w:t>
      </w:r>
    </w:p>
    <w:p w:rsidR="00BE5552" w:rsidRPr="00492001" w:rsidRDefault="00BE5552" w:rsidP="00555A6D">
      <w:pPr>
        <w:pStyle w:val="Style3"/>
        <w:spacing w:line="254" w:lineRule="exact"/>
        <w:jc w:val="center"/>
        <w:rPr>
          <w:rStyle w:val="FontStyle18"/>
          <w:b/>
          <w:bCs/>
          <w:sz w:val="28"/>
          <w:szCs w:val="28"/>
        </w:rPr>
      </w:pPr>
    </w:p>
    <w:p w:rsidR="00555A6D" w:rsidRPr="00BE5552" w:rsidRDefault="00555A6D" w:rsidP="00555A6D">
      <w:pPr>
        <w:pStyle w:val="Style3"/>
        <w:spacing w:line="254" w:lineRule="exact"/>
        <w:jc w:val="both"/>
        <w:rPr>
          <w:rFonts w:ascii="Times New Roman" w:hAnsi="Times New Roman" w:cs="Times New Roman"/>
          <w:bCs/>
          <w:i/>
          <w:iCs/>
        </w:rPr>
      </w:pPr>
      <w:r>
        <w:rPr>
          <w:rStyle w:val="FontStyle18"/>
          <w:bCs/>
        </w:rPr>
        <w:tab/>
        <w:t xml:space="preserve">В курсе </w:t>
      </w:r>
      <w:r w:rsidR="00586BC6">
        <w:rPr>
          <w:rFonts w:ascii="Times New Roman" w:hAnsi="Times New Roman" w:cs="Times New Roman"/>
          <w:bCs/>
        </w:rPr>
        <w:t>математики 6</w:t>
      </w:r>
      <w:r w:rsidRPr="00C4554E">
        <w:rPr>
          <w:rFonts w:ascii="Times New Roman" w:hAnsi="Times New Roman" w:cs="Times New Roman"/>
          <w:bCs/>
        </w:rPr>
        <w:t xml:space="preserve"> класса можно выделить следующие </w:t>
      </w:r>
      <w:r>
        <w:rPr>
          <w:rFonts w:ascii="Times New Roman" w:hAnsi="Times New Roman" w:cs="Times New Roman"/>
          <w:bCs/>
          <w:i/>
          <w:iCs/>
        </w:rPr>
        <w:t>основные содер</w:t>
      </w:r>
      <w:r w:rsidRPr="00C4554E">
        <w:rPr>
          <w:rFonts w:ascii="Times New Roman" w:hAnsi="Times New Roman" w:cs="Times New Roman"/>
          <w:bCs/>
          <w:i/>
          <w:iCs/>
        </w:rPr>
        <w:t xml:space="preserve">жательные линии: </w:t>
      </w:r>
      <w:r w:rsidRPr="00C4554E">
        <w:rPr>
          <w:rFonts w:ascii="Times New Roman" w:hAnsi="Times New Roman" w:cs="Times New Roman"/>
          <w:bCs/>
          <w:i/>
          <w:iCs/>
        </w:rPr>
        <w:lastRenderedPageBreak/>
        <w:t xml:space="preserve">арифметика; элементы алгебры; вероятность и статистика, наглядная геометрия. </w:t>
      </w:r>
      <w:r w:rsidRPr="00C4554E">
        <w:rPr>
          <w:rFonts w:ascii="Times New Roman" w:hAnsi="Times New Roman" w:cs="Times New Roman"/>
          <w:bCs/>
        </w:rPr>
        <w:t xml:space="preserve">Наряду с этим в содержание включены </w:t>
      </w:r>
      <w:r>
        <w:rPr>
          <w:rFonts w:ascii="Times New Roman" w:hAnsi="Times New Roman" w:cs="Times New Roman"/>
          <w:bCs/>
          <w:i/>
          <w:iCs/>
        </w:rPr>
        <w:t xml:space="preserve">две дополнительные </w:t>
      </w:r>
      <w:r w:rsidRPr="00C4554E">
        <w:rPr>
          <w:rFonts w:ascii="Times New Roman" w:hAnsi="Times New Roman" w:cs="Times New Roman"/>
          <w:bCs/>
          <w:i/>
          <w:iCs/>
        </w:rPr>
        <w:t>методологические темы: множества и математика в историческом развитии</w:t>
      </w:r>
      <w:r>
        <w:rPr>
          <w:rFonts w:ascii="Times New Roman" w:hAnsi="Times New Roman" w:cs="Times New Roman"/>
          <w:bCs/>
          <w:i/>
          <w:iCs/>
        </w:rPr>
        <w:t xml:space="preserve">, что </w:t>
      </w:r>
      <w:r w:rsidRPr="00C4554E">
        <w:rPr>
          <w:rFonts w:ascii="Times New Roman" w:hAnsi="Times New Roman" w:cs="Times New Roman"/>
          <w:bCs/>
          <w:i/>
          <w:iCs/>
        </w:rPr>
        <w:t xml:space="preserve">связано с реализацией целей </w:t>
      </w:r>
      <w:proofErr w:type="spellStart"/>
      <w:r w:rsidRPr="00C4554E">
        <w:rPr>
          <w:rFonts w:ascii="Times New Roman" w:hAnsi="Times New Roman" w:cs="Times New Roman"/>
          <w:bCs/>
          <w:i/>
          <w:iCs/>
        </w:rPr>
        <w:t>общеинтеллектуального</w:t>
      </w:r>
      <w:proofErr w:type="spellEnd"/>
      <w:r w:rsidRPr="00C4554E">
        <w:rPr>
          <w:rFonts w:ascii="Times New Roman" w:hAnsi="Times New Roman" w:cs="Times New Roman"/>
          <w:bCs/>
          <w:i/>
          <w:iCs/>
        </w:rPr>
        <w:t xml:space="preserve"> и общекультурного раз</w:t>
      </w:r>
      <w:r w:rsidRPr="00C4554E">
        <w:rPr>
          <w:rFonts w:ascii="Times New Roman" w:hAnsi="Times New Roman" w:cs="Times New Roman"/>
          <w:bCs/>
          <w:i/>
          <w:iCs/>
        </w:rPr>
        <w:softHyphen/>
        <w:t xml:space="preserve">вития </w:t>
      </w:r>
      <w:r w:rsidRPr="00C4554E">
        <w:rPr>
          <w:rFonts w:ascii="Times New Roman" w:hAnsi="Times New Roman" w:cs="Times New Roman"/>
          <w:bCs/>
          <w:iCs/>
        </w:rPr>
        <w:t>учащихся. Содержание каждой из этих тем разворачивается в содержатель</w:t>
      </w:r>
      <w:r w:rsidRPr="00C4554E">
        <w:rPr>
          <w:rFonts w:ascii="Times New Roman" w:hAnsi="Times New Roman" w:cs="Times New Roman"/>
          <w:bCs/>
          <w:iCs/>
        </w:rPr>
        <w:softHyphen/>
        <w:t>но-методическую линию, пронизывающую все основные содержательные линии. При этом первая линия — «Множества» — служит цели овладения учащимися не</w:t>
      </w:r>
      <w:r w:rsidRPr="00C4554E">
        <w:rPr>
          <w:rFonts w:ascii="Times New Roman" w:hAnsi="Times New Roman" w:cs="Times New Roman"/>
          <w:bCs/>
          <w:iCs/>
        </w:rPr>
        <w:softHyphen/>
        <w:t>которыми элементами универсального математического языка, вторая — «Ма</w:t>
      </w:r>
      <w:r w:rsidRPr="00C4554E">
        <w:rPr>
          <w:rFonts w:ascii="Times New Roman" w:hAnsi="Times New Roman" w:cs="Times New Roman"/>
          <w:bCs/>
          <w:iCs/>
        </w:rPr>
        <w:softHyphen/>
        <w:t>тематика в историческом развитии» — способствует созданию обще</w:t>
      </w:r>
      <w:r w:rsidRPr="00C4554E">
        <w:rPr>
          <w:rFonts w:ascii="Times New Roman" w:hAnsi="Times New Roman" w:cs="Times New Roman"/>
          <w:bCs/>
          <w:iCs/>
        </w:rPr>
        <w:softHyphen/>
        <w:t>культурного, гуманитарного фона изучения курса.</w:t>
      </w:r>
    </w:p>
    <w:p w:rsidR="00555A6D" w:rsidRPr="00C4554E"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C4554E">
        <w:rPr>
          <w:rFonts w:ascii="Times New Roman" w:hAnsi="Times New Roman" w:cs="Times New Roman"/>
          <w:bCs/>
          <w:iCs/>
        </w:rPr>
        <w:t xml:space="preserve">Содержание линии «Арифметика» служит фундаментом для дальнейшего изучения учащимися математики и смежных дисциплин, способствует развитию не </w:t>
      </w:r>
      <w:r>
        <w:rPr>
          <w:rFonts w:ascii="Times New Roman" w:hAnsi="Times New Roman" w:cs="Times New Roman"/>
          <w:bCs/>
          <w:iCs/>
        </w:rPr>
        <w:t>т</w:t>
      </w:r>
      <w:r w:rsidRPr="00C4554E">
        <w:rPr>
          <w:rFonts w:ascii="Times New Roman" w:hAnsi="Times New Roman" w:cs="Times New Roman"/>
          <w:bCs/>
          <w:iCs/>
        </w:rPr>
        <w:t>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w:t>
      </w:r>
      <w:r w:rsidRPr="00C4554E">
        <w:rPr>
          <w:rFonts w:ascii="Times New Roman" w:hAnsi="Times New Roman" w:cs="Times New Roman"/>
          <w:bCs/>
          <w:iCs/>
        </w:rPr>
        <w:softHyphen/>
        <w:t>нию практических навыков, необходимых в повседневной жизни.</w:t>
      </w:r>
    </w:p>
    <w:p w:rsidR="00555A6D" w:rsidRPr="00C4554E"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C4554E">
        <w:rPr>
          <w:rFonts w:ascii="Times New Roman" w:hAnsi="Times New Roman" w:cs="Times New Roman"/>
          <w:bCs/>
          <w:iCs/>
        </w:rPr>
        <w:t>Содержание линии «Элементы алгебры» си</w:t>
      </w:r>
      <w:r>
        <w:rPr>
          <w:rFonts w:ascii="Times New Roman" w:hAnsi="Times New Roman" w:cs="Times New Roman"/>
          <w:bCs/>
          <w:iCs/>
        </w:rPr>
        <w:t>стематизирует знания о математи</w:t>
      </w:r>
      <w:r w:rsidRPr="00C4554E">
        <w:rPr>
          <w:rFonts w:ascii="Times New Roman" w:hAnsi="Times New Roman" w:cs="Times New Roman"/>
          <w:bCs/>
          <w:iCs/>
        </w:rPr>
        <w:t>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555A6D" w:rsidRPr="00C4554E"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C4554E">
        <w:rPr>
          <w:rFonts w:ascii="Times New Roman" w:hAnsi="Times New Roman" w:cs="Times New Roman"/>
          <w:bCs/>
          <w:iCs/>
        </w:rPr>
        <w:t>Содержание линии «Наглядная геометрия» способствует формированию у учащихся первичных представлений о геометрических абстракциях реального ми</w:t>
      </w:r>
      <w:r w:rsidRPr="00C4554E">
        <w:rPr>
          <w:rFonts w:ascii="Times New Roman" w:hAnsi="Times New Roman" w:cs="Times New Roman"/>
          <w:bCs/>
          <w:iCs/>
        </w:rPr>
        <w:softHyphen/>
        <w:t>ра, закладывает основы формирования правильной геометрической речи, развивает образное мышление и пространственные представления.</w:t>
      </w:r>
    </w:p>
    <w:p w:rsidR="00555A6D" w:rsidRPr="00C4554E"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C4554E">
        <w:rPr>
          <w:rFonts w:ascii="Times New Roman" w:hAnsi="Times New Roman" w:cs="Times New Roman"/>
          <w:bCs/>
          <w:iCs/>
        </w:rPr>
        <w:t>Линия «Вероятность и статистика» — обяз</w:t>
      </w:r>
      <w:r>
        <w:rPr>
          <w:rFonts w:ascii="Times New Roman" w:hAnsi="Times New Roman" w:cs="Times New Roman"/>
          <w:bCs/>
          <w:iCs/>
        </w:rPr>
        <w:t>ательный компонент школьного об</w:t>
      </w:r>
      <w:r w:rsidRPr="00C4554E">
        <w:rPr>
          <w:rFonts w:ascii="Times New Roman" w:hAnsi="Times New Roman" w:cs="Times New Roman"/>
          <w:bCs/>
          <w:iCs/>
        </w:rPr>
        <w:t xml:space="preserve">разования, усиливающий его прикладное и практическое значение. Этот материал </w:t>
      </w:r>
      <w:proofErr w:type="gramStart"/>
      <w:r w:rsidRPr="00C4554E">
        <w:rPr>
          <w:rFonts w:ascii="Times New Roman" w:hAnsi="Times New Roman" w:cs="Times New Roman"/>
          <w:bCs/>
          <w:iCs/>
        </w:rPr>
        <w:t>необходим</w:t>
      </w:r>
      <w:proofErr w:type="gramEnd"/>
      <w:r w:rsidRPr="00C4554E">
        <w:rPr>
          <w:rFonts w:ascii="Times New Roman" w:hAnsi="Times New Roman" w:cs="Times New Roman"/>
          <w:bCs/>
          <w:iCs/>
        </w:rPr>
        <w:t xml:space="preserve"> прежде всего для формирования у учащихся функциональной грамот</w:t>
      </w:r>
      <w:r w:rsidRPr="00C4554E">
        <w:rPr>
          <w:rFonts w:ascii="Times New Roman" w:hAnsi="Times New Roman" w:cs="Times New Roman"/>
          <w:bCs/>
          <w:iCs/>
        </w:rPr>
        <w:softHyphen/>
        <w:t>ности — умения воспринимать и критически анализировать информацию, представ</w:t>
      </w:r>
      <w:r w:rsidRPr="00C4554E">
        <w:rPr>
          <w:rFonts w:ascii="Times New Roman" w:hAnsi="Times New Roman" w:cs="Times New Roman"/>
          <w:bCs/>
          <w:iCs/>
        </w:rPr>
        <w:softHyphen/>
        <w:t>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555A6D" w:rsidRDefault="00555A6D" w:rsidP="00555A6D">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C4554E">
        <w:rPr>
          <w:rFonts w:ascii="Times New Roman" w:hAnsi="Times New Roman" w:cs="Times New Roman"/>
          <w:bCs/>
          <w:iCs/>
        </w:rPr>
        <w:t xml:space="preserve">При изучении статистики и вероятности обогащаются представления </w:t>
      </w:r>
      <w:r>
        <w:rPr>
          <w:rFonts w:ascii="Times New Roman" w:hAnsi="Times New Roman" w:cs="Times New Roman"/>
          <w:bCs/>
          <w:iCs/>
        </w:rPr>
        <w:t>о совре</w:t>
      </w:r>
      <w:r w:rsidRPr="00C4554E">
        <w:rPr>
          <w:rFonts w:ascii="Times New Roman" w:hAnsi="Times New Roman" w:cs="Times New Roman"/>
          <w:bCs/>
          <w:iCs/>
        </w:rPr>
        <w:t>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w:t>
      </w:r>
      <w:r w:rsidRPr="00C4554E">
        <w:rPr>
          <w:rFonts w:ascii="Times New Roman" w:hAnsi="Times New Roman" w:cs="Times New Roman"/>
          <w:bCs/>
          <w:iCs/>
        </w:rPr>
        <w:softHyphen/>
        <w:t>вы вероятностного мышления.</w:t>
      </w:r>
    </w:p>
    <w:p w:rsidR="00BE5552" w:rsidRDefault="00BE5552" w:rsidP="00555A6D">
      <w:pPr>
        <w:pStyle w:val="Style3"/>
        <w:spacing w:line="254" w:lineRule="exact"/>
        <w:jc w:val="both"/>
        <w:rPr>
          <w:rFonts w:ascii="Times New Roman" w:hAnsi="Times New Roman" w:cs="Times New Roman"/>
          <w:bCs/>
          <w:iCs/>
        </w:rPr>
      </w:pPr>
    </w:p>
    <w:p w:rsidR="00555A6D" w:rsidRDefault="00555A6D" w:rsidP="00B01E23">
      <w:pPr>
        <w:widowControl w:val="0"/>
        <w:spacing w:after="0" w:line="0" w:lineRule="atLeast"/>
        <w:ind w:firstLine="567"/>
        <w:jc w:val="both"/>
        <w:rPr>
          <w:rFonts w:ascii="Times New Roman" w:hAnsi="Times New Roman" w:cs="Times New Roman"/>
          <w:b/>
          <w:sz w:val="28"/>
          <w:szCs w:val="28"/>
        </w:rPr>
      </w:pPr>
      <w:r w:rsidRPr="00246831">
        <w:rPr>
          <w:rFonts w:ascii="Times New Roman" w:hAnsi="Times New Roman" w:cs="Times New Roman"/>
          <w:b/>
          <w:sz w:val="28"/>
          <w:szCs w:val="28"/>
        </w:rPr>
        <w:t xml:space="preserve">           Место предмета в фед</w:t>
      </w:r>
      <w:r w:rsidR="00BE5552">
        <w:rPr>
          <w:rFonts w:ascii="Times New Roman" w:hAnsi="Times New Roman" w:cs="Times New Roman"/>
          <w:b/>
          <w:sz w:val="28"/>
          <w:szCs w:val="28"/>
        </w:rPr>
        <w:t>еральном базисном учебном плане</w:t>
      </w:r>
    </w:p>
    <w:p w:rsidR="00BE5552" w:rsidRPr="00B01E23" w:rsidRDefault="00BE5552" w:rsidP="00B01E23">
      <w:pPr>
        <w:widowControl w:val="0"/>
        <w:spacing w:after="0" w:line="0" w:lineRule="atLeast"/>
        <w:ind w:firstLine="567"/>
        <w:jc w:val="both"/>
        <w:rPr>
          <w:rFonts w:ascii="Times New Roman" w:hAnsi="Times New Roman" w:cs="Times New Roman"/>
          <w:b/>
          <w:sz w:val="28"/>
          <w:szCs w:val="28"/>
        </w:rPr>
      </w:pPr>
    </w:p>
    <w:p w:rsidR="00555A6D" w:rsidRPr="00927240" w:rsidRDefault="00555A6D" w:rsidP="00555A6D">
      <w:pPr>
        <w:widowControl w:val="0"/>
        <w:spacing w:after="0" w:line="0" w:lineRule="atLeast"/>
        <w:ind w:firstLine="720"/>
        <w:jc w:val="both"/>
        <w:rPr>
          <w:rFonts w:ascii="Times New Roman" w:hAnsi="Times New Roman" w:cs="Times New Roman"/>
          <w:sz w:val="24"/>
          <w:szCs w:val="24"/>
        </w:rPr>
      </w:pPr>
      <w:r w:rsidRPr="00927240">
        <w:rPr>
          <w:rFonts w:ascii="Times New Roman"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математики на ступени основног</w:t>
      </w:r>
      <w:r w:rsidR="00586BC6">
        <w:rPr>
          <w:rFonts w:ascii="Times New Roman" w:hAnsi="Times New Roman" w:cs="Times New Roman"/>
          <w:sz w:val="24"/>
          <w:szCs w:val="24"/>
        </w:rPr>
        <w:t xml:space="preserve">о </w:t>
      </w:r>
      <w:r w:rsidR="00AD3C19">
        <w:rPr>
          <w:rFonts w:ascii="Times New Roman" w:hAnsi="Times New Roman" w:cs="Times New Roman"/>
          <w:sz w:val="24"/>
          <w:szCs w:val="24"/>
        </w:rPr>
        <w:t>общего образования отводится 5</w:t>
      </w:r>
      <w:r w:rsidR="00586BC6">
        <w:rPr>
          <w:rFonts w:ascii="Times New Roman" w:hAnsi="Times New Roman" w:cs="Times New Roman"/>
          <w:sz w:val="24"/>
          <w:szCs w:val="24"/>
        </w:rPr>
        <w:t xml:space="preserve"> ч в неделю в 6</w:t>
      </w:r>
      <w:r w:rsidRPr="00927240">
        <w:rPr>
          <w:rFonts w:ascii="Times New Roman" w:hAnsi="Times New Roman" w:cs="Times New Roman"/>
          <w:sz w:val="24"/>
          <w:szCs w:val="24"/>
        </w:rPr>
        <w:t xml:space="preserve"> классе. </w:t>
      </w:r>
    </w:p>
    <w:p w:rsidR="00555A6D" w:rsidRPr="00927240" w:rsidRDefault="00555A6D" w:rsidP="00555A6D">
      <w:pPr>
        <w:spacing w:after="0" w:line="0" w:lineRule="atLeast"/>
        <w:ind w:left="360"/>
        <w:jc w:val="both"/>
        <w:rPr>
          <w:rFonts w:ascii="Times New Roman" w:hAnsi="Times New Roman" w:cs="Times New Roman"/>
          <w:i/>
          <w:sz w:val="24"/>
          <w:szCs w:val="24"/>
        </w:rPr>
      </w:pPr>
      <w:r w:rsidRPr="00927240">
        <w:rPr>
          <w:rFonts w:ascii="Times New Roman" w:hAnsi="Times New Roman" w:cs="Times New Roman"/>
          <w:i/>
          <w:sz w:val="24"/>
          <w:szCs w:val="24"/>
        </w:rPr>
        <w:t xml:space="preserve">      Рабочая пр</w:t>
      </w:r>
      <w:r w:rsidR="00586BC6">
        <w:rPr>
          <w:rFonts w:ascii="Times New Roman" w:hAnsi="Times New Roman" w:cs="Times New Roman"/>
          <w:i/>
          <w:sz w:val="24"/>
          <w:szCs w:val="24"/>
        </w:rPr>
        <w:t>ог</w:t>
      </w:r>
      <w:r w:rsidR="007F24DA">
        <w:rPr>
          <w:rFonts w:ascii="Times New Roman" w:hAnsi="Times New Roman" w:cs="Times New Roman"/>
          <w:i/>
          <w:sz w:val="24"/>
          <w:szCs w:val="24"/>
        </w:rPr>
        <w:t>рамма составлена из расчета  5,5</w:t>
      </w:r>
      <w:r w:rsidR="00496979">
        <w:rPr>
          <w:rFonts w:ascii="Times New Roman" w:hAnsi="Times New Roman" w:cs="Times New Roman"/>
          <w:i/>
          <w:sz w:val="24"/>
          <w:szCs w:val="24"/>
        </w:rPr>
        <w:t xml:space="preserve"> </w:t>
      </w:r>
      <w:r w:rsidRPr="00927240">
        <w:rPr>
          <w:rFonts w:ascii="Times New Roman" w:hAnsi="Times New Roman" w:cs="Times New Roman"/>
          <w:i/>
          <w:sz w:val="24"/>
          <w:szCs w:val="24"/>
        </w:rPr>
        <w:t xml:space="preserve"> часов математики в неделю.</w:t>
      </w:r>
    </w:p>
    <w:p w:rsidR="00555A6D" w:rsidRPr="00927240" w:rsidRDefault="00555A6D" w:rsidP="00555A6D">
      <w:pPr>
        <w:spacing w:after="0" w:line="0" w:lineRule="atLeast"/>
        <w:ind w:left="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927240">
        <w:rPr>
          <w:rFonts w:ascii="Times New Roman" w:hAnsi="Times New Roman" w:cs="Times New Roman"/>
          <w:i/>
          <w:sz w:val="24"/>
          <w:szCs w:val="24"/>
        </w:rPr>
        <w:t>Общее количество часов</w:t>
      </w:r>
      <w:r w:rsidR="007F24DA">
        <w:rPr>
          <w:rFonts w:ascii="Times New Roman" w:hAnsi="Times New Roman" w:cs="Times New Roman"/>
          <w:i/>
          <w:sz w:val="24"/>
          <w:szCs w:val="24"/>
        </w:rPr>
        <w:t xml:space="preserve"> по данному курсу составляет 190 часов</w:t>
      </w:r>
      <w:r w:rsidRPr="00927240">
        <w:rPr>
          <w:rFonts w:ascii="Times New Roman" w:hAnsi="Times New Roman" w:cs="Times New Roman"/>
          <w:i/>
          <w:sz w:val="24"/>
          <w:szCs w:val="24"/>
        </w:rPr>
        <w:t xml:space="preserve"> математики.</w:t>
      </w:r>
    </w:p>
    <w:p w:rsidR="00555A6D" w:rsidRPr="005A51B3" w:rsidRDefault="00555A6D" w:rsidP="00B01E23">
      <w:pPr>
        <w:widowControl w:val="0"/>
        <w:spacing w:after="0" w:line="0" w:lineRule="atLeast"/>
        <w:ind w:firstLine="709"/>
        <w:jc w:val="both"/>
        <w:rPr>
          <w:rFonts w:ascii="Times New Roman" w:hAnsi="Times New Roman" w:cs="Times New Roman"/>
          <w:sz w:val="24"/>
          <w:szCs w:val="24"/>
        </w:rPr>
      </w:pPr>
      <w:r w:rsidRPr="00927240">
        <w:rPr>
          <w:rFonts w:ascii="Times New Roman" w:hAnsi="Times New Roman" w:cs="Times New Roman"/>
          <w:sz w:val="24"/>
          <w:szCs w:val="24"/>
        </w:rPr>
        <w:t>Курс предусматривает последовательное изучение разделов со следу</w:t>
      </w:r>
      <w:r w:rsidR="00496979">
        <w:rPr>
          <w:rFonts w:ascii="Times New Roman" w:hAnsi="Times New Roman" w:cs="Times New Roman"/>
          <w:sz w:val="24"/>
          <w:szCs w:val="24"/>
        </w:rPr>
        <w:t>ющим распределением часов курса</w:t>
      </w:r>
      <w:r w:rsidRPr="00927240">
        <w:rPr>
          <w:rFonts w:ascii="Times New Roman" w:hAnsi="Times New Roman" w:cs="Times New Roman"/>
          <w:sz w:val="24"/>
          <w:szCs w:val="24"/>
        </w:rPr>
        <w:t>:</w:t>
      </w:r>
    </w:p>
    <w:p w:rsidR="005F59DB" w:rsidRPr="005A51B3" w:rsidRDefault="005F59DB" w:rsidP="00B01E23">
      <w:pPr>
        <w:widowControl w:val="0"/>
        <w:spacing w:after="0" w:line="0" w:lineRule="atLeast"/>
        <w:ind w:firstLine="709"/>
        <w:jc w:val="both"/>
        <w:rPr>
          <w:rFonts w:ascii="Times New Roman" w:hAnsi="Times New Roman" w:cs="Times New Roman"/>
          <w:sz w:val="24"/>
          <w:szCs w:val="24"/>
        </w:rPr>
      </w:pPr>
    </w:p>
    <w:p w:rsidR="005F59DB" w:rsidRPr="005A51B3" w:rsidRDefault="005F59DB" w:rsidP="00B01E23">
      <w:pPr>
        <w:widowControl w:val="0"/>
        <w:spacing w:after="0" w:line="0" w:lineRule="atLeast"/>
        <w:ind w:firstLine="709"/>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468"/>
        <w:gridCol w:w="2836"/>
        <w:gridCol w:w="2918"/>
      </w:tblGrid>
      <w:tr w:rsidR="007F24DA" w:rsidRPr="00927240" w:rsidTr="000873FE">
        <w:trPr>
          <w:trHeight w:val="1245"/>
        </w:trPr>
        <w:tc>
          <w:tcPr>
            <w:tcW w:w="215" w:type="pct"/>
            <w:vAlign w:val="center"/>
          </w:tcPr>
          <w:p w:rsidR="007F24DA" w:rsidRPr="00927240" w:rsidRDefault="007F24DA" w:rsidP="000873FE">
            <w:pPr>
              <w:widowControl w:val="0"/>
              <w:spacing w:after="0" w:line="0" w:lineRule="atLeast"/>
              <w:jc w:val="center"/>
              <w:rPr>
                <w:rFonts w:ascii="Times New Roman" w:hAnsi="Times New Roman" w:cs="Times New Roman"/>
                <w:b/>
                <w:sz w:val="24"/>
                <w:szCs w:val="24"/>
              </w:rPr>
            </w:pPr>
            <w:r w:rsidRPr="00927240">
              <w:rPr>
                <w:rFonts w:ascii="Times New Roman" w:hAnsi="Times New Roman" w:cs="Times New Roman"/>
                <w:b/>
                <w:sz w:val="24"/>
                <w:szCs w:val="24"/>
              </w:rPr>
              <w:t>№</w:t>
            </w:r>
          </w:p>
        </w:tc>
        <w:tc>
          <w:tcPr>
            <w:tcW w:w="2091" w:type="pct"/>
            <w:vAlign w:val="center"/>
          </w:tcPr>
          <w:p w:rsidR="007F24DA" w:rsidRPr="00927240" w:rsidRDefault="007F24DA" w:rsidP="000873FE">
            <w:pPr>
              <w:widowControl w:val="0"/>
              <w:spacing w:after="0" w:line="0" w:lineRule="atLeast"/>
              <w:ind w:right="-675"/>
              <w:jc w:val="center"/>
              <w:rPr>
                <w:rFonts w:ascii="Times New Roman" w:hAnsi="Times New Roman" w:cs="Times New Roman"/>
                <w:b/>
                <w:sz w:val="24"/>
                <w:szCs w:val="24"/>
              </w:rPr>
            </w:pPr>
            <w:r w:rsidRPr="00927240">
              <w:rPr>
                <w:rFonts w:ascii="Times New Roman" w:hAnsi="Times New Roman" w:cs="Times New Roman"/>
                <w:b/>
                <w:sz w:val="24"/>
                <w:szCs w:val="24"/>
              </w:rPr>
              <w:t>Название темы</w:t>
            </w:r>
          </w:p>
        </w:tc>
        <w:tc>
          <w:tcPr>
            <w:tcW w:w="1327" w:type="pct"/>
            <w:tcBorders>
              <w:right w:val="single" w:sz="4" w:space="0" w:color="auto"/>
            </w:tcBorders>
            <w:vAlign w:val="center"/>
          </w:tcPr>
          <w:p w:rsidR="007F24DA" w:rsidRPr="00927240" w:rsidRDefault="007F24DA" w:rsidP="000873FE">
            <w:pPr>
              <w:widowControl w:val="0"/>
              <w:spacing w:after="0" w:line="0" w:lineRule="atLeast"/>
              <w:jc w:val="center"/>
              <w:rPr>
                <w:rFonts w:ascii="Times New Roman" w:hAnsi="Times New Roman" w:cs="Times New Roman"/>
                <w:b/>
                <w:sz w:val="24"/>
                <w:szCs w:val="24"/>
              </w:rPr>
            </w:pPr>
            <w:r w:rsidRPr="00927240">
              <w:rPr>
                <w:rFonts w:ascii="Times New Roman" w:hAnsi="Times New Roman" w:cs="Times New Roman"/>
                <w:b/>
                <w:sz w:val="24"/>
                <w:szCs w:val="24"/>
              </w:rPr>
              <w:t>Количество часов</w:t>
            </w:r>
          </w:p>
          <w:p w:rsidR="007F24DA" w:rsidRPr="00927240" w:rsidRDefault="007F24DA" w:rsidP="000873FE">
            <w:pPr>
              <w:widowControl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(5,5 часа</w:t>
            </w:r>
            <w:r w:rsidRPr="00927240">
              <w:rPr>
                <w:rFonts w:ascii="Times New Roman" w:hAnsi="Times New Roman" w:cs="Times New Roman"/>
                <w:b/>
                <w:sz w:val="24"/>
                <w:szCs w:val="24"/>
              </w:rPr>
              <w:t xml:space="preserve"> в неделю)</w:t>
            </w:r>
          </w:p>
          <w:p w:rsidR="007F24DA" w:rsidRPr="00927240" w:rsidRDefault="007F24DA" w:rsidP="000873FE">
            <w:pPr>
              <w:widowControl w:val="0"/>
              <w:spacing w:after="0" w:line="0" w:lineRule="atLeast"/>
              <w:jc w:val="center"/>
              <w:rPr>
                <w:rFonts w:ascii="Times New Roman" w:hAnsi="Times New Roman" w:cs="Times New Roman"/>
                <w:b/>
                <w:sz w:val="24"/>
                <w:szCs w:val="24"/>
              </w:rPr>
            </w:pPr>
          </w:p>
        </w:tc>
        <w:tc>
          <w:tcPr>
            <w:tcW w:w="1366" w:type="pct"/>
            <w:tcBorders>
              <w:right w:val="single" w:sz="4" w:space="0" w:color="auto"/>
            </w:tcBorders>
            <w:vAlign w:val="center"/>
          </w:tcPr>
          <w:p w:rsidR="007F24DA" w:rsidRDefault="007F24DA" w:rsidP="000873FE">
            <w:pPr>
              <w:widowControl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Из них</w:t>
            </w:r>
          </w:p>
          <w:p w:rsidR="007F24DA" w:rsidRPr="00927240" w:rsidRDefault="007F24DA" w:rsidP="000873FE">
            <w:pPr>
              <w:widowControl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контрольных работ</w:t>
            </w:r>
          </w:p>
        </w:tc>
      </w:tr>
      <w:tr w:rsidR="007F24DA" w:rsidRPr="00927240" w:rsidTr="000873FE">
        <w:trPr>
          <w:trHeight w:val="264"/>
        </w:trPr>
        <w:tc>
          <w:tcPr>
            <w:tcW w:w="215" w:type="pct"/>
            <w:vAlign w:val="center"/>
          </w:tcPr>
          <w:p w:rsidR="007F24DA" w:rsidRPr="001F1250" w:rsidRDefault="007F24DA" w:rsidP="000873FE">
            <w:pPr>
              <w:widowControl w:val="0"/>
              <w:spacing w:after="0" w:line="0" w:lineRule="atLeast"/>
              <w:jc w:val="center"/>
              <w:rPr>
                <w:rFonts w:ascii="Times New Roman" w:hAnsi="Times New Roman" w:cs="Times New Roman"/>
                <w:sz w:val="24"/>
                <w:szCs w:val="24"/>
                <w:lang w:val="en-US"/>
              </w:rPr>
            </w:pPr>
            <w:r w:rsidRPr="001F1250">
              <w:rPr>
                <w:rFonts w:ascii="Times New Roman" w:hAnsi="Times New Roman" w:cs="Times New Roman"/>
                <w:sz w:val="24"/>
                <w:szCs w:val="24"/>
                <w:lang w:val="en-US"/>
              </w:rPr>
              <w:t xml:space="preserve">1 </w:t>
            </w:r>
          </w:p>
        </w:tc>
        <w:tc>
          <w:tcPr>
            <w:tcW w:w="2091" w:type="pct"/>
            <w:vAlign w:val="center"/>
          </w:tcPr>
          <w:p w:rsidR="007F24DA" w:rsidRPr="001F1250" w:rsidRDefault="007F24DA" w:rsidP="000873FE">
            <w:pPr>
              <w:widowControl w:val="0"/>
              <w:spacing w:after="0" w:line="0" w:lineRule="atLeast"/>
              <w:ind w:right="-675"/>
              <w:rPr>
                <w:rFonts w:ascii="Times New Roman" w:hAnsi="Times New Roman" w:cs="Times New Roman"/>
                <w:sz w:val="24"/>
                <w:szCs w:val="24"/>
              </w:rPr>
            </w:pPr>
            <w:r w:rsidRPr="001F1250">
              <w:rPr>
                <w:rFonts w:ascii="Times New Roman" w:hAnsi="Times New Roman" w:cs="Times New Roman"/>
                <w:sz w:val="24"/>
                <w:szCs w:val="24"/>
              </w:rPr>
              <w:t>Повторение</w:t>
            </w:r>
          </w:p>
        </w:tc>
        <w:tc>
          <w:tcPr>
            <w:tcW w:w="1327" w:type="pct"/>
            <w:tcBorders>
              <w:right w:val="single" w:sz="4" w:space="0" w:color="auto"/>
            </w:tcBorders>
            <w:vAlign w:val="center"/>
          </w:tcPr>
          <w:p w:rsidR="007F24DA" w:rsidRPr="001F1250" w:rsidRDefault="007F24DA" w:rsidP="000873FE">
            <w:pPr>
              <w:widowControl w:val="0"/>
              <w:spacing w:after="0" w:line="0" w:lineRule="atLeast"/>
              <w:jc w:val="center"/>
              <w:rPr>
                <w:rFonts w:ascii="Times New Roman" w:hAnsi="Times New Roman" w:cs="Times New Roman"/>
                <w:sz w:val="24"/>
                <w:szCs w:val="24"/>
              </w:rPr>
            </w:pPr>
            <w:r w:rsidRPr="001F1250">
              <w:rPr>
                <w:rFonts w:ascii="Times New Roman" w:hAnsi="Times New Roman" w:cs="Times New Roman"/>
                <w:sz w:val="24"/>
                <w:szCs w:val="24"/>
              </w:rPr>
              <w:t>4</w:t>
            </w:r>
          </w:p>
        </w:tc>
        <w:tc>
          <w:tcPr>
            <w:tcW w:w="1366" w:type="pct"/>
            <w:tcBorders>
              <w:right w:val="single" w:sz="4" w:space="0" w:color="auto"/>
            </w:tcBorders>
          </w:tcPr>
          <w:p w:rsidR="007F24DA" w:rsidRPr="001F1250" w:rsidRDefault="007F24DA" w:rsidP="000873FE">
            <w:pPr>
              <w:widowControl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7F24DA" w:rsidRPr="00927240" w:rsidTr="000873FE">
        <w:tc>
          <w:tcPr>
            <w:tcW w:w="215"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091" w:type="pct"/>
            <w:vAlign w:val="center"/>
          </w:tcPr>
          <w:p w:rsidR="007F24DA" w:rsidRPr="00927240" w:rsidRDefault="007F24DA" w:rsidP="000873FE">
            <w:pPr>
              <w:spacing w:after="0" w:line="0" w:lineRule="atLeast"/>
              <w:rPr>
                <w:rFonts w:ascii="Times New Roman" w:hAnsi="Times New Roman" w:cs="Times New Roman"/>
                <w:sz w:val="24"/>
                <w:szCs w:val="24"/>
              </w:rPr>
            </w:pPr>
            <w:r>
              <w:rPr>
                <w:rFonts w:ascii="Times New Roman" w:hAnsi="Times New Roman" w:cs="Times New Roman"/>
                <w:sz w:val="24"/>
                <w:szCs w:val="24"/>
              </w:rPr>
              <w:t>Отношения, пропорции, проценты</w:t>
            </w:r>
          </w:p>
        </w:tc>
        <w:tc>
          <w:tcPr>
            <w:tcW w:w="1327"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28</w:t>
            </w:r>
          </w:p>
        </w:tc>
        <w:tc>
          <w:tcPr>
            <w:tcW w:w="1366" w:type="pct"/>
          </w:tcPr>
          <w:p w:rsidR="007F24DA"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7F24DA" w:rsidRPr="00927240" w:rsidTr="000873FE">
        <w:tc>
          <w:tcPr>
            <w:tcW w:w="215"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091" w:type="pct"/>
            <w:vAlign w:val="center"/>
          </w:tcPr>
          <w:p w:rsidR="007F24DA" w:rsidRPr="00927240" w:rsidRDefault="007F24DA" w:rsidP="000873FE">
            <w:pPr>
              <w:spacing w:after="0" w:line="0" w:lineRule="atLeast"/>
              <w:rPr>
                <w:rFonts w:ascii="Times New Roman" w:hAnsi="Times New Roman" w:cs="Times New Roman"/>
                <w:i/>
                <w:sz w:val="24"/>
                <w:szCs w:val="24"/>
              </w:rPr>
            </w:pPr>
            <w:r>
              <w:rPr>
                <w:rFonts w:ascii="Times New Roman" w:hAnsi="Times New Roman" w:cs="Times New Roman"/>
                <w:sz w:val="24"/>
                <w:szCs w:val="24"/>
              </w:rPr>
              <w:t>Целые числа</w:t>
            </w:r>
          </w:p>
        </w:tc>
        <w:tc>
          <w:tcPr>
            <w:tcW w:w="1327"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sidRPr="00927240">
              <w:rPr>
                <w:rFonts w:ascii="Times New Roman" w:hAnsi="Times New Roman" w:cs="Times New Roman"/>
                <w:sz w:val="24"/>
                <w:szCs w:val="24"/>
              </w:rPr>
              <w:t>3</w:t>
            </w:r>
            <w:r>
              <w:rPr>
                <w:rFonts w:ascii="Times New Roman" w:hAnsi="Times New Roman" w:cs="Times New Roman"/>
                <w:sz w:val="24"/>
                <w:szCs w:val="24"/>
              </w:rPr>
              <w:t>7</w:t>
            </w:r>
          </w:p>
        </w:tc>
        <w:tc>
          <w:tcPr>
            <w:tcW w:w="1366" w:type="pct"/>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7F24DA" w:rsidRPr="00927240" w:rsidTr="000873FE">
        <w:tc>
          <w:tcPr>
            <w:tcW w:w="215"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091" w:type="pct"/>
            <w:vAlign w:val="center"/>
          </w:tcPr>
          <w:p w:rsidR="007F24DA" w:rsidRPr="00927240" w:rsidRDefault="007F24DA" w:rsidP="000873FE">
            <w:pPr>
              <w:spacing w:after="0" w:line="0" w:lineRule="atLeast"/>
              <w:rPr>
                <w:rFonts w:ascii="Times New Roman" w:hAnsi="Times New Roman" w:cs="Times New Roman"/>
                <w:i/>
                <w:sz w:val="24"/>
                <w:szCs w:val="24"/>
              </w:rPr>
            </w:pPr>
            <w:r>
              <w:rPr>
                <w:rFonts w:ascii="Times New Roman" w:hAnsi="Times New Roman" w:cs="Times New Roman"/>
                <w:sz w:val="24"/>
                <w:szCs w:val="24"/>
              </w:rPr>
              <w:t>Рациональные числа</w:t>
            </w:r>
          </w:p>
        </w:tc>
        <w:tc>
          <w:tcPr>
            <w:tcW w:w="1327"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42</w:t>
            </w:r>
          </w:p>
        </w:tc>
        <w:tc>
          <w:tcPr>
            <w:tcW w:w="1366" w:type="pct"/>
          </w:tcPr>
          <w:p w:rsidR="007F24DA"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7F24DA" w:rsidRPr="00927240" w:rsidTr="000873FE">
        <w:tc>
          <w:tcPr>
            <w:tcW w:w="215"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2091" w:type="pct"/>
            <w:vAlign w:val="center"/>
          </w:tcPr>
          <w:p w:rsidR="007F24DA" w:rsidRPr="00927240" w:rsidRDefault="007F24DA" w:rsidP="000873FE">
            <w:pPr>
              <w:spacing w:after="0" w:line="0" w:lineRule="atLeast"/>
              <w:rPr>
                <w:rFonts w:ascii="Times New Roman" w:hAnsi="Times New Roman" w:cs="Times New Roman"/>
                <w:i/>
                <w:sz w:val="24"/>
                <w:szCs w:val="24"/>
              </w:rPr>
            </w:pPr>
            <w:r>
              <w:rPr>
                <w:rFonts w:ascii="Times New Roman" w:hAnsi="Times New Roman" w:cs="Times New Roman"/>
                <w:sz w:val="24"/>
                <w:szCs w:val="24"/>
              </w:rPr>
              <w:t>Десятичные дроби</w:t>
            </w:r>
          </w:p>
        </w:tc>
        <w:tc>
          <w:tcPr>
            <w:tcW w:w="1327"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1366" w:type="pct"/>
          </w:tcPr>
          <w:p w:rsidR="007F24DA"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7F24DA" w:rsidRPr="00927240" w:rsidTr="000873FE">
        <w:trPr>
          <w:trHeight w:val="70"/>
        </w:trPr>
        <w:tc>
          <w:tcPr>
            <w:tcW w:w="215"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2091" w:type="pct"/>
            <w:vAlign w:val="center"/>
          </w:tcPr>
          <w:p w:rsidR="007F24DA" w:rsidRPr="00927240" w:rsidRDefault="007F24DA" w:rsidP="000873FE">
            <w:pPr>
              <w:spacing w:after="0" w:line="0" w:lineRule="atLeast"/>
              <w:rPr>
                <w:rFonts w:ascii="Times New Roman" w:hAnsi="Times New Roman" w:cs="Times New Roman"/>
                <w:i/>
                <w:sz w:val="24"/>
                <w:szCs w:val="24"/>
              </w:rPr>
            </w:pPr>
            <w:r>
              <w:rPr>
                <w:rFonts w:ascii="Times New Roman" w:hAnsi="Times New Roman" w:cs="Times New Roman"/>
                <w:sz w:val="24"/>
                <w:szCs w:val="24"/>
              </w:rPr>
              <w:t>Обыкновенные и десятичные дроби</w:t>
            </w:r>
          </w:p>
        </w:tc>
        <w:tc>
          <w:tcPr>
            <w:tcW w:w="1327"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1366" w:type="pct"/>
          </w:tcPr>
          <w:p w:rsidR="007F24DA"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7F24DA" w:rsidRPr="00927240" w:rsidTr="000873FE">
        <w:trPr>
          <w:trHeight w:val="393"/>
        </w:trPr>
        <w:tc>
          <w:tcPr>
            <w:tcW w:w="215" w:type="pct"/>
            <w:vAlign w:val="center"/>
          </w:tcPr>
          <w:p w:rsidR="007F24DA" w:rsidRPr="0092724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2091" w:type="pct"/>
            <w:vAlign w:val="center"/>
          </w:tcPr>
          <w:p w:rsidR="007F24DA" w:rsidRPr="00927240" w:rsidRDefault="007F24DA" w:rsidP="000873FE">
            <w:pPr>
              <w:spacing w:after="0" w:line="0" w:lineRule="atLeast"/>
              <w:rPr>
                <w:rFonts w:ascii="Times New Roman" w:hAnsi="Times New Roman" w:cs="Times New Roman"/>
                <w:sz w:val="24"/>
                <w:szCs w:val="24"/>
              </w:rPr>
            </w:pPr>
            <w:r>
              <w:rPr>
                <w:rFonts w:ascii="Times New Roman" w:hAnsi="Times New Roman" w:cs="Times New Roman"/>
                <w:sz w:val="24"/>
                <w:szCs w:val="24"/>
              </w:rPr>
              <w:t>Повторение</w:t>
            </w:r>
          </w:p>
        </w:tc>
        <w:tc>
          <w:tcPr>
            <w:tcW w:w="1327" w:type="pct"/>
            <w:vAlign w:val="center"/>
          </w:tcPr>
          <w:p w:rsidR="007F24DA" w:rsidRPr="001F1250"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1366" w:type="pct"/>
            <w:vAlign w:val="center"/>
          </w:tcPr>
          <w:p w:rsidR="007F24DA"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7F24DA" w:rsidRPr="00927240" w:rsidTr="000873FE">
        <w:tc>
          <w:tcPr>
            <w:tcW w:w="215" w:type="pct"/>
            <w:vAlign w:val="center"/>
          </w:tcPr>
          <w:p w:rsidR="007F24DA" w:rsidRDefault="007F24DA" w:rsidP="000873FE">
            <w:pPr>
              <w:spacing w:after="0" w:line="0" w:lineRule="atLeast"/>
              <w:jc w:val="center"/>
              <w:rPr>
                <w:rFonts w:ascii="Times New Roman" w:hAnsi="Times New Roman" w:cs="Times New Roman"/>
                <w:sz w:val="24"/>
                <w:szCs w:val="24"/>
              </w:rPr>
            </w:pPr>
          </w:p>
        </w:tc>
        <w:tc>
          <w:tcPr>
            <w:tcW w:w="2091" w:type="pct"/>
            <w:vAlign w:val="center"/>
          </w:tcPr>
          <w:p w:rsidR="007F24DA" w:rsidRDefault="007F24DA" w:rsidP="000873FE">
            <w:pPr>
              <w:spacing w:after="0" w:line="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327" w:type="pct"/>
            <w:vAlign w:val="center"/>
          </w:tcPr>
          <w:p w:rsidR="007F24DA" w:rsidRDefault="007F24DA" w:rsidP="000873FE">
            <w:pPr>
              <w:spacing w:after="0" w:line="0" w:lineRule="atLeast"/>
              <w:jc w:val="center"/>
              <w:rPr>
                <w:rFonts w:ascii="Times New Roman" w:hAnsi="Times New Roman" w:cs="Times New Roman"/>
                <w:b/>
                <w:sz w:val="24"/>
                <w:szCs w:val="24"/>
              </w:rPr>
            </w:pPr>
          </w:p>
          <w:p w:rsidR="007F24DA"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b/>
                <w:sz w:val="24"/>
                <w:szCs w:val="24"/>
              </w:rPr>
              <w:t>1</w:t>
            </w:r>
            <w:r w:rsidRPr="00787E52">
              <w:rPr>
                <w:rFonts w:ascii="Times New Roman" w:hAnsi="Times New Roman" w:cs="Times New Roman"/>
                <w:b/>
                <w:sz w:val="24"/>
                <w:szCs w:val="24"/>
              </w:rPr>
              <w:t>9</w:t>
            </w:r>
            <w:r>
              <w:rPr>
                <w:rFonts w:ascii="Times New Roman" w:hAnsi="Times New Roman" w:cs="Times New Roman"/>
                <w:b/>
                <w:sz w:val="24"/>
                <w:szCs w:val="24"/>
              </w:rPr>
              <w:t>0</w:t>
            </w:r>
          </w:p>
          <w:p w:rsidR="007F24DA" w:rsidRDefault="007F24DA" w:rsidP="000873FE">
            <w:pPr>
              <w:spacing w:after="0" w:line="0" w:lineRule="atLeast"/>
              <w:jc w:val="center"/>
              <w:rPr>
                <w:rFonts w:ascii="Times New Roman" w:hAnsi="Times New Roman" w:cs="Times New Roman"/>
                <w:sz w:val="24"/>
                <w:szCs w:val="24"/>
              </w:rPr>
            </w:pPr>
          </w:p>
        </w:tc>
        <w:tc>
          <w:tcPr>
            <w:tcW w:w="1366" w:type="pct"/>
            <w:vAlign w:val="center"/>
          </w:tcPr>
          <w:p w:rsidR="007F24DA" w:rsidRDefault="007F24DA" w:rsidP="000873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10</w:t>
            </w:r>
          </w:p>
        </w:tc>
      </w:tr>
    </w:tbl>
    <w:p w:rsidR="005F59DB" w:rsidRPr="005A51B3" w:rsidRDefault="005F59DB" w:rsidP="00B01E23">
      <w:pPr>
        <w:widowControl w:val="0"/>
        <w:spacing w:after="0" w:line="0" w:lineRule="atLeast"/>
        <w:ind w:firstLine="709"/>
        <w:jc w:val="both"/>
        <w:rPr>
          <w:rFonts w:ascii="Times New Roman" w:hAnsi="Times New Roman" w:cs="Times New Roman"/>
          <w:sz w:val="24"/>
          <w:szCs w:val="24"/>
        </w:rPr>
      </w:pPr>
    </w:p>
    <w:p w:rsidR="005F59DB" w:rsidRPr="005A51B3" w:rsidRDefault="005F59DB" w:rsidP="00B01E23">
      <w:pPr>
        <w:widowControl w:val="0"/>
        <w:spacing w:after="0" w:line="0" w:lineRule="atLeast"/>
        <w:ind w:firstLine="709"/>
        <w:jc w:val="both"/>
        <w:rPr>
          <w:rFonts w:ascii="Times New Roman" w:hAnsi="Times New Roman" w:cs="Times New Roman"/>
          <w:sz w:val="24"/>
          <w:szCs w:val="24"/>
        </w:rPr>
      </w:pPr>
    </w:p>
    <w:p w:rsidR="005F59DB" w:rsidRPr="005A51B3" w:rsidRDefault="005F59DB" w:rsidP="00B01E23">
      <w:pPr>
        <w:widowControl w:val="0"/>
        <w:spacing w:after="0" w:line="0" w:lineRule="atLeast"/>
        <w:ind w:firstLine="709"/>
        <w:jc w:val="both"/>
        <w:rPr>
          <w:rFonts w:ascii="Times New Roman" w:hAnsi="Times New Roman" w:cs="Times New Roman"/>
          <w:sz w:val="24"/>
          <w:szCs w:val="24"/>
        </w:rPr>
      </w:pPr>
    </w:p>
    <w:p w:rsidR="00555A6D" w:rsidRDefault="00555A6D" w:rsidP="00555A6D">
      <w:pPr>
        <w:pStyle w:val="Style3"/>
        <w:spacing w:line="254" w:lineRule="exact"/>
        <w:jc w:val="both"/>
        <w:rPr>
          <w:rFonts w:ascii="Times New Roman" w:hAnsi="Times New Roman" w:cs="Times New Roman"/>
          <w:bCs/>
        </w:rPr>
      </w:pPr>
    </w:p>
    <w:p w:rsidR="00555A6D" w:rsidRDefault="00555A6D" w:rsidP="00555A6D">
      <w:pPr>
        <w:pStyle w:val="Style3"/>
        <w:spacing w:line="254" w:lineRule="exact"/>
        <w:jc w:val="center"/>
        <w:rPr>
          <w:rStyle w:val="FontStyle18"/>
          <w:b/>
          <w:bCs/>
          <w:sz w:val="28"/>
          <w:szCs w:val="28"/>
        </w:rPr>
      </w:pPr>
      <w:r>
        <w:rPr>
          <w:rStyle w:val="FontStyle18"/>
          <w:b/>
          <w:bCs/>
          <w:sz w:val="28"/>
          <w:szCs w:val="28"/>
        </w:rPr>
        <w:t>Ценностные ориентиры содержания учебного предмета</w:t>
      </w:r>
    </w:p>
    <w:p w:rsidR="00555A6D" w:rsidRDefault="00555A6D" w:rsidP="00555A6D">
      <w:pPr>
        <w:pStyle w:val="Style3"/>
        <w:spacing w:line="254" w:lineRule="exact"/>
        <w:jc w:val="both"/>
        <w:rPr>
          <w:rFonts w:ascii="Times New Roman" w:hAnsi="Times New Roman" w:cs="Times New Roman"/>
          <w:bCs/>
        </w:rPr>
      </w:pPr>
      <w:r>
        <w:rPr>
          <w:rStyle w:val="FontStyle18"/>
          <w:bCs/>
          <w:i/>
        </w:rPr>
        <w:tab/>
      </w:r>
      <w:r w:rsidRPr="00DA40F3">
        <w:rPr>
          <w:rStyle w:val="FontStyle18"/>
          <w:bCs/>
          <w:i/>
          <w:sz w:val="24"/>
          <w:szCs w:val="24"/>
        </w:rPr>
        <w:t>Математическое</w:t>
      </w:r>
      <w:r>
        <w:rPr>
          <w:rStyle w:val="FontStyle18"/>
          <w:bCs/>
        </w:rPr>
        <w:t xml:space="preserve"> </w:t>
      </w:r>
      <w:r w:rsidRPr="00C4554E">
        <w:rPr>
          <w:rFonts w:ascii="Times New Roman" w:hAnsi="Times New Roman" w:cs="Times New Roman"/>
          <w:bCs/>
          <w:i/>
          <w:iCs/>
        </w:rPr>
        <w:t xml:space="preserve">образование играет важную роль как в практической, так ив духовной жизни общества. </w:t>
      </w:r>
      <w:r w:rsidRPr="00C4554E">
        <w:rPr>
          <w:rFonts w:ascii="Times New Roman" w:hAnsi="Times New Roman" w:cs="Times New Roman"/>
          <w:bCs/>
        </w:rPr>
        <w:t>Практическая сторона математического образова</w:t>
      </w:r>
      <w:r w:rsidRPr="00C4554E">
        <w:rPr>
          <w:rFonts w:ascii="Times New Roman" w:hAnsi="Times New Roman" w:cs="Times New Roman"/>
          <w:bCs/>
        </w:rPr>
        <w:softHyphen/>
        <w:t>ния связана с формированием способов деятельности, духовная — с интеллекту</w:t>
      </w:r>
      <w:r w:rsidRPr="00C4554E">
        <w:rPr>
          <w:rFonts w:ascii="Times New Roman" w:hAnsi="Times New Roman" w:cs="Times New Roman"/>
          <w:bCs/>
        </w:rPr>
        <w:softHyphen/>
        <w:t>альным развитием человека, формированием характера и общей культуры.</w:t>
      </w:r>
    </w:p>
    <w:p w:rsidR="00555A6D" w:rsidRDefault="00555A6D" w:rsidP="00555A6D">
      <w:pPr>
        <w:pStyle w:val="Style3"/>
        <w:spacing w:line="254" w:lineRule="exact"/>
        <w:jc w:val="both"/>
        <w:rPr>
          <w:rFonts w:ascii="Times New Roman" w:hAnsi="Times New Roman" w:cs="Times New Roman"/>
          <w:bCs/>
        </w:rPr>
      </w:pPr>
      <w:r>
        <w:rPr>
          <w:rFonts w:ascii="Times New Roman" w:hAnsi="Times New Roman" w:cs="Times New Roman"/>
          <w:bCs/>
        </w:rPr>
        <w:tab/>
      </w:r>
      <w:r w:rsidRPr="00C4554E">
        <w:rPr>
          <w:rFonts w:ascii="Times New Roman" w:hAnsi="Times New Roman" w:cs="Times New Roman"/>
          <w:bCs/>
          <w:i/>
        </w:rPr>
        <w:t>Практическая</w:t>
      </w:r>
      <w:r>
        <w:rPr>
          <w:rFonts w:ascii="Times New Roman" w:hAnsi="Times New Roman" w:cs="Times New Roman"/>
          <w:bCs/>
        </w:rPr>
        <w:t xml:space="preserve"> </w:t>
      </w:r>
      <w:r w:rsidRPr="00C4554E">
        <w:rPr>
          <w:rFonts w:ascii="Times New Roman" w:hAnsi="Times New Roman" w:cs="Times New Roman"/>
          <w:bCs/>
          <w:i/>
          <w:iCs/>
        </w:rPr>
        <w:t>полезность математики</w:t>
      </w:r>
      <w:r w:rsidRPr="00C4554E">
        <w:rPr>
          <w:rFonts w:ascii="Times New Roman" w:hAnsi="Times New Roman" w:cs="Times New Roman"/>
          <w:b/>
          <w:bCs/>
          <w:i/>
          <w:iCs/>
        </w:rPr>
        <w:t xml:space="preserve"> </w:t>
      </w:r>
      <w:r w:rsidRPr="00C4554E">
        <w:rPr>
          <w:rFonts w:ascii="Times New Roman" w:hAnsi="Times New Roman" w:cs="Times New Roman"/>
          <w:bCs/>
        </w:rPr>
        <w:t xml:space="preserve">обусловлена тем, что </w:t>
      </w:r>
      <w:r>
        <w:rPr>
          <w:rFonts w:ascii="Times New Roman" w:hAnsi="Times New Roman" w:cs="Times New Roman"/>
          <w:bCs/>
        </w:rPr>
        <w:t xml:space="preserve">ее </w:t>
      </w:r>
      <w:r w:rsidRPr="00C4554E">
        <w:rPr>
          <w:rFonts w:ascii="Times New Roman" w:hAnsi="Times New Roman" w:cs="Times New Roman"/>
          <w:bCs/>
        </w:rPr>
        <w:t>пр</w:t>
      </w:r>
      <w:r>
        <w:rPr>
          <w:rFonts w:ascii="Times New Roman" w:hAnsi="Times New Roman" w:cs="Times New Roman"/>
          <w:bCs/>
        </w:rPr>
        <w:t>едметом</w:t>
      </w:r>
      <w:r w:rsidRPr="00C4554E">
        <w:rPr>
          <w:rFonts w:ascii="Times New Roman" w:hAnsi="Times New Roman" w:cs="Times New Roman"/>
          <w:b/>
          <w:bCs/>
        </w:rPr>
        <w:t xml:space="preserve"> </w:t>
      </w:r>
      <w:r w:rsidRPr="00C4554E">
        <w:rPr>
          <w:rFonts w:ascii="Times New Roman" w:hAnsi="Times New Roman" w:cs="Times New Roman"/>
          <w:bCs/>
        </w:rPr>
        <w:t>являются фундаментал</w:t>
      </w:r>
      <w:r>
        <w:rPr>
          <w:rFonts w:ascii="Times New Roman" w:hAnsi="Times New Roman" w:cs="Times New Roman"/>
          <w:bCs/>
        </w:rPr>
        <w:t>ьные структуры реального мира: п</w:t>
      </w:r>
      <w:r w:rsidRPr="00C4554E">
        <w:rPr>
          <w:rFonts w:ascii="Times New Roman" w:hAnsi="Times New Roman" w:cs="Times New Roman"/>
          <w:bCs/>
        </w:rPr>
        <w:t>ространст</w:t>
      </w:r>
      <w:r>
        <w:rPr>
          <w:rFonts w:ascii="Times New Roman" w:hAnsi="Times New Roman" w:cs="Times New Roman"/>
          <w:bCs/>
        </w:rPr>
        <w:t xml:space="preserve">венные формы </w:t>
      </w:r>
      <w:r w:rsidRPr="00C4554E">
        <w:rPr>
          <w:rFonts w:ascii="Times New Roman" w:hAnsi="Times New Roman" w:cs="Times New Roman"/>
          <w:bCs/>
        </w:rPr>
        <w:t xml:space="preserve">и количественные отношения — от простейших, усваиваемых в </w:t>
      </w:r>
      <w:r>
        <w:rPr>
          <w:rFonts w:ascii="Times New Roman" w:hAnsi="Times New Roman" w:cs="Times New Roman"/>
          <w:bCs/>
        </w:rPr>
        <w:t>непосредственном</w:t>
      </w:r>
      <w:r w:rsidRPr="00C4554E">
        <w:rPr>
          <w:rFonts w:ascii="Times New Roman" w:hAnsi="Times New Roman" w:cs="Times New Roman"/>
          <w:bCs/>
        </w:rPr>
        <w:t xml:space="preserve"> опыте, до достаточно сложных, необходимых для развития научных и </w:t>
      </w:r>
      <w:r>
        <w:rPr>
          <w:rFonts w:ascii="Times New Roman" w:hAnsi="Times New Roman" w:cs="Times New Roman"/>
          <w:bCs/>
        </w:rPr>
        <w:t>технологи</w:t>
      </w:r>
      <w:r w:rsidRPr="00C4554E">
        <w:rPr>
          <w:rFonts w:ascii="Times New Roman" w:hAnsi="Times New Roman" w:cs="Times New Roman"/>
          <w:bCs/>
        </w:rPr>
        <w:t>ческих идей. Без конкретных математич</w:t>
      </w:r>
      <w:r>
        <w:rPr>
          <w:rFonts w:ascii="Times New Roman" w:hAnsi="Times New Roman" w:cs="Times New Roman"/>
          <w:bCs/>
        </w:rPr>
        <w:t>еских знаний затруднено понимание</w:t>
      </w:r>
      <w:r w:rsidRPr="00C4554E">
        <w:rPr>
          <w:rFonts w:ascii="Times New Roman" w:hAnsi="Times New Roman" w:cs="Times New Roman"/>
          <w:bCs/>
        </w:rPr>
        <w:t xml:space="preserve"> </w:t>
      </w:r>
      <w:r>
        <w:rPr>
          <w:rFonts w:ascii="Times New Roman" w:hAnsi="Times New Roman" w:cs="Times New Roman"/>
          <w:bCs/>
        </w:rPr>
        <w:t>принци</w:t>
      </w:r>
      <w:r w:rsidRPr="00C4554E">
        <w:rPr>
          <w:rFonts w:ascii="Times New Roman" w:hAnsi="Times New Roman" w:cs="Times New Roman"/>
          <w:bCs/>
        </w:rPr>
        <w:t xml:space="preserve">пов устройства и использования современной техники, восприятие </w:t>
      </w:r>
      <w:r>
        <w:rPr>
          <w:rFonts w:ascii="Times New Roman" w:hAnsi="Times New Roman" w:cs="Times New Roman"/>
          <w:bCs/>
        </w:rPr>
        <w:t>и интерпре</w:t>
      </w:r>
      <w:r w:rsidRPr="00C4554E">
        <w:rPr>
          <w:rFonts w:ascii="Times New Roman" w:hAnsi="Times New Roman" w:cs="Times New Roman"/>
          <w:bCs/>
        </w:rPr>
        <w:t>тация разнообразной социальной, экономической, политической информации</w:t>
      </w:r>
      <w:r>
        <w:rPr>
          <w:rFonts w:ascii="Times New Roman" w:hAnsi="Times New Roman" w:cs="Times New Roman"/>
          <w:bCs/>
        </w:rPr>
        <w:t>,</w:t>
      </w:r>
      <w:r w:rsidRPr="00C4554E">
        <w:rPr>
          <w:rFonts w:ascii="Times New Roman" w:hAnsi="Times New Roman" w:cs="Times New Roman"/>
          <w:bCs/>
        </w:rPr>
        <w:t xml:space="preserve"> </w:t>
      </w:r>
      <w:r>
        <w:rPr>
          <w:rFonts w:ascii="Times New Roman" w:hAnsi="Times New Roman" w:cs="Times New Roman"/>
          <w:bCs/>
        </w:rPr>
        <w:t>мало</w:t>
      </w:r>
      <w:r w:rsidRPr="00C4554E">
        <w:rPr>
          <w:rFonts w:ascii="Times New Roman" w:hAnsi="Times New Roman" w:cs="Times New Roman"/>
          <w:bCs/>
        </w:rPr>
        <w:t>эффективна повседневная практичес</w:t>
      </w:r>
      <w:r>
        <w:rPr>
          <w:rFonts w:ascii="Times New Roman" w:hAnsi="Times New Roman" w:cs="Times New Roman"/>
          <w:bCs/>
        </w:rPr>
        <w:t>кая деятельность. Каждому человеку в своей</w:t>
      </w:r>
      <w:r w:rsidRPr="00C4554E">
        <w:rPr>
          <w:rFonts w:ascii="Times New Roman" w:hAnsi="Times New Roman" w:cs="Times New Roman"/>
          <w:b/>
          <w:bCs/>
        </w:rPr>
        <w:t xml:space="preserve"> </w:t>
      </w:r>
      <w:r w:rsidRPr="00C4554E">
        <w:rPr>
          <w:rFonts w:ascii="Times New Roman" w:hAnsi="Times New Roman" w:cs="Times New Roman"/>
          <w:bCs/>
        </w:rPr>
        <w:t xml:space="preserve">жизни приходится выполнять достаточно сложные расчеты, находить </w:t>
      </w:r>
      <w:r>
        <w:rPr>
          <w:rFonts w:ascii="Times New Roman" w:hAnsi="Times New Roman" w:cs="Times New Roman"/>
          <w:bCs/>
        </w:rPr>
        <w:t xml:space="preserve">в справочниках </w:t>
      </w:r>
      <w:r w:rsidRPr="00C4554E">
        <w:rPr>
          <w:rFonts w:ascii="Times New Roman" w:hAnsi="Times New Roman" w:cs="Times New Roman"/>
          <w:bCs/>
        </w:rPr>
        <w:t>нужные формулы и применять их</w:t>
      </w:r>
      <w:r>
        <w:rPr>
          <w:rFonts w:ascii="Times New Roman" w:hAnsi="Times New Roman" w:cs="Times New Roman"/>
          <w:bCs/>
        </w:rPr>
        <w:t>, владеть практическими приемами геометри</w:t>
      </w:r>
      <w:r w:rsidRPr="00C4554E">
        <w:rPr>
          <w:rFonts w:ascii="Times New Roman" w:hAnsi="Times New Roman" w:cs="Times New Roman"/>
          <w:bCs/>
        </w:rPr>
        <w:t xml:space="preserve">ческих измерений и построений, читать информацию, представленную </w:t>
      </w:r>
      <w:r>
        <w:rPr>
          <w:rFonts w:ascii="Times New Roman" w:hAnsi="Times New Roman" w:cs="Times New Roman"/>
          <w:bCs/>
        </w:rPr>
        <w:t>в виде табл</w:t>
      </w:r>
      <w:r w:rsidRPr="00C4554E">
        <w:rPr>
          <w:rFonts w:ascii="Times New Roman" w:hAnsi="Times New Roman" w:cs="Times New Roman"/>
          <w:bCs/>
        </w:rPr>
        <w:t>иц, диаграмм, графиков, понимать вероятностный характер случайны</w:t>
      </w:r>
      <w:r>
        <w:rPr>
          <w:rFonts w:ascii="Times New Roman" w:hAnsi="Times New Roman" w:cs="Times New Roman"/>
          <w:bCs/>
        </w:rPr>
        <w:t xml:space="preserve">х событий </w:t>
      </w:r>
      <w:r w:rsidRPr="00C4554E">
        <w:rPr>
          <w:rFonts w:ascii="Times New Roman" w:hAnsi="Times New Roman" w:cs="Times New Roman"/>
          <w:bCs/>
        </w:rPr>
        <w:t>составлять несложные алгоритмы и др.</w:t>
      </w:r>
    </w:p>
    <w:p w:rsidR="00555A6D" w:rsidRDefault="00555A6D" w:rsidP="00555A6D">
      <w:pPr>
        <w:pStyle w:val="Style3"/>
        <w:spacing w:line="254" w:lineRule="exact"/>
        <w:jc w:val="both"/>
        <w:rPr>
          <w:rFonts w:ascii="Times New Roman" w:hAnsi="Times New Roman" w:cs="Times New Roman"/>
          <w:bCs/>
        </w:rPr>
      </w:pPr>
      <w:r>
        <w:rPr>
          <w:rFonts w:ascii="Times New Roman" w:hAnsi="Times New Roman" w:cs="Times New Roman"/>
          <w:bCs/>
        </w:rPr>
        <w:tab/>
        <w:t xml:space="preserve">Без </w:t>
      </w:r>
      <w:r w:rsidRPr="00840EB0">
        <w:rPr>
          <w:rFonts w:ascii="Times New Roman" w:hAnsi="Times New Roman" w:cs="Times New Roman"/>
          <w:bCs/>
        </w:rPr>
        <w:t>базовой математической подго</w:t>
      </w:r>
      <w:r>
        <w:rPr>
          <w:rFonts w:ascii="Times New Roman" w:hAnsi="Times New Roman" w:cs="Times New Roman"/>
          <w:bCs/>
        </w:rPr>
        <w:t>товки невозможно стать образованным со</w:t>
      </w:r>
      <w:r w:rsidRPr="00840EB0">
        <w:rPr>
          <w:rFonts w:ascii="Times New Roman" w:hAnsi="Times New Roman" w:cs="Times New Roman"/>
          <w:bCs/>
        </w:rPr>
        <w:t xml:space="preserve">временным человеком. В школе математика служит опорным предметом </w:t>
      </w:r>
      <w:r>
        <w:rPr>
          <w:rFonts w:ascii="Times New Roman" w:hAnsi="Times New Roman" w:cs="Times New Roman"/>
          <w:bCs/>
        </w:rPr>
        <w:t>для изучения</w:t>
      </w:r>
      <w:r w:rsidRPr="00840EB0">
        <w:rPr>
          <w:rFonts w:ascii="Times New Roman" w:hAnsi="Times New Roman" w:cs="Times New Roman"/>
          <w:bCs/>
        </w:rPr>
        <w:t xml:space="preserve"> смежных дисциплин. В </w:t>
      </w:r>
      <w:proofErr w:type="spellStart"/>
      <w:r w:rsidRPr="00840EB0">
        <w:rPr>
          <w:rFonts w:ascii="Times New Roman" w:hAnsi="Times New Roman" w:cs="Times New Roman"/>
          <w:bCs/>
        </w:rPr>
        <w:t>послешк</w:t>
      </w:r>
      <w:r>
        <w:rPr>
          <w:rFonts w:ascii="Times New Roman" w:hAnsi="Times New Roman" w:cs="Times New Roman"/>
          <w:bCs/>
        </w:rPr>
        <w:t>ольной</w:t>
      </w:r>
      <w:proofErr w:type="spellEnd"/>
      <w:r>
        <w:rPr>
          <w:rFonts w:ascii="Times New Roman" w:hAnsi="Times New Roman" w:cs="Times New Roman"/>
          <w:bCs/>
        </w:rPr>
        <w:t xml:space="preserve"> жизни реальной необходимостью в на</w:t>
      </w:r>
      <w:r w:rsidRPr="00840EB0">
        <w:rPr>
          <w:rFonts w:ascii="Times New Roman" w:hAnsi="Times New Roman" w:cs="Times New Roman"/>
          <w:bCs/>
        </w:rPr>
        <w:t xml:space="preserve">ши дни является непрерывное образование, что требует полноценной </w:t>
      </w:r>
      <w:r>
        <w:rPr>
          <w:rFonts w:ascii="Times New Roman" w:hAnsi="Times New Roman" w:cs="Times New Roman"/>
          <w:bCs/>
        </w:rPr>
        <w:t xml:space="preserve">базовой общеобразовательной </w:t>
      </w:r>
      <w:r w:rsidRPr="00840EB0">
        <w:rPr>
          <w:rFonts w:ascii="Times New Roman" w:hAnsi="Times New Roman" w:cs="Times New Roman"/>
          <w:bCs/>
        </w:rPr>
        <w:t xml:space="preserve">подготовки, в том числе и математической. </w:t>
      </w:r>
      <w:proofErr w:type="gramStart"/>
      <w:r w:rsidRPr="00840EB0">
        <w:rPr>
          <w:rFonts w:ascii="Times New Roman" w:hAnsi="Times New Roman" w:cs="Times New Roman"/>
          <w:bCs/>
        </w:rPr>
        <w:t xml:space="preserve">И наконец, </w:t>
      </w:r>
      <w:r>
        <w:rPr>
          <w:rFonts w:ascii="Times New Roman" w:hAnsi="Times New Roman" w:cs="Times New Roman"/>
          <w:bCs/>
        </w:rPr>
        <w:t xml:space="preserve">все больше </w:t>
      </w:r>
      <w:r w:rsidRPr="00840EB0">
        <w:rPr>
          <w:rFonts w:ascii="Times New Roman" w:hAnsi="Times New Roman" w:cs="Times New Roman"/>
          <w:bCs/>
        </w:rPr>
        <w:t xml:space="preserve">специальностей, где необходим высокий уровень образования, связано </w:t>
      </w:r>
      <w:r>
        <w:rPr>
          <w:rFonts w:ascii="Times New Roman" w:hAnsi="Times New Roman" w:cs="Times New Roman"/>
          <w:bCs/>
        </w:rPr>
        <w:t>с непосред</w:t>
      </w:r>
      <w:r w:rsidRPr="00840EB0">
        <w:rPr>
          <w:rFonts w:ascii="Times New Roman" w:hAnsi="Times New Roman" w:cs="Times New Roman"/>
          <w:bCs/>
        </w:rPr>
        <w:t>ственным применением математики (экономика, бизнес, финансы, физика,</w:t>
      </w:r>
      <w:r>
        <w:rPr>
          <w:rFonts w:ascii="Times New Roman" w:hAnsi="Times New Roman" w:cs="Times New Roman"/>
          <w:bCs/>
        </w:rPr>
        <w:t xml:space="preserve"> </w:t>
      </w:r>
      <w:r w:rsidRPr="00840EB0">
        <w:rPr>
          <w:rFonts w:ascii="Times New Roman" w:hAnsi="Times New Roman" w:cs="Times New Roman"/>
          <w:bCs/>
        </w:rPr>
        <w:t>техника, информатика, биология, психология и др.).</w:t>
      </w:r>
      <w:proofErr w:type="gramEnd"/>
      <w:r w:rsidRPr="00840EB0">
        <w:rPr>
          <w:rFonts w:ascii="Times New Roman" w:hAnsi="Times New Roman" w:cs="Times New Roman"/>
          <w:bCs/>
        </w:rPr>
        <w:t xml:space="preserve"> Таким образом, </w:t>
      </w:r>
      <w:r>
        <w:rPr>
          <w:rFonts w:ascii="Times New Roman" w:hAnsi="Times New Roman" w:cs="Times New Roman"/>
          <w:bCs/>
        </w:rPr>
        <w:t>расширяется круг школьников</w:t>
      </w:r>
      <w:r w:rsidRPr="00840EB0">
        <w:rPr>
          <w:rFonts w:ascii="Times New Roman" w:hAnsi="Times New Roman" w:cs="Times New Roman"/>
          <w:bCs/>
        </w:rPr>
        <w:t xml:space="preserve">, для которых математика становится значимым </w:t>
      </w:r>
      <w:r w:rsidRPr="008063A1">
        <w:rPr>
          <w:rFonts w:ascii="Times New Roman" w:hAnsi="Times New Roman" w:cs="Times New Roman"/>
          <w:bCs/>
        </w:rPr>
        <w:t>предметом</w:t>
      </w:r>
      <w:r>
        <w:rPr>
          <w:rFonts w:ascii="Times New Roman" w:hAnsi="Times New Roman" w:cs="Times New Roman"/>
          <w:bCs/>
        </w:rPr>
        <w:t>.</w:t>
      </w:r>
    </w:p>
    <w:p w:rsidR="00555A6D" w:rsidRDefault="00555A6D" w:rsidP="00555A6D">
      <w:pPr>
        <w:pStyle w:val="Style3"/>
        <w:spacing w:line="254" w:lineRule="exact"/>
        <w:jc w:val="both"/>
        <w:rPr>
          <w:rFonts w:ascii="Times New Roman" w:hAnsi="Times New Roman" w:cs="Times New Roman"/>
          <w:bCs/>
        </w:rPr>
      </w:pPr>
      <w:r>
        <w:rPr>
          <w:rFonts w:ascii="Times New Roman" w:hAnsi="Times New Roman" w:cs="Times New Roman"/>
          <w:bCs/>
        </w:rPr>
        <w:tab/>
        <w:t xml:space="preserve">Для жизни </w:t>
      </w:r>
      <w:r w:rsidRPr="00451E17">
        <w:rPr>
          <w:rFonts w:ascii="Times New Roman" w:hAnsi="Times New Roman" w:cs="Times New Roman"/>
          <w:bCs/>
        </w:rPr>
        <w:t>в современном общес</w:t>
      </w:r>
      <w:r>
        <w:rPr>
          <w:rFonts w:ascii="Times New Roman" w:hAnsi="Times New Roman" w:cs="Times New Roman"/>
          <w:bCs/>
        </w:rPr>
        <w:t>тве важным является формирование</w:t>
      </w:r>
      <w:r w:rsidRPr="00451E17">
        <w:rPr>
          <w:rFonts w:ascii="Times New Roman" w:hAnsi="Times New Roman" w:cs="Times New Roman"/>
          <w:bCs/>
        </w:rPr>
        <w:t xml:space="preserve"> </w:t>
      </w:r>
      <w:r>
        <w:rPr>
          <w:rFonts w:ascii="Times New Roman" w:hAnsi="Times New Roman" w:cs="Times New Roman"/>
          <w:bCs/>
        </w:rPr>
        <w:t>математического</w:t>
      </w:r>
      <w:r w:rsidRPr="00451E17">
        <w:rPr>
          <w:rFonts w:ascii="Times New Roman" w:hAnsi="Times New Roman" w:cs="Times New Roman"/>
          <w:bCs/>
        </w:rPr>
        <w:t xml:space="preserve"> стиля мышления, проявляющегося в определенных умственных </w:t>
      </w:r>
      <w:r>
        <w:rPr>
          <w:rFonts w:ascii="Times New Roman" w:hAnsi="Times New Roman" w:cs="Times New Roman"/>
          <w:bCs/>
        </w:rPr>
        <w:t>навыках. В</w:t>
      </w:r>
      <w:r w:rsidRPr="00451E17">
        <w:rPr>
          <w:rFonts w:ascii="Times New Roman" w:hAnsi="Times New Roman" w:cs="Times New Roman"/>
          <w:bCs/>
        </w:rPr>
        <w:t xml:space="preserve"> процессе математической деятельности </w:t>
      </w:r>
      <w:r>
        <w:rPr>
          <w:rFonts w:ascii="Times New Roman" w:hAnsi="Times New Roman" w:cs="Times New Roman"/>
          <w:bCs/>
        </w:rPr>
        <w:t>в арсенал приемов и методов человеческого</w:t>
      </w:r>
      <w:r w:rsidRPr="00451E17">
        <w:rPr>
          <w:rFonts w:ascii="Times New Roman" w:hAnsi="Times New Roman" w:cs="Times New Roman"/>
          <w:bCs/>
        </w:rPr>
        <w:t xml:space="preserve"> мышления естественным образом включаются индукция и дедукция, </w:t>
      </w:r>
      <w:r>
        <w:rPr>
          <w:rFonts w:ascii="Times New Roman" w:hAnsi="Times New Roman" w:cs="Times New Roman"/>
          <w:bCs/>
        </w:rPr>
        <w:t xml:space="preserve">обобщение и </w:t>
      </w:r>
      <w:r w:rsidRPr="00451E17">
        <w:rPr>
          <w:rFonts w:ascii="Times New Roman" w:hAnsi="Times New Roman" w:cs="Times New Roman"/>
          <w:bCs/>
        </w:rPr>
        <w:t xml:space="preserve">конкретизация, анализ и синтез, классификация и систематизация, </w:t>
      </w:r>
      <w:r>
        <w:rPr>
          <w:rFonts w:ascii="Times New Roman" w:hAnsi="Times New Roman" w:cs="Times New Roman"/>
          <w:bCs/>
        </w:rPr>
        <w:t xml:space="preserve">абстрагирование </w:t>
      </w:r>
      <w:r w:rsidRPr="00451E17">
        <w:rPr>
          <w:rFonts w:ascii="Times New Roman" w:hAnsi="Times New Roman" w:cs="Times New Roman"/>
          <w:bCs/>
        </w:rPr>
        <w:t xml:space="preserve">и аналогия. Объекты математических умозаключений и правила их </w:t>
      </w:r>
      <w:r>
        <w:rPr>
          <w:rFonts w:ascii="Times New Roman" w:hAnsi="Times New Roman" w:cs="Times New Roman"/>
          <w:bCs/>
        </w:rPr>
        <w:t xml:space="preserve">конструирования </w:t>
      </w:r>
      <w:r w:rsidRPr="00451E17">
        <w:rPr>
          <w:rFonts w:ascii="Times New Roman" w:hAnsi="Times New Roman" w:cs="Times New Roman"/>
          <w:bCs/>
        </w:rPr>
        <w:t>вскрывают механизм логических построений, вырабатывают умения фор</w:t>
      </w:r>
      <w:r>
        <w:rPr>
          <w:rFonts w:ascii="Times New Roman" w:hAnsi="Times New Roman" w:cs="Times New Roman"/>
          <w:bCs/>
        </w:rPr>
        <w:t>мулиро</w:t>
      </w:r>
      <w:r w:rsidRPr="00451E17">
        <w:rPr>
          <w:rFonts w:ascii="Times New Roman" w:hAnsi="Times New Roman" w:cs="Times New Roman"/>
          <w:bCs/>
        </w:rPr>
        <w:t>вать, обосновывать и доказывать суждения,</w:t>
      </w:r>
      <w:r>
        <w:rPr>
          <w:rFonts w:ascii="Times New Roman" w:hAnsi="Times New Roman" w:cs="Times New Roman"/>
          <w:bCs/>
        </w:rPr>
        <w:t xml:space="preserve"> тем самым развивают логическое мышление.</w:t>
      </w:r>
      <w:r w:rsidRPr="00451E17">
        <w:rPr>
          <w:rFonts w:ascii="Times New Roman" w:hAnsi="Times New Roman" w:cs="Times New Roman"/>
          <w:bCs/>
        </w:rPr>
        <w:t xml:space="preserve"> </w:t>
      </w:r>
      <w:proofErr w:type="gramStart"/>
      <w:r w:rsidRPr="00451E17">
        <w:rPr>
          <w:rFonts w:ascii="Times New Roman" w:hAnsi="Times New Roman" w:cs="Times New Roman"/>
          <w:bCs/>
        </w:rPr>
        <w:t>Ведущая роль принадлежит математике в формировании алгоритм</w:t>
      </w:r>
      <w:r>
        <w:rPr>
          <w:rFonts w:ascii="Times New Roman" w:hAnsi="Times New Roman" w:cs="Times New Roman"/>
          <w:bCs/>
        </w:rPr>
        <w:t xml:space="preserve">ического </w:t>
      </w:r>
      <w:r w:rsidRPr="00451E17">
        <w:rPr>
          <w:rFonts w:ascii="Times New Roman" w:hAnsi="Times New Roman" w:cs="Times New Roman"/>
          <w:bCs/>
        </w:rPr>
        <w:t>мышления и воспитании умений действовать по заданному алгоритму и к</w:t>
      </w:r>
      <w:r>
        <w:rPr>
          <w:rFonts w:ascii="Times New Roman" w:hAnsi="Times New Roman" w:cs="Times New Roman"/>
          <w:bCs/>
        </w:rPr>
        <w:t>онструи</w:t>
      </w:r>
      <w:r w:rsidRPr="00451E17">
        <w:rPr>
          <w:rFonts w:ascii="Times New Roman" w:hAnsi="Times New Roman" w:cs="Times New Roman"/>
          <w:bCs/>
        </w:rPr>
        <w:t>ровать новые.</w:t>
      </w:r>
      <w:proofErr w:type="gramEnd"/>
      <w:r w:rsidRPr="00451E17">
        <w:rPr>
          <w:rFonts w:ascii="Times New Roman" w:hAnsi="Times New Roman" w:cs="Times New Roman"/>
          <w:bCs/>
        </w:rPr>
        <w:t xml:space="preserve"> В ходе решения задач — основной учебной деятельности математики — развиваются творческая и прикладная стороны мышления.</w:t>
      </w:r>
    </w:p>
    <w:p w:rsidR="00555A6D" w:rsidRPr="00451E17" w:rsidRDefault="00555A6D" w:rsidP="00555A6D">
      <w:pPr>
        <w:pStyle w:val="Style3"/>
        <w:spacing w:line="254" w:lineRule="exact"/>
        <w:jc w:val="both"/>
        <w:rPr>
          <w:rFonts w:ascii="Times New Roman" w:hAnsi="Times New Roman" w:cs="Times New Roman"/>
          <w:bCs/>
          <w:i/>
          <w:iCs/>
        </w:rPr>
      </w:pPr>
      <w:r>
        <w:rPr>
          <w:rFonts w:ascii="Times New Roman" w:hAnsi="Times New Roman" w:cs="Times New Roman"/>
          <w:bCs/>
        </w:rPr>
        <w:tab/>
      </w:r>
      <w:r w:rsidRPr="00451E17">
        <w:rPr>
          <w:rFonts w:ascii="Times New Roman" w:hAnsi="Times New Roman" w:cs="Times New Roman"/>
          <w:bCs/>
          <w:i/>
        </w:rPr>
        <w:t>Обучение</w:t>
      </w:r>
      <w:r>
        <w:rPr>
          <w:rFonts w:ascii="Times New Roman" w:hAnsi="Times New Roman" w:cs="Times New Roman"/>
          <w:bCs/>
          <w:i/>
        </w:rPr>
        <w:t xml:space="preserve"> </w:t>
      </w:r>
      <w:r w:rsidRPr="00451E17">
        <w:rPr>
          <w:rFonts w:ascii="Times New Roman" w:hAnsi="Times New Roman" w:cs="Times New Roman"/>
          <w:bCs/>
          <w:i/>
          <w:iCs/>
        </w:rPr>
        <w:t>математике дае</w:t>
      </w:r>
      <w:r>
        <w:rPr>
          <w:rFonts w:ascii="Times New Roman" w:hAnsi="Times New Roman" w:cs="Times New Roman"/>
          <w:bCs/>
          <w:i/>
          <w:iCs/>
        </w:rPr>
        <w:t>т возможность развивать у учащихся</w:t>
      </w:r>
      <w:r w:rsidRPr="00451E17">
        <w:rPr>
          <w:rFonts w:ascii="Times New Roman" w:hAnsi="Times New Roman" w:cs="Times New Roman"/>
          <w:bCs/>
          <w:i/>
          <w:iCs/>
        </w:rPr>
        <w:t xml:space="preserve"> экономную и информативную речь, у</w:t>
      </w:r>
      <w:r>
        <w:rPr>
          <w:rFonts w:ascii="Times New Roman" w:hAnsi="Times New Roman" w:cs="Times New Roman"/>
          <w:bCs/>
          <w:i/>
          <w:iCs/>
        </w:rPr>
        <w:t>мение отбирать наиболее подходящие</w:t>
      </w:r>
      <w:r w:rsidRPr="00451E17">
        <w:rPr>
          <w:rFonts w:ascii="Times New Roman" w:hAnsi="Times New Roman" w:cs="Times New Roman"/>
          <w:bCs/>
          <w:i/>
          <w:iCs/>
        </w:rPr>
        <w:t xml:space="preserve"> </w:t>
      </w:r>
      <w:r>
        <w:rPr>
          <w:rFonts w:ascii="Times New Roman" w:hAnsi="Times New Roman" w:cs="Times New Roman"/>
          <w:bCs/>
          <w:i/>
          <w:iCs/>
        </w:rPr>
        <w:t xml:space="preserve">языковые </w:t>
      </w:r>
      <w:r w:rsidRPr="00451E17">
        <w:rPr>
          <w:rFonts w:ascii="Times New Roman" w:hAnsi="Times New Roman" w:cs="Times New Roman"/>
          <w:bCs/>
          <w:i/>
          <w:iCs/>
        </w:rPr>
        <w:t>(в частности, символические, графические) средства.</w:t>
      </w:r>
    </w:p>
    <w:p w:rsidR="00555A6D" w:rsidRPr="00451E17" w:rsidRDefault="00555A6D" w:rsidP="00555A6D">
      <w:pPr>
        <w:pStyle w:val="Style3"/>
        <w:spacing w:line="254" w:lineRule="exact"/>
        <w:jc w:val="both"/>
        <w:rPr>
          <w:rFonts w:ascii="Times New Roman" w:hAnsi="Times New Roman" w:cs="Times New Roman"/>
          <w:bCs/>
        </w:rPr>
      </w:pPr>
      <w:r>
        <w:rPr>
          <w:rFonts w:ascii="Times New Roman" w:hAnsi="Times New Roman" w:cs="Times New Roman"/>
          <w:bCs/>
          <w:i/>
          <w:iCs/>
        </w:rPr>
        <w:tab/>
      </w:r>
      <w:r w:rsidRPr="00451E17">
        <w:rPr>
          <w:rFonts w:ascii="Times New Roman" w:hAnsi="Times New Roman" w:cs="Times New Roman"/>
          <w:bCs/>
          <w:i/>
          <w:iCs/>
        </w:rPr>
        <w:t xml:space="preserve">Математическое образование вносит свой вклад в формирование </w:t>
      </w:r>
      <w:r>
        <w:rPr>
          <w:rFonts w:ascii="Times New Roman" w:hAnsi="Times New Roman" w:cs="Times New Roman"/>
          <w:bCs/>
          <w:i/>
          <w:iCs/>
        </w:rPr>
        <w:t xml:space="preserve">общей </w:t>
      </w:r>
      <w:r w:rsidRPr="00451E17">
        <w:rPr>
          <w:rFonts w:ascii="Times New Roman" w:hAnsi="Times New Roman" w:cs="Times New Roman"/>
          <w:bCs/>
          <w:i/>
          <w:iCs/>
        </w:rPr>
        <w:t xml:space="preserve">культуры человека. </w:t>
      </w:r>
      <w:r w:rsidRPr="00451E17">
        <w:rPr>
          <w:rFonts w:ascii="Times New Roman" w:hAnsi="Times New Roman" w:cs="Times New Roman"/>
          <w:bCs/>
        </w:rPr>
        <w:t>Необходимым комп</w:t>
      </w:r>
      <w:r>
        <w:rPr>
          <w:rFonts w:ascii="Times New Roman" w:hAnsi="Times New Roman" w:cs="Times New Roman"/>
          <w:bCs/>
        </w:rPr>
        <w:t xml:space="preserve">онентом общей культуры в современном </w:t>
      </w:r>
      <w:r w:rsidRPr="00451E17">
        <w:rPr>
          <w:rFonts w:ascii="Times New Roman" w:hAnsi="Times New Roman" w:cs="Times New Roman"/>
          <w:bCs/>
        </w:rPr>
        <w:t>толковании является общее знакомство с ме</w:t>
      </w:r>
      <w:r>
        <w:rPr>
          <w:rFonts w:ascii="Times New Roman" w:hAnsi="Times New Roman" w:cs="Times New Roman"/>
          <w:bCs/>
        </w:rPr>
        <w:t xml:space="preserve">тодами познания действительности, </w:t>
      </w:r>
      <w:r w:rsidRPr="00451E17">
        <w:rPr>
          <w:rFonts w:ascii="Times New Roman" w:hAnsi="Times New Roman" w:cs="Times New Roman"/>
          <w:bCs/>
        </w:rPr>
        <w:t xml:space="preserve">представление о предмете и методе математики, его отличия от методов </w:t>
      </w:r>
      <w:r>
        <w:rPr>
          <w:rFonts w:ascii="Times New Roman" w:hAnsi="Times New Roman" w:cs="Times New Roman"/>
          <w:bCs/>
        </w:rPr>
        <w:t xml:space="preserve">естественных </w:t>
      </w:r>
      <w:r w:rsidRPr="00451E17">
        <w:rPr>
          <w:rFonts w:ascii="Times New Roman" w:hAnsi="Times New Roman" w:cs="Times New Roman"/>
          <w:bCs/>
        </w:rPr>
        <w:t xml:space="preserve">и гуманитарных наук, об особенностях применения математики для </w:t>
      </w:r>
      <w:r>
        <w:rPr>
          <w:rFonts w:ascii="Times New Roman" w:hAnsi="Times New Roman" w:cs="Times New Roman"/>
          <w:bCs/>
        </w:rPr>
        <w:t>решения</w:t>
      </w:r>
      <w:r w:rsidRPr="00451E17">
        <w:rPr>
          <w:rFonts w:ascii="Times New Roman" w:hAnsi="Times New Roman" w:cs="Times New Roman"/>
          <w:bCs/>
        </w:rPr>
        <w:t xml:space="preserve"> научных и прикладных задач.</w:t>
      </w:r>
    </w:p>
    <w:p w:rsidR="00555A6D" w:rsidRPr="00451E17" w:rsidRDefault="00555A6D" w:rsidP="00555A6D">
      <w:pPr>
        <w:pStyle w:val="Style3"/>
        <w:spacing w:line="254" w:lineRule="exact"/>
        <w:jc w:val="both"/>
        <w:rPr>
          <w:rFonts w:ascii="Times New Roman" w:hAnsi="Times New Roman" w:cs="Times New Roman"/>
          <w:bCs/>
        </w:rPr>
      </w:pPr>
      <w:r>
        <w:rPr>
          <w:rFonts w:ascii="Times New Roman" w:hAnsi="Times New Roman" w:cs="Times New Roman"/>
          <w:bCs/>
        </w:rPr>
        <w:tab/>
      </w:r>
      <w:r w:rsidRPr="00451E17">
        <w:rPr>
          <w:rFonts w:ascii="Times New Roman" w:hAnsi="Times New Roman" w:cs="Times New Roman"/>
          <w:bCs/>
        </w:rPr>
        <w:t xml:space="preserve">Изучение математики способствует эстетическому воспитанию человека, </w:t>
      </w:r>
      <w:r>
        <w:rPr>
          <w:rFonts w:ascii="Times New Roman" w:hAnsi="Times New Roman" w:cs="Times New Roman"/>
          <w:bCs/>
        </w:rPr>
        <w:t>по</w:t>
      </w:r>
      <w:r w:rsidRPr="00451E17">
        <w:rPr>
          <w:rFonts w:ascii="Times New Roman" w:hAnsi="Times New Roman" w:cs="Times New Roman"/>
          <w:bCs/>
        </w:rPr>
        <w:t>ниманию красоты и изящества математических рассуждений, восприятию гео</w:t>
      </w:r>
      <w:r>
        <w:rPr>
          <w:rFonts w:ascii="Times New Roman" w:hAnsi="Times New Roman" w:cs="Times New Roman"/>
          <w:bCs/>
        </w:rPr>
        <w:t>мет</w:t>
      </w:r>
      <w:r w:rsidRPr="00451E17">
        <w:rPr>
          <w:rFonts w:ascii="Times New Roman" w:hAnsi="Times New Roman" w:cs="Times New Roman"/>
          <w:bCs/>
        </w:rPr>
        <w:t>рических форм, усвоению идеи симметрии.</w:t>
      </w:r>
    </w:p>
    <w:p w:rsidR="00555A6D" w:rsidRDefault="00555A6D" w:rsidP="00555A6D">
      <w:pPr>
        <w:pStyle w:val="Style3"/>
        <w:spacing w:line="254" w:lineRule="exact"/>
        <w:jc w:val="both"/>
        <w:rPr>
          <w:rFonts w:ascii="Times New Roman" w:hAnsi="Times New Roman" w:cs="Times New Roman"/>
          <w:bCs/>
        </w:rPr>
      </w:pPr>
      <w:r>
        <w:rPr>
          <w:rFonts w:ascii="Times New Roman" w:hAnsi="Times New Roman" w:cs="Times New Roman"/>
          <w:bCs/>
        </w:rPr>
        <w:tab/>
      </w:r>
      <w:r w:rsidRPr="00451E17">
        <w:rPr>
          <w:rFonts w:ascii="Times New Roman" w:hAnsi="Times New Roman" w:cs="Times New Roman"/>
          <w:bCs/>
        </w:rPr>
        <w:t>История развития математического знания дает возможность пополнить запас историко-научных знаний школьников, сформировать у них представления о мате</w:t>
      </w:r>
      <w:r w:rsidRPr="00451E17">
        <w:rPr>
          <w:rFonts w:ascii="Times New Roman" w:hAnsi="Times New Roman" w:cs="Times New Roman"/>
          <w:bCs/>
        </w:rPr>
        <w:softHyphen/>
        <w:t>матике как части общечеловеческой культуры. Знакомство с основными историче</w:t>
      </w:r>
      <w:r w:rsidRPr="00451E17">
        <w:rPr>
          <w:rFonts w:ascii="Times New Roman" w:hAnsi="Times New Roman" w:cs="Times New Roman"/>
          <w:bCs/>
        </w:rPr>
        <w:softHyphen/>
        <w:t>скими вехами возникновения и развития математической науки, с историей вели</w:t>
      </w:r>
      <w:r w:rsidRPr="00451E17">
        <w:rPr>
          <w:rFonts w:ascii="Times New Roman" w:hAnsi="Times New Roman" w:cs="Times New Roman"/>
          <w:bCs/>
        </w:rPr>
        <w:softHyphen/>
        <w:t>ких открытий, именами людей, творивших науку, должно войти в интеллектуаль</w:t>
      </w:r>
      <w:r w:rsidRPr="00451E17">
        <w:rPr>
          <w:rFonts w:ascii="Times New Roman" w:hAnsi="Times New Roman" w:cs="Times New Roman"/>
          <w:bCs/>
        </w:rPr>
        <w:softHyphen/>
        <w:t>ный багаж каждого культурного человека.</w:t>
      </w:r>
    </w:p>
    <w:p w:rsidR="007F24DA" w:rsidRDefault="007F24DA" w:rsidP="00555A6D">
      <w:pPr>
        <w:pStyle w:val="Style3"/>
        <w:spacing w:line="254" w:lineRule="exact"/>
        <w:jc w:val="both"/>
        <w:rPr>
          <w:rFonts w:ascii="Times New Roman" w:hAnsi="Times New Roman" w:cs="Times New Roman"/>
          <w:bCs/>
        </w:rPr>
      </w:pPr>
    </w:p>
    <w:p w:rsidR="007F24DA" w:rsidRDefault="007F24DA" w:rsidP="00555A6D">
      <w:pPr>
        <w:pStyle w:val="Style3"/>
        <w:spacing w:line="254" w:lineRule="exact"/>
        <w:jc w:val="both"/>
        <w:rPr>
          <w:rFonts w:ascii="Times New Roman" w:hAnsi="Times New Roman" w:cs="Times New Roman"/>
          <w:bCs/>
        </w:rPr>
      </w:pPr>
    </w:p>
    <w:p w:rsidR="007F24DA" w:rsidRDefault="007F24DA" w:rsidP="00555A6D">
      <w:pPr>
        <w:pStyle w:val="Style3"/>
        <w:spacing w:line="254" w:lineRule="exact"/>
        <w:jc w:val="both"/>
        <w:rPr>
          <w:rFonts w:ascii="Times New Roman" w:hAnsi="Times New Roman" w:cs="Times New Roman"/>
          <w:bCs/>
        </w:rPr>
      </w:pPr>
    </w:p>
    <w:p w:rsidR="007F24DA" w:rsidRDefault="007F24DA" w:rsidP="00555A6D">
      <w:pPr>
        <w:pStyle w:val="Style3"/>
        <w:spacing w:line="254" w:lineRule="exact"/>
        <w:jc w:val="both"/>
        <w:rPr>
          <w:rFonts w:ascii="Times New Roman" w:hAnsi="Times New Roman" w:cs="Times New Roman"/>
          <w:bCs/>
        </w:rPr>
      </w:pPr>
    </w:p>
    <w:p w:rsidR="007F24DA" w:rsidRDefault="007F24DA" w:rsidP="00555A6D">
      <w:pPr>
        <w:pStyle w:val="Style3"/>
        <w:spacing w:line="254" w:lineRule="exact"/>
        <w:jc w:val="both"/>
        <w:rPr>
          <w:rFonts w:ascii="Times New Roman" w:hAnsi="Times New Roman" w:cs="Times New Roman"/>
          <w:bCs/>
        </w:rPr>
      </w:pPr>
    </w:p>
    <w:p w:rsidR="007F24DA" w:rsidRDefault="007F24DA" w:rsidP="00555A6D">
      <w:pPr>
        <w:pStyle w:val="Style3"/>
        <w:spacing w:line="254" w:lineRule="exact"/>
        <w:jc w:val="both"/>
        <w:rPr>
          <w:rFonts w:ascii="Times New Roman" w:hAnsi="Times New Roman" w:cs="Times New Roman"/>
          <w:bCs/>
        </w:rPr>
      </w:pPr>
    </w:p>
    <w:p w:rsidR="007F24DA" w:rsidRPr="00197B7D" w:rsidRDefault="007F24DA" w:rsidP="007F24DA">
      <w:pPr>
        <w:pStyle w:val="Style3"/>
        <w:spacing w:line="254" w:lineRule="exact"/>
        <w:jc w:val="center"/>
        <w:rPr>
          <w:rFonts w:ascii="Times New Roman" w:hAnsi="Times New Roman" w:cs="Times New Roman"/>
          <w:b/>
          <w:bCs/>
          <w:iCs/>
          <w:sz w:val="28"/>
          <w:szCs w:val="28"/>
        </w:rPr>
      </w:pPr>
      <w:r w:rsidRPr="00197B7D">
        <w:rPr>
          <w:rFonts w:ascii="Times New Roman" w:hAnsi="Times New Roman" w:cs="Times New Roman"/>
          <w:b/>
          <w:bCs/>
          <w:iCs/>
          <w:sz w:val="28"/>
          <w:szCs w:val="28"/>
        </w:rPr>
        <w:t>Содержание обучения</w:t>
      </w:r>
    </w:p>
    <w:p w:rsidR="007F24DA" w:rsidRPr="00197B7D" w:rsidRDefault="007F24DA" w:rsidP="007F24DA">
      <w:pPr>
        <w:pStyle w:val="Style3"/>
        <w:spacing w:line="254" w:lineRule="exact"/>
        <w:jc w:val="both"/>
        <w:rPr>
          <w:rFonts w:ascii="Times New Roman" w:hAnsi="Times New Roman" w:cs="Times New Roman"/>
          <w:b/>
          <w:bCs/>
          <w:i/>
          <w:iCs/>
        </w:rPr>
      </w:pPr>
      <w:r>
        <w:rPr>
          <w:rFonts w:ascii="Times New Roman" w:hAnsi="Times New Roman" w:cs="Times New Roman"/>
          <w:b/>
          <w:bCs/>
          <w:i/>
          <w:iCs/>
        </w:rPr>
        <w:tab/>
      </w:r>
      <w:r w:rsidRPr="00197B7D">
        <w:rPr>
          <w:rFonts w:ascii="Times New Roman" w:hAnsi="Times New Roman" w:cs="Times New Roman"/>
          <w:b/>
          <w:bCs/>
          <w:i/>
          <w:iCs/>
        </w:rPr>
        <w:t>Глава</w:t>
      </w:r>
      <w:r>
        <w:rPr>
          <w:rFonts w:ascii="Times New Roman" w:hAnsi="Times New Roman" w:cs="Times New Roman"/>
          <w:b/>
          <w:bCs/>
          <w:i/>
          <w:iCs/>
        </w:rPr>
        <w:t xml:space="preserve"> 1. Отношения, пропорции, проценты (28</w:t>
      </w:r>
      <w:r w:rsidRPr="00197B7D">
        <w:rPr>
          <w:rFonts w:ascii="Times New Roman" w:hAnsi="Times New Roman" w:cs="Times New Roman"/>
          <w:b/>
          <w:bCs/>
          <w:i/>
          <w:iCs/>
        </w:rPr>
        <w:t>).</w:t>
      </w:r>
    </w:p>
    <w:p w:rsidR="007F24DA" w:rsidRDefault="007F24DA" w:rsidP="007F24DA">
      <w:pPr>
        <w:pStyle w:val="Style3"/>
        <w:spacing w:line="254" w:lineRule="exact"/>
        <w:jc w:val="both"/>
        <w:rPr>
          <w:rFonts w:ascii="Times New Roman" w:hAnsi="Times New Roman" w:cs="Times New Roman"/>
          <w:bCs/>
          <w:iCs/>
        </w:rPr>
      </w:pPr>
      <w:r>
        <w:rPr>
          <w:rFonts w:ascii="Times New Roman" w:hAnsi="Times New Roman" w:cs="Times New Roman"/>
          <w:bCs/>
          <w:iCs/>
        </w:rPr>
        <w:t xml:space="preserve"> Отношения чисел и величин. Масштаб. Деление числа в данном отношении. Пропорции. Прямая и обратная пропорциональность. Понятие о проценте. Задачи на проценты. Круговые диаграммы.</w:t>
      </w:r>
    </w:p>
    <w:p w:rsidR="007F24DA" w:rsidRDefault="007F24DA" w:rsidP="007F24DA">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197B7D">
        <w:rPr>
          <w:rFonts w:ascii="Times New Roman" w:hAnsi="Times New Roman" w:cs="Times New Roman"/>
          <w:bCs/>
          <w:iCs/>
        </w:rPr>
        <w:t xml:space="preserve">Планируемые результаты изучения по теме. </w:t>
      </w:r>
    </w:p>
    <w:p w:rsidR="007F24DA" w:rsidRDefault="007F24DA" w:rsidP="007F24DA">
      <w:pPr>
        <w:pStyle w:val="Style3"/>
        <w:spacing w:line="254" w:lineRule="exact"/>
        <w:jc w:val="both"/>
        <w:rPr>
          <w:rFonts w:ascii="Times New Roman" w:hAnsi="Times New Roman" w:cs="Times New Roman"/>
          <w:bCs/>
          <w:i/>
          <w:iCs/>
        </w:rPr>
      </w:pPr>
      <w:r>
        <w:rPr>
          <w:rFonts w:ascii="Times New Roman" w:hAnsi="Times New Roman" w:cs="Times New Roman"/>
          <w:bCs/>
          <w:i/>
          <w:iCs/>
        </w:rPr>
        <w:tab/>
      </w:r>
      <w:r w:rsidRPr="00197B7D">
        <w:rPr>
          <w:rFonts w:ascii="Times New Roman" w:hAnsi="Times New Roman" w:cs="Times New Roman"/>
          <w:bCs/>
          <w:i/>
          <w:iCs/>
        </w:rPr>
        <w:t>Обучающийся научится:</w:t>
      </w:r>
    </w:p>
    <w:p w:rsidR="007F24DA" w:rsidRDefault="007F24DA" w:rsidP="007F24DA">
      <w:pPr>
        <w:pStyle w:val="Style3"/>
        <w:numPr>
          <w:ilvl w:val="0"/>
          <w:numId w:val="12"/>
        </w:numPr>
        <w:spacing w:line="254" w:lineRule="exact"/>
        <w:ind w:left="0" w:firstLine="360"/>
        <w:jc w:val="both"/>
        <w:rPr>
          <w:rFonts w:ascii="Times New Roman" w:hAnsi="Times New Roman" w:cs="Times New Roman"/>
          <w:bCs/>
          <w:iCs/>
        </w:rPr>
      </w:pPr>
      <w:r>
        <w:rPr>
          <w:rFonts w:ascii="Times New Roman" w:hAnsi="Times New Roman" w:cs="Times New Roman"/>
          <w:bCs/>
          <w:iCs/>
        </w:rPr>
        <w:t>понимать, что такое масштаб, прямо и обратно пропорциональные величины, процент;</w:t>
      </w:r>
    </w:p>
    <w:p w:rsidR="007F24DA" w:rsidRDefault="007F24DA" w:rsidP="007F24DA">
      <w:pPr>
        <w:pStyle w:val="Style3"/>
        <w:numPr>
          <w:ilvl w:val="0"/>
          <w:numId w:val="12"/>
        </w:numPr>
        <w:spacing w:line="254" w:lineRule="exact"/>
        <w:ind w:left="0" w:firstLine="360"/>
        <w:jc w:val="both"/>
        <w:rPr>
          <w:rFonts w:ascii="Times New Roman" w:hAnsi="Times New Roman" w:cs="Times New Roman"/>
          <w:bCs/>
          <w:iCs/>
        </w:rPr>
      </w:pPr>
      <w:r>
        <w:rPr>
          <w:rFonts w:ascii="Times New Roman" w:hAnsi="Times New Roman" w:cs="Times New Roman"/>
          <w:bCs/>
          <w:iCs/>
        </w:rPr>
        <w:t>формулировать и применять основное свойство пропорции</w:t>
      </w:r>
      <w:r w:rsidRPr="00197B7D">
        <w:rPr>
          <w:rFonts w:ascii="Times New Roman" w:hAnsi="Times New Roman" w:cs="Times New Roman"/>
          <w:bCs/>
          <w:iCs/>
        </w:rPr>
        <w:t>;</w:t>
      </w:r>
    </w:p>
    <w:p w:rsidR="007F24DA" w:rsidRDefault="007F24DA" w:rsidP="007F24DA">
      <w:pPr>
        <w:pStyle w:val="Style3"/>
        <w:numPr>
          <w:ilvl w:val="0"/>
          <w:numId w:val="12"/>
        </w:numPr>
        <w:spacing w:line="254" w:lineRule="exact"/>
        <w:ind w:left="0" w:firstLine="360"/>
        <w:jc w:val="both"/>
        <w:rPr>
          <w:rFonts w:ascii="Times New Roman" w:hAnsi="Times New Roman" w:cs="Times New Roman"/>
          <w:bCs/>
          <w:iCs/>
        </w:rPr>
      </w:pPr>
      <w:r w:rsidRPr="00197B7D">
        <w:rPr>
          <w:rFonts w:ascii="Times New Roman" w:hAnsi="Times New Roman" w:cs="Times New Roman"/>
          <w:bCs/>
          <w:iCs/>
        </w:rPr>
        <w:t xml:space="preserve">читать и </w:t>
      </w:r>
      <w:r>
        <w:rPr>
          <w:rFonts w:ascii="Times New Roman" w:hAnsi="Times New Roman" w:cs="Times New Roman"/>
          <w:bCs/>
          <w:iCs/>
        </w:rPr>
        <w:t>записывать пропорции</w:t>
      </w:r>
      <w:r w:rsidRPr="00197B7D">
        <w:rPr>
          <w:rFonts w:ascii="Times New Roman" w:hAnsi="Times New Roman" w:cs="Times New Roman"/>
          <w:bCs/>
          <w:iCs/>
        </w:rPr>
        <w:t>;</w:t>
      </w:r>
    </w:p>
    <w:p w:rsidR="007F24DA" w:rsidRDefault="007F24DA" w:rsidP="007F24DA">
      <w:pPr>
        <w:pStyle w:val="Style3"/>
        <w:numPr>
          <w:ilvl w:val="0"/>
          <w:numId w:val="12"/>
        </w:numPr>
        <w:spacing w:line="254" w:lineRule="exact"/>
        <w:ind w:left="0" w:firstLine="360"/>
        <w:jc w:val="both"/>
        <w:rPr>
          <w:rFonts w:ascii="Times New Roman" w:hAnsi="Times New Roman" w:cs="Times New Roman"/>
          <w:bCs/>
          <w:iCs/>
        </w:rPr>
      </w:pPr>
      <w:r>
        <w:rPr>
          <w:rFonts w:ascii="Times New Roman" w:hAnsi="Times New Roman" w:cs="Times New Roman"/>
          <w:bCs/>
          <w:iCs/>
        </w:rPr>
        <w:t>владеть умениями делить число в данном отношении</w:t>
      </w:r>
      <w:r w:rsidRPr="00197B7D">
        <w:rPr>
          <w:rFonts w:ascii="Times New Roman" w:hAnsi="Times New Roman" w:cs="Times New Roman"/>
          <w:bCs/>
          <w:iCs/>
        </w:rPr>
        <w:t>;</w:t>
      </w:r>
    </w:p>
    <w:p w:rsidR="007F24DA" w:rsidRDefault="007F24DA" w:rsidP="007F24DA">
      <w:pPr>
        <w:pStyle w:val="Style3"/>
        <w:numPr>
          <w:ilvl w:val="0"/>
          <w:numId w:val="12"/>
        </w:numPr>
        <w:spacing w:line="254" w:lineRule="exact"/>
        <w:ind w:left="0" w:firstLine="360"/>
        <w:jc w:val="both"/>
        <w:rPr>
          <w:rFonts w:ascii="Times New Roman" w:hAnsi="Times New Roman" w:cs="Times New Roman"/>
          <w:bCs/>
          <w:iCs/>
        </w:rPr>
      </w:pPr>
      <w:r w:rsidRPr="00197B7D">
        <w:rPr>
          <w:rFonts w:ascii="Times New Roman" w:hAnsi="Times New Roman" w:cs="Times New Roman"/>
          <w:bCs/>
          <w:iCs/>
        </w:rPr>
        <w:t>выраж</w:t>
      </w:r>
      <w:r>
        <w:rPr>
          <w:rFonts w:ascii="Times New Roman" w:hAnsi="Times New Roman" w:cs="Times New Roman"/>
          <w:bCs/>
          <w:iCs/>
        </w:rPr>
        <w:t>ать числа в процентах, находить процент от числа</w:t>
      </w:r>
      <w:proofErr w:type="gramStart"/>
      <w:r>
        <w:rPr>
          <w:rFonts w:ascii="Times New Roman" w:hAnsi="Times New Roman" w:cs="Times New Roman"/>
          <w:bCs/>
          <w:iCs/>
        </w:rPr>
        <w:t xml:space="preserve"> ;</w:t>
      </w:r>
      <w:proofErr w:type="gramEnd"/>
    </w:p>
    <w:p w:rsidR="007F24DA" w:rsidRDefault="007F24DA" w:rsidP="007F24DA">
      <w:pPr>
        <w:pStyle w:val="Style3"/>
        <w:numPr>
          <w:ilvl w:val="0"/>
          <w:numId w:val="12"/>
        </w:numPr>
        <w:spacing w:line="254" w:lineRule="exact"/>
        <w:ind w:left="0" w:firstLine="360"/>
        <w:jc w:val="both"/>
        <w:rPr>
          <w:rFonts w:ascii="Times New Roman" w:hAnsi="Times New Roman" w:cs="Times New Roman"/>
          <w:bCs/>
          <w:iCs/>
        </w:rPr>
      </w:pPr>
      <w:r>
        <w:rPr>
          <w:rFonts w:ascii="Times New Roman" w:hAnsi="Times New Roman" w:cs="Times New Roman"/>
          <w:bCs/>
          <w:iCs/>
        </w:rPr>
        <w:t xml:space="preserve"> отличать прямо и обратно пропорциональные величины</w:t>
      </w:r>
      <w:r w:rsidRPr="00197B7D">
        <w:rPr>
          <w:rFonts w:ascii="Times New Roman" w:hAnsi="Times New Roman" w:cs="Times New Roman"/>
          <w:bCs/>
          <w:iCs/>
        </w:rPr>
        <w:t>;</w:t>
      </w:r>
    </w:p>
    <w:p w:rsidR="007F24DA" w:rsidRPr="00B01E23" w:rsidRDefault="007F24DA" w:rsidP="007F24DA">
      <w:pPr>
        <w:pStyle w:val="Style3"/>
        <w:numPr>
          <w:ilvl w:val="0"/>
          <w:numId w:val="12"/>
        </w:numPr>
        <w:spacing w:line="254" w:lineRule="exact"/>
        <w:ind w:left="0" w:firstLine="360"/>
        <w:jc w:val="both"/>
        <w:rPr>
          <w:rFonts w:ascii="Times New Roman" w:hAnsi="Times New Roman" w:cs="Times New Roman"/>
          <w:bCs/>
          <w:iCs/>
        </w:rPr>
      </w:pPr>
      <w:r>
        <w:rPr>
          <w:rFonts w:ascii="Times New Roman" w:hAnsi="Times New Roman" w:cs="Times New Roman"/>
          <w:bCs/>
          <w:iCs/>
        </w:rPr>
        <w:t>составлять пропорции и находить неизвестный её член</w:t>
      </w:r>
      <w:proofErr w:type="gramStart"/>
      <w:r>
        <w:rPr>
          <w:rFonts w:ascii="Times New Roman" w:hAnsi="Times New Roman" w:cs="Times New Roman"/>
          <w:bCs/>
          <w:iCs/>
        </w:rPr>
        <w:t xml:space="preserve"> ;</w:t>
      </w:r>
      <w:proofErr w:type="gramEnd"/>
    </w:p>
    <w:p w:rsidR="007F24DA" w:rsidRPr="00B01E23" w:rsidRDefault="007F24DA" w:rsidP="007F24DA">
      <w:pPr>
        <w:pStyle w:val="Style3"/>
        <w:numPr>
          <w:ilvl w:val="0"/>
          <w:numId w:val="12"/>
        </w:numPr>
        <w:spacing w:line="254" w:lineRule="exact"/>
        <w:ind w:left="0" w:firstLine="360"/>
        <w:jc w:val="both"/>
        <w:rPr>
          <w:rFonts w:ascii="Times New Roman" w:hAnsi="Times New Roman" w:cs="Times New Roman"/>
          <w:bCs/>
          <w:iCs/>
        </w:rPr>
      </w:pPr>
      <w:r w:rsidRPr="00197B7D">
        <w:rPr>
          <w:rFonts w:ascii="Times New Roman" w:hAnsi="Times New Roman" w:cs="Times New Roman"/>
          <w:bCs/>
          <w:iCs/>
        </w:rPr>
        <w:t>уметь решать зада</w:t>
      </w:r>
      <w:r>
        <w:rPr>
          <w:rFonts w:ascii="Times New Roman" w:hAnsi="Times New Roman" w:cs="Times New Roman"/>
          <w:bCs/>
          <w:iCs/>
        </w:rPr>
        <w:t>чи на понимание прямо и обратно пропорциональных величин, на проценты по действиям и с помощью пропорций.</w:t>
      </w:r>
    </w:p>
    <w:p w:rsidR="007F24DA" w:rsidRDefault="007F24DA" w:rsidP="007F24DA">
      <w:pPr>
        <w:pStyle w:val="Style3"/>
        <w:spacing w:line="254" w:lineRule="exact"/>
        <w:jc w:val="both"/>
        <w:rPr>
          <w:rFonts w:ascii="Times New Roman" w:hAnsi="Times New Roman" w:cs="Times New Roman"/>
          <w:bCs/>
          <w:iCs/>
        </w:rPr>
      </w:pPr>
      <w:proofErr w:type="gramStart"/>
      <w:r w:rsidRPr="00197B7D">
        <w:rPr>
          <w:rFonts w:ascii="Times New Roman" w:hAnsi="Times New Roman" w:cs="Times New Roman"/>
          <w:bCs/>
          <w:i/>
          <w:iCs/>
        </w:rPr>
        <w:t>Обучающийся</w:t>
      </w:r>
      <w:proofErr w:type="gramEnd"/>
      <w:r w:rsidRPr="00197B7D">
        <w:rPr>
          <w:rFonts w:ascii="Times New Roman" w:hAnsi="Times New Roman" w:cs="Times New Roman"/>
          <w:bCs/>
          <w:i/>
          <w:iCs/>
        </w:rPr>
        <w:t xml:space="preserve"> получит возможность:</w:t>
      </w:r>
    </w:p>
    <w:p w:rsidR="007F24DA" w:rsidRDefault="007F24DA" w:rsidP="007F24DA">
      <w:pPr>
        <w:pStyle w:val="Style3"/>
        <w:numPr>
          <w:ilvl w:val="0"/>
          <w:numId w:val="13"/>
        </w:numPr>
        <w:spacing w:line="254" w:lineRule="exact"/>
        <w:ind w:left="0" w:firstLine="284"/>
        <w:jc w:val="both"/>
        <w:rPr>
          <w:rFonts w:ascii="Times New Roman" w:hAnsi="Times New Roman" w:cs="Times New Roman"/>
          <w:bCs/>
          <w:iCs/>
        </w:rPr>
      </w:pPr>
      <w:r w:rsidRPr="00197B7D">
        <w:rPr>
          <w:rFonts w:ascii="Times New Roman" w:hAnsi="Times New Roman" w:cs="Times New Roman"/>
          <w:bCs/>
          <w:iCs/>
        </w:rPr>
        <w:t xml:space="preserve">познакомиться с </w:t>
      </w:r>
      <w:r>
        <w:rPr>
          <w:rFonts w:ascii="Times New Roman" w:hAnsi="Times New Roman" w:cs="Times New Roman"/>
          <w:bCs/>
          <w:iCs/>
        </w:rPr>
        <w:t>понятиями: пропорция, масштаб, прямо и обратно пропорциональные величины</w:t>
      </w:r>
      <w:proofErr w:type="gramStart"/>
      <w:r>
        <w:rPr>
          <w:rFonts w:ascii="Times New Roman" w:hAnsi="Times New Roman" w:cs="Times New Roman"/>
          <w:bCs/>
          <w:iCs/>
        </w:rPr>
        <w:t xml:space="preserve"> </w:t>
      </w:r>
      <w:r w:rsidRPr="00197B7D">
        <w:rPr>
          <w:rFonts w:ascii="Times New Roman" w:hAnsi="Times New Roman" w:cs="Times New Roman"/>
          <w:bCs/>
          <w:iCs/>
        </w:rPr>
        <w:t>;</w:t>
      </w:r>
      <w:proofErr w:type="gramEnd"/>
    </w:p>
    <w:p w:rsidR="007F24DA" w:rsidRDefault="007F24DA" w:rsidP="007F24DA">
      <w:pPr>
        <w:pStyle w:val="Style3"/>
        <w:numPr>
          <w:ilvl w:val="0"/>
          <w:numId w:val="13"/>
        </w:numPr>
        <w:spacing w:line="254" w:lineRule="exact"/>
        <w:ind w:left="0" w:firstLine="284"/>
        <w:jc w:val="both"/>
        <w:rPr>
          <w:rFonts w:ascii="Times New Roman" w:hAnsi="Times New Roman" w:cs="Times New Roman"/>
          <w:bCs/>
          <w:iCs/>
        </w:rPr>
      </w:pPr>
      <w:r w:rsidRPr="00197B7D">
        <w:rPr>
          <w:rFonts w:ascii="Times New Roman" w:hAnsi="Times New Roman" w:cs="Times New Roman"/>
          <w:bCs/>
          <w:iCs/>
        </w:rPr>
        <w:t>углубить и развить представления о натуральных числах и свойствах дели</w:t>
      </w:r>
      <w:r w:rsidRPr="00197B7D">
        <w:rPr>
          <w:rFonts w:ascii="Times New Roman" w:hAnsi="Times New Roman" w:cs="Times New Roman"/>
          <w:bCs/>
          <w:iCs/>
        </w:rPr>
        <w:softHyphen/>
        <w:t>мости;</w:t>
      </w:r>
    </w:p>
    <w:p w:rsidR="007F24DA" w:rsidRDefault="007F24DA" w:rsidP="007F24DA">
      <w:pPr>
        <w:pStyle w:val="Style3"/>
        <w:numPr>
          <w:ilvl w:val="0"/>
          <w:numId w:val="13"/>
        </w:numPr>
        <w:spacing w:line="254" w:lineRule="exact"/>
        <w:ind w:left="0" w:firstLine="284"/>
        <w:jc w:val="both"/>
        <w:rPr>
          <w:rFonts w:ascii="Times New Roman" w:hAnsi="Times New Roman" w:cs="Times New Roman"/>
          <w:bCs/>
          <w:iCs/>
        </w:rPr>
      </w:pPr>
      <w:r w:rsidRPr="00197B7D">
        <w:rPr>
          <w:rFonts w:ascii="Times New Roman" w:hAnsi="Times New Roman" w:cs="Times New Roman"/>
          <w:bCs/>
          <w:iCs/>
        </w:rPr>
        <w:t>научиться использовать приёмы, рационализирующие вычисления, приоб</w:t>
      </w:r>
      <w:r w:rsidRPr="00197B7D">
        <w:rPr>
          <w:rFonts w:ascii="Times New Roman" w:hAnsi="Times New Roman" w:cs="Times New Roman"/>
          <w:bCs/>
          <w:iCs/>
        </w:rPr>
        <w:softHyphen/>
        <w:t>рести привычку контролировать вычисления, выбирая подходящий для ситуации способ;</w:t>
      </w:r>
    </w:p>
    <w:p w:rsidR="007F24DA" w:rsidRDefault="007F24DA" w:rsidP="007F24DA">
      <w:pPr>
        <w:pStyle w:val="Style3"/>
        <w:numPr>
          <w:ilvl w:val="0"/>
          <w:numId w:val="13"/>
        </w:numPr>
        <w:spacing w:line="254" w:lineRule="exact"/>
        <w:ind w:left="0" w:firstLine="284"/>
        <w:jc w:val="both"/>
        <w:rPr>
          <w:rFonts w:ascii="Times New Roman" w:hAnsi="Times New Roman" w:cs="Times New Roman"/>
          <w:bCs/>
          <w:iCs/>
        </w:rPr>
      </w:pPr>
      <w:r w:rsidRPr="00197B7D">
        <w:rPr>
          <w:rFonts w:ascii="Times New Roman" w:hAnsi="Times New Roman" w:cs="Times New Roman"/>
          <w:bCs/>
          <w:iCs/>
        </w:rPr>
        <w:t xml:space="preserve">анализировать и осмысливать текст задачи, переформулировать условие, </w:t>
      </w:r>
      <w:r>
        <w:rPr>
          <w:rFonts w:ascii="Times New Roman" w:hAnsi="Times New Roman" w:cs="Times New Roman"/>
          <w:bCs/>
          <w:iCs/>
        </w:rPr>
        <w:t>извлекать необходимую информацию</w:t>
      </w:r>
      <w:r w:rsidRPr="00197B7D">
        <w:rPr>
          <w:rFonts w:ascii="Times New Roman" w:hAnsi="Times New Roman" w:cs="Times New Roman"/>
          <w:bCs/>
          <w:iCs/>
        </w:rPr>
        <w:t>, моделировать условие с помощью реальных предметов, схем, рисунков; строить логическую цепочку рассуждений; критически оценивать полученный ответ, осуществлять самоконтроль, проверяя ответ на соот</w:t>
      </w:r>
      <w:r w:rsidRPr="00197B7D">
        <w:rPr>
          <w:rFonts w:ascii="Times New Roman" w:hAnsi="Times New Roman" w:cs="Times New Roman"/>
          <w:bCs/>
          <w:iCs/>
        </w:rPr>
        <w:softHyphen/>
        <w:t>ветствие условию;</w:t>
      </w:r>
    </w:p>
    <w:p w:rsidR="007F24DA" w:rsidRPr="00B01E23" w:rsidRDefault="007F24DA" w:rsidP="007F24DA">
      <w:pPr>
        <w:pStyle w:val="Style3"/>
        <w:numPr>
          <w:ilvl w:val="0"/>
          <w:numId w:val="13"/>
        </w:numPr>
        <w:spacing w:line="254" w:lineRule="exact"/>
        <w:ind w:left="0" w:firstLine="284"/>
        <w:jc w:val="both"/>
        <w:rPr>
          <w:rFonts w:ascii="Times New Roman" w:hAnsi="Times New Roman" w:cs="Times New Roman"/>
          <w:bCs/>
          <w:iCs/>
        </w:rPr>
      </w:pPr>
      <w:r w:rsidRPr="00197B7D">
        <w:rPr>
          <w:rFonts w:ascii="Times New Roman" w:hAnsi="Times New Roman" w:cs="Times New Roman"/>
          <w:bCs/>
          <w:iCs/>
        </w:rPr>
        <w:t>решать математические задачи и задачи из смежных предметов, выполнять несложные практические расчёты, решать занимательные задачи.</w:t>
      </w:r>
    </w:p>
    <w:p w:rsidR="007F24DA" w:rsidRPr="00197B7D" w:rsidRDefault="007F24DA" w:rsidP="007F24DA">
      <w:pPr>
        <w:pStyle w:val="Style3"/>
        <w:spacing w:line="254" w:lineRule="exact"/>
        <w:jc w:val="both"/>
        <w:rPr>
          <w:rFonts w:ascii="Times New Roman" w:hAnsi="Times New Roman" w:cs="Times New Roman"/>
          <w:b/>
          <w:bCs/>
          <w:i/>
          <w:iCs/>
        </w:rPr>
      </w:pPr>
      <w:r>
        <w:rPr>
          <w:rFonts w:ascii="Times New Roman" w:hAnsi="Times New Roman" w:cs="Times New Roman"/>
          <w:b/>
          <w:bCs/>
          <w:i/>
          <w:iCs/>
        </w:rPr>
        <w:tab/>
        <w:t>Глава 2. Целые числа (37)</w:t>
      </w:r>
      <w:r w:rsidRPr="00197B7D">
        <w:rPr>
          <w:rFonts w:ascii="Times New Roman" w:hAnsi="Times New Roman" w:cs="Times New Roman"/>
          <w:b/>
          <w:bCs/>
          <w:i/>
          <w:iCs/>
        </w:rPr>
        <w:t>.</w:t>
      </w:r>
    </w:p>
    <w:p w:rsidR="007F24DA" w:rsidRDefault="007F24DA" w:rsidP="007F24DA">
      <w:pPr>
        <w:pStyle w:val="Style3"/>
        <w:jc w:val="both"/>
        <w:rPr>
          <w:rFonts w:ascii="Times New Roman" w:hAnsi="Times New Roman" w:cs="Times New Roman"/>
          <w:bCs/>
          <w:iCs/>
        </w:rPr>
      </w:pPr>
      <w:r>
        <w:rPr>
          <w:rFonts w:ascii="Times New Roman" w:hAnsi="Times New Roman" w:cs="Times New Roman"/>
          <w:bCs/>
          <w:iCs/>
        </w:rPr>
        <w:tab/>
        <w:t>Отрицательные целые числа. Противоположные числа. Модуль числа. Сравнение целых чисел</w:t>
      </w:r>
      <w:proofErr w:type="gramStart"/>
      <w:r>
        <w:rPr>
          <w:rFonts w:ascii="Times New Roman" w:hAnsi="Times New Roman" w:cs="Times New Roman"/>
          <w:bCs/>
          <w:iCs/>
        </w:rPr>
        <w:t xml:space="preserve"> .</w:t>
      </w:r>
      <w:proofErr w:type="gramEnd"/>
      <w:r>
        <w:rPr>
          <w:rFonts w:ascii="Times New Roman" w:hAnsi="Times New Roman" w:cs="Times New Roman"/>
          <w:bCs/>
          <w:iCs/>
        </w:rPr>
        <w:t xml:space="preserve">Сложение целых чисел .Законы сложения целых чисел. Разность целых чисел. Произведение целых чисел. Частное целых чисел. Распределительный закон. Раскрытие скобок и заключение в скобки. Представление целых чисел на координатной оси. </w:t>
      </w:r>
    </w:p>
    <w:p w:rsidR="007F24DA" w:rsidRDefault="007F24DA" w:rsidP="007F24DA">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197B7D">
        <w:rPr>
          <w:rFonts w:ascii="Times New Roman" w:hAnsi="Times New Roman" w:cs="Times New Roman"/>
          <w:bCs/>
          <w:iCs/>
        </w:rPr>
        <w:t xml:space="preserve">Планируемые результаты изучения по теме: </w:t>
      </w:r>
    </w:p>
    <w:p w:rsidR="007F24DA" w:rsidRDefault="007F24DA" w:rsidP="007F24DA">
      <w:pPr>
        <w:pStyle w:val="Style3"/>
        <w:spacing w:line="254" w:lineRule="exact"/>
        <w:jc w:val="both"/>
        <w:rPr>
          <w:rFonts w:ascii="Times New Roman" w:hAnsi="Times New Roman" w:cs="Times New Roman"/>
          <w:bCs/>
          <w:i/>
          <w:iCs/>
        </w:rPr>
      </w:pPr>
      <w:r>
        <w:rPr>
          <w:rFonts w:ascii="Times New Roman" w:hAnsi="Times New Roman" w:cs="Times New Roman"/>
          <w:bCs/>
          <w:iCs/>
        </w:rPr>
        <w:tab/>
      </w:r>
      <w:r w:rsidRPr="001408C4">
        <w:rPr>
          <w:rFonts w:ascii="Times New Roman" w:hAnsi="Times New Roman" w:cs="Times New Roman"/>
          <w:bCs/>
          <w:i/>
          <w:iCs/>
        </w:rPr>
        <w:t>Обучающийся научится:</w:t>
      </w:r>
    </w:p>
    <w:p w:rsidR="007F24DA" w:rsidRDefault="007F24DA" w:rsidP="007F24DA">
      <w:pPr>
        <w:pStyle w:val="Style3"/>
        <w:numPr>
          <w:ilvl w:val="0"/>
          <w:numId w:val="14"/>
        </w:numPr>
        <w:spacing w:line="254" w:lineRule="exact"/>
        <w:ind w:left="0" w:firstLine="360"/>
        <w:jc w:val="both"/>
        <w:rPr>
          <w:rFonts w:ascii="Times New Roman" w:hAnsi="Times New Roman" w:cs="Times New Roman"/>
          <w:bCs/>
          <w:iCs/>
        </w:rPr>
      </w:pPr>
      <w:r>
        <w:rPr>
          <w:rFonts w:ascii="Times New Roman" w:hAnsi="Times New Roman" w:cs="Times New Roman"/>
          <w:bCs/>
          <w:iCs/>
        </w:rPr>
        <w:t>находить и отличать положительные и отрицательные числа</w:t>
      </w:r>
      <w:r w:rsidRPr="001408C4">
        <w:rPr>
          <w:rFonts w:ascii="Times New Roman" w:hAnsi="Times New Roman" w:cs="Times New Roman"/>
          <w:bCs/>
          <w:iCs/>
        </w:rPr>
        <w:t>;</w:t>
      </w:r>
    </w:p>
    <w:p w:rsidR="007F24DA" w:rsidRDefault="007F24DA" w:rsidP="007F24DA">
      <w:pPr>
        <w:pStyle w:val="Style3"/>
        <w:numPr>
          <w:ilvl w:val="0"/>
          <w:numId w:val="14"/>
        </w:numPr>
        <w:spacing w:line="254" w:lineRule="exact"/>
        <w:ind w:left="0" w:firstLine="360"/>
        <w:jc w:val="both"/>
        <w:rPr>
          <w:rFonts w:ascii="Times New Roman" w:hAnsi="Times New Roman" w:cs="Times New Roman"/>
          <w:bCs/>
          <w:iCs/>
        </w:rPr>
      </w:pPr>
      <w:r>
        <w:rPr>
          <w:rFonts w:ascii="Times New Roman" w:hAnsi="Times New Roman" w:cs="Times New Roman"/>
          <w:bCs/>
          <w:iCs/>
        </w:rPr>
        <w:t>вычислять модуль числа</w:t>
      </w:r>
      <w:r w:rsidRPr="001408C4">
        <w:rPr>
          <w:rFonts w:ascii="Times New Roman" w:hAnsi="Times New Roman" w:cs="Times New Roman"/>
          <w:bCs/>
          <w:iCs/>
        </w:rPr>
        <w:t>;</w:t>
      </w:r>
    </w:p>
    <w:p w:rsidR="007F24DA" w:rsidRPr="00381AF1" w:rsidRDefault="007F24DA" w:rsidP="007F24DA">
      <w:pPr>
        <w:pStyle w:val="Style3"/>
        <w:numPr>
          <w:ilvl w:val="0"/>
          <w:numId w:val="14"/>
        </w:numPr>
        <w:spacing w:line="254" w:lineRule="exact"/>
        <w:ind w:left="0" w:firstLine="360"/>
        <w:jc w:val="both"/>
        <w:rPr>
          <w:rFonts w:ascii="Times New Roman" w:hAnsi="Times New Roman" w:cs="Times New Roman"/>
          <w:bCs/>
          <w:iCs/>
        </w:rPr>
      </w:pPr>
      <w:r>
        <w:rPr>
          <w:rFonts w:ascii="Times New Roman" w:hAnsi="Times New Roman" w:cs="Times New Roman"/>
          <w:bCs/>
          <w:iCs/>
        </w:rPr>
        <w:t>сравнивать целые числа</w:t>
      </w:r>
      <w:r w:rsidRPr="00381AF1">
        <w:rPr>
          <w:rFonts w:ascii="Times New Roman" w:hAnsi="Times New Roman" w:cs="Times New Roman"/>
          <w:bCs/>
          <w:iCs/>
        </w:rPr>
        <w:t>;</w:t>
      </w:r>
    </w:p>
    <w:p w:rsidR="007F24DA" w:rsidRDefault="007F24DA" w:rsidP="007F24DA">
      <w:pPr>
        <w:pStyle w:val="Style3"/>
        <w:numPr>
          <w:ilvl w:val="0"/>
          <w:numId w:val="14"/>
        </w:numPr>
        <w:spacing w:line="254" w:lineRule="exact"/>
        <w:ind w:left="0" w:firstLine="360"/>
        <w:jc w:val="both"/>
        <w:rPr>
          <w:rFonts w:ascii="Times New Roman" w:hAnsi="Times New Roman" w:cs="Times New Roman"/>
          <w:bCs/>
          <w:iCs/>
        </w:rPr>
      </w:pPr>
      <w:r>
        <w:rPr>
          <w:rFonts w:ascii="Times New Roman" w:hAnsi="Times New Roman" w:cs="Times New Roman"/>
          <w:bCs/>
          <w:iCs/>
        </w:rPr>
        <w:t xml:space="preserve"> складывать целые числа;</w:t>
      </w:r>
    </w:p>
    <w:p w:rsidR="007F24DA" w:rsidRDefault="007F24DA" w:rsidP="007F24DA">
      <w:pPr>
        <w:pStyle w:val="Style3"/>
        <w:numPr>
          <w:ilvl w:val="0"/>
          <w:numId w:val="14"/>
        </w:numPr>
        <w:spacing w:line="254" w:lineRule="exact"/>
        <w:ind w:left="0" w:firstLine="360"/>
        <w:jc w:val="both"/>
        <w:rPr>
          <w:rFonts w:ascii="Times New Roman" w:hAnsi="Times New Roman" w:cs="Times New Roman"/>
          <w:bCs/>
          <w:iCs/>
        </w:rPr>
      </w:pPr>
      <w:r>
        <w:rPr>
          <w:rFonts w:ascii="Times New Roman" w:hAnsi="Times New Roman" w:cs="Times New Roman"/>
          <w:bCs/>
          <w:iCs/>
        </w:rPr>
        <w:t>применять законы сложения;</w:t>
      </w:r>
    </w:p>
    <w:p w:rsidR="007F24DA" w:rsidRDefault="007F24DA" w:rsidP="007F24DA">
      <w:pPr>
        <w:pStyle w:val="Style3"/>
        <w:numPr>
          <w:ilvl w:val="0"/>
          <w:numId w:val="14"/>
        </w:numPr>
        <w:spacing w:line="254" w:lineRule="exact"/>
        <w:ind w:left="0" w:firstLine="360"/>
        <w:jc w:val="both"/>
        <w:rPr>
          <w:rFonts w:ascii="Times New Roman" w:hAnsi="Times New Roman" w:cs="Times New Roman"/>
          <w:bCs/>
          <w:iCs/>
        </w:rPr>
      </w:pPr>
      <w:r>
        <w:rPr>
          <w:rFonts w:ascii="Times New Roman" w:hAnsi="Times New Roman" w:cs="Times New Roman"/>
          <w:bCs/>
          <w:iCs/>
        </w:rPr>
        <w:t>находить разность целых чисел;</w:t>
      </w:r>
    </w:p>
    <w:p w:rsidR="007F24DA" w:rsidRDefault="007F24DA" w:rsidP="007F24DA">
      <w:pPr>
        <w:pStyle w:val="Style3"/>
        <w:numPr>
          <w:ilvl w:val="0"/>
          <w:numId w:val="14"/>
        </w:numPr>
        <w:spacing w:line="254" w:lineRule="exact"/>
        <w:ind w:left="0" w:firstLine="360"/>
        <w:jc w:val="both"/>
        <w:rPr>
          <w:rFonts w:ascii="Times New Roman" w:hAnsi="Times New Roman" w:cs="Times New Roman"/>
          <w:bCs/>
          <w:iCs/>
        </w:rPr>
      </w:pPr>
      <w:r>
        <w:rPr>
          <w:rFonts w:ascii="Times New Roman" w:hAnsi="Times New Roman" w:cs="Times New Roman"/>
          <w:bCs/>
          <w:iCs/>
        </w:rPr>
        <w:t>вычислять произведение целых чисел и их частное;</w:t>
      </w:r>
    </w:p>
    <w:p w:rsidR="007F24DA" w:rsidRDefault="007F24DA" w:rsidP="007F24DA">
      <w:pPr>
        <w:pStyle w:val="Style3"/>
        <w:numPr>
          <w:ilvl w:val="0"/>
          <w:numId w:val="14"/>
        </w:numPr>
        <w:spacing w:line="254" w:lineRule="exact"/>
        <w:ind w:left="0" w:firstLine="360"/>
        <w:jc w:val="both"/>
        <w:rPr>
          <w:rFonts w:ascii="Times New Roman" w:hAnsi="Times New Roman" w:cs="Times New Roman"/>
          <w:bCs/>
          <w:iCs/>
        </w:rPr>
      </w:pPr>
      <w:r>
        <w:rPr>
          <w:rFonts w:ascii="Times New Roman" w:hAnsi="Times New Roman" w:cs="Times New Roman"/>
          <w:bCs/>
          <w:iCs/>
        </w:rPr>
        <w:t>раскрывать скобки и заключать в скобки;</w:t>
      </w:r>
    </w:p>
    <w:p w:rsidR="007F24DA" w:rsidRPr="00B01E23" w:rsidRDefault="007F24DA" w:rsidP="007F24DA">
      <w:pPr>
        <w:pStyle w:val="Style3"/>
        <w:numPr>
          <w:ilvl w:val="0"/>
          <w:numId w:val="14"/>
        </w:numPr>
        <w:spacing w:line="254" w:lineRule="exact"/>
        <w:ind w:left="0" w:firstLine="360"/>
        <w:rPr>
          <w:rFonts w:ascii="Times New Roman" w:hAnsi="Times New Roman" w:cs="Times New Roman"/>
          <w:bCs/>
          <w:iCs/>
        </w:rPr>
      </w:pPr>
      <w:r>
        <w:rPr>
          <w:rFonts w:ascii="Times New Roman" w:hAnsi="Times New Roman" w:cs="Times New Roman"/>
          <w:bCs/>
          <w:iCs/>
        </w:rPr>
        <w:t>представлять целые числа на координатной оси.</w:t>
      </w:r>
      <w:r w:rsidRPr="00B01E23">
        <w:rPr>
          <w:rFonts w:ascii="Times New Roman" w:hAnsi="Times New Roman" w:cs="Times New Roman"/>
          <w:bCs/>
          <w:iCs/>
        </w:rPr>
        <w:br/>
      </w:r>
      <w:proofErr w:type="gramStart"/>
      <w:r w:rsidRPr="00B01E23">
        <w:rPr>
          <w:rFonts w:ascii="Times New Roman" w:hAnsi="Times New Roman" w:cs="Times New Roman"/>
          <w:bCs/>
          <w:i/>
          <w:iCs/>
        </w:rPr>
        <w:t>Обучающийся</w:t>
      </w:r>
      <w:proofErr w:type="gramEnd"/>
      <w:r w:rsidRPr="00B01E23">
        <w:rPr>
          <w:rFonts w:ascii="Times New Roman" w:hAnsi="Times New Roman" w:cs="Times New Roman"/>
          <w:bCs/>
          <w:i/>
          <w:iCs/>
        </w:rPr>
        <w:t xml:space="preserve"> получит возможность:</w:t>
      </w:r>
    </w:p>
    <w:p w:rsidR="007F24DA" w:rsidRDefault="007F24DA" w:rsidP="007F24DA">
      <w:pPr>
        <w:pStyle w:val="Style3"/>
        <w:numPr>
          <w:ilvl w:val="0"/>
          <w:numId w:val="15"/>
        </w:numPr>
        <w:spacing w:line="254" w:lineRule="exact"/>
        <w:ind w:left="0" w:firstLine="426"/>
        <w:jc w:val="both"/>
        <w:rPr>
          <w:rFonts w:ascii="Times New Roman" w:hAnsi="Times New Roman" w:cs="Times New Roman"/>
          <w:bCs/>
          <w:iCs/>
        </w:rPr>
      </w:pPr>
      <w:r>
        <w:rPr>
          <w:rFonts w:ascii="Times New Roman" w:hAnsi="Times New Roman" w:cs="Times New Roman"/>
          <w:bCs/>
          <w:iCs/>
        </w:rPr>
        <w:t>вычислять сумму, разность, произведение и частное целых чисел</w:t>
      </w:r>
      <w:r w:rsidRPr="001408C4">
        <w:rPr>
          <w:rFonts w:ascii="Times New Roman" w:hAnsi="Times New Roman" w:cs="Times New Roman"/>
          <w:bCs/>
          <w:iCs/>
        </w:rPr>
        <w:t>;</w:t>
      </w:r>
    </w:p>
    <w:p w:rsidR="007F24DA" w:rsidRDefault="007F24DA" w:rsidP="007F24DA">
      <w:pPr>
        <w:pStyle w:val="Style3"/>
        <w:numPr>
          <w:ilvl w:val="0"/>
          <w:numId w:val="15"/>
        </w:numPr>
        <w:spacing w:line="254" w:lineRule="exact"/>
        <w:ind w:left="0" w:firstLine="426"/>
        <w:jc w:val="both"/>
        <w:rPr>
          <w:rFonts w:ascii="Times New Roman" w:hAnsi="Times New Roman" w:cs="Times New Roman"/>
          <w:bCs/>
          <w:iCs/>
        </w:rPr>
      </w:pPr>
      <w:r w:rsidRPr="001408C4">
        <w:rPr>
          <w:rFonts w:ascii="Times New Roman" w:hAnsi="Times New Roman" w:cs="Times New Roman"/>
          <w:bCs/>
          <w:iCs/>
        </w:rPr>
        <w:t>углубить и развить представ</w:t>
      </w:r>
      <w:r>
        <w:rPr>
          <w:rFonts w:ascii="Times New Roman" w:hAnsi="Times New Roman" w:cs="Times New Roman"/>
          <w:bCs/>
          <w:iCs/>
        </w:rPr>
        <w:t>ления о законах сложения и умножения</w:t>
      </w:r>
      <w:r w:rsidRPr="001408C4">
        <w:rPr>
          <w:rFonts w:ascii="Times New Roman" w:hAnsi="Times New Roman" w:cs="Times New Roman"/>
          <w:bCs/>
          <w:iCs/>
        </w:rPr>
        <w:t>;</w:t>
      </w:r>
    </w:p>
    <w:p w:rsidR="007F24DA" w:rsidRDefault="007F24DA" w:rsidP="007F24DA">
      <w:pPr>
        <w:pStyle w:val="Style3"/>
        <w:numPr>
          <w:ilvl w:val="0"/>
          <w:numId w:val="15"/>
        </w:numPr>
        <w:spacing w:line="254" w:lineRule="exact"/>
        <w:ind w:left="0" w:firstLine="426"/>
        <w:jc w:val="both"/>
        <w:rPr>
          <w:rFonts w:ascii="Times New Roman" w:hAnsi="Times New Roman" w:cs="Times New Roman"/>
          <w:bCs/>
          <w:iCs/>
        </w:rPr>
      </w:pPr>
      <w:r>
        <w:rPr>
          <w:rFonts w:ascii="Times New Roman" w:hAnsi="Times New Roman" w:cs="Times New Roman"/>
          <w:bCs/>
          <w:iCs/>
        </w:rPr>
        <w:t>применять правила при решении задач;</w:t>
      </w:r>
    </w:p>
    <w:p w:rsidR="007F24DA" w:rsidRPr="00B01E23" w:rsidRDefault="007F24DA" w:rsidP="007F24DA">
      <w:pPr>
        <w:pStyle w:val="Style3"/>
        <w:numPr>
          <w:ilvl w:val="0"/>
          <w:numId w:val="15"/>
        </w:numPr>
        <w:spacing w:line="254" w:lineRule="exact"/>
        <w:ind w:left="0" w:firstLine="426"/>
        <w:jc w:val="both"/>
        <w:rPr>
          <w:rFonts w:ascii="Times New Roman" w:hAnsi="Times New Roman" w:cs="Times New Roman"/>
          <w:bCs/>
          <w:iCs/>
        </w:rPr>
      </w:pPr>
      <w:r w:rsidRPr="001408C4">
        <w:rPr>
          <w:rFonts w:ascii="Times New Roman" w:hAnsi="Times New Roman" w:cs="Times New Roman"/>
          <w:bCs/>
          <w:iCs/>
        </w:rPr>
        <w:t>решать занимательные задачи.</w:t>
      </w:r>
    </w:p>
    <w:p w:rsidR="007F24DA" w:rsidRPr="00197B7D" w:rsidRDefault="007F24DA" w:rsidP="007F24DA">
      <w:pPr>
        <w:pStyle w:val="Style3"/>
        <w:spacing w:line="254" w:lineRule="exact"/>
        <w:jc w:val="both"/>
        <w:rPr>
          <w:rFonts w:ascii="Times New Roman" w:hAnsi="Times New Roman" w:cs="Times New Roman"/>
          <w:b/>
          <w:bCs/>
          <w:i/>
          <w:iCs/>
        </w:rPr>
      </w:pPr>
      <w:r>
        <w:rPr>
          <w:rFonts w:ascii="Times New Roman" w:hAnsi="Times New Roman" w:cs="Times New Roman"/>
          <w:b/>
          <w:bCs/>
          <w:i/>
          <w:iCs/>
        </w:rPr>
        <w:tab/>
      </w:r>
      <w:r w:rsidRPr="00197B7D">
        <w:rPr>
          <w:rFonts w:ascii="Times New Roman" w:hAnsi="Times New Roman" w:cs="Times New Roman"/>
          <w:b/>
          <w:bCs/>
          <w:i/>
          <w:iCs/>
        </w:rPr>
        <w:t>Глава 3.</w:t>
      </w:r>
      <w:r>
        <w:rPr>
          <w:rFonts w:ascii="Times New Roman" w:hAnsi="Times New Roman" w:cs="Times New Roman"/>
          <w:b/>
          <w:bCs/>
          <w:i/>
          <w:iCs/>
        </w:rPr>
        <w:t xml:space="preserve"> Рациональные числа (42</w:t>
      </w:r>
      <w:r w:rsidRPr="00197B7D">
        <w:rPr>
          <w:rFonts w:ascii="Times New Roman" w:hAnsi="Times New Roman" w:cs="Times New Roman"/>
          <w:b/>
          <w:bCs/>
          <w:i/>
          <w:iCs/>
        </w:rPr>
        <w:t>).</w:t>
      </w:r>
    </w:p>
    <w:p w:rsidR="007F24DA" w:rsidRPr="00B01E23" w:rsidRDefault="007F24DA" w:rsidP="007F24DA">
      <w:pPr>
        <w:pStyle w:val="Style3"/>
        <w:spacing w:line="254" w:lineRule="exact"/>
        <w:jc w:val="both"/>
        <w:rPr>
          <w:rFonts w:ascii="Times New Roman" w:hAnsi="Times New Roman" w:cs="Times New Roman"/>
          <w:bCs/>
          <w:iCs/>
        </w:rPr>
      </w:pPr>
      <w:r>
        <w:rPr>
          <w:rFonts w:ascii="Times New Roman" w:hAnsi="Times New Roman" w:cs="Times New Roman"/>
          <w:bCs/>
          <w:iCs/>
        </w:rPr>
        <w:tab/>
        <w:t>Отрицательные дроби. Рациональные числа</w:t>
      </w:r>
      <w:r w:rsidRPr="00197B7D">
        <w:rPr>
          <w:rFonts w:ascii="Times New Roman" w:hAnsi="Times New Roman" w:cs="Times New Roman"/>
          <w:bCs/>
          <w:iCs/>
        </w:rPr>
        <w:t>.</w:t>
      </w:r>
      <w:r>
        <w:rPr>
          <w:rFonts w:ascii="Times New Roman" w:hAnsi="Times New Roman" w:cs="Times New Roman"/>
          <w:bCs/>
          <w:iCs/>
        </w:rPr>
        <w:t xml:space="preserve"> Сравнение рациональных чисел. Сложение и вычитание дробей. Умножение и деление дробей. Законы сложения и умножения. Смешанные дроби произвольного знака. Изображение рациональных чисел на координатной оси. Уравнения. Решение задач с помощью уравнений.  </w:t>
      </w:r>
    </w:p>
    <w:p w:rsidR="007F24DA" w:rsidRDefault="007F24DA" w:rsidP="007F24DA">
      <w:pPr>
        <w:pStyle w:val="Style3"/>
        <w:spacing w:line="254" w:lineRule="exact"/>
        <w:jc w:val="both"/>
        <w:rPr>
          <w:rFonts w:ascii="Times New Roman" w:hAnsi="Times New Roman" w:cs="Times New Roman"/>
          <w:bCs/>
          <w:iCs/>
        </w:rPr>
      </w:pPr>
      <w:r>
        <w:rPr>
          <w:rFonts w:ascii="Times New Roman" w:hAnsi="Times New Roman" w:cs="Times New Roman"/>
          <w:bCs/>
          <w:iCs/>
        </w:rPr>
        <w:tab/>
      </w:r>
      <w:r w:rsidRPr="00197B7D">
        <w:rPr>
          <w:rFonts w:ascii="Times New Roman" w:hAnsi="Times New Roman" w:cs="Times New Roman"/>
          <w:bCs/>
          <w:iCs/>
        </w:rPr>
        <w:t xml:space="preserve">Планируемые результаты изучения по теме: </w:t>
      </w:r>
    </w:p>
    <w:p w:rsidR="007F24DA" w:rsidRDefault="007F24DA" w:rsidP="007F24DA">
      <w:pPr>
        <w:pStyle w:val="Style3"/>
        <w:spacing w:line="254" w:lineRule="exact"/>
        <w:jc w:val="both"/>
        <w:rPr>
          <w:rFonts w:ascii="Times New Roman" w:hAnsi="Times New Roman" w:cs="Times New Roman"/>
          <w:bCs/>
          <w:iCs/>
        </w:rPr>
      </w:pPr>
      <w:r>
        <w:rPr>
          <w:rFonts w:ascii="Times New Roman" w:hAnsi="Times New Roman" w:cs="Times New Roman"/>
          <w:bCs/>
          <w:i/>
          <w:iCs/>
        </w:rPr>
        <w:tab/>
      </w:r>
      <w:r w:rsidRPr="001408C4">
        <w:rPr>
          <w:rFonts w:ascii="Times New Roman" w:hAnsi="Times New Roman" w:cs="Times New Roman"/>
          <w:bCs/>
          <w:i/>
          <w:iCs/>
        </w:rPr>
        <w:t>Обучающийся научится:</w:t>
      </w:r>
    </w:p>
    <w:p w:rsidR="007F24DA" w:rsidRDefault="007F24DA" w:rsidP="007F24DA">
      <w:pPr>
        <w:pStyle w:val="Style3"/>
        <w:numPr>
          <w:ilvl w:val="0"/>
          <w:numId w:val="16"/>
        </w:numPr>
        <w:spacing w:line="254" w:lineRule="exact"/>
        <w:jc w:val="both"/>
        <w:rPr>
          <w:rFonts w:ascii="Times New Roman" w:hAnsi="Times New Roman" w:cs="Times New Roman"/>
          <w:bCs/>
          <w:iCs/>
        </w:rPr>
      </w:pPr>
      <w:r>
        <w:rPr>
          <w:rFonts w:ascii="Times New Roman" w:hAnsi="Times New Roman" w:cs="Times New Roman"/>
          <w:bCs/>
          <w:iCs/>
        </w:rPr>
        <w:t>формулировать и применять правила сложения, вычитания, умножения, деления и сравнения рациональных чисел</w:t>
      </w:r>
      <w:proofErr w:type="gramStart"/>
      <w:r>
        <w:rPr>
          <w:rFonts w:ascii="Times New Roman" w:hAnsi="Times New Roman" w:cs="Times New Roman"/>
          <w:bCs/>
          <w:iCs/>
        </w:rPr>
        <w:t xml:space="preserve"> ;</w:t>
      </w:r>
      <w:proofErr w:type="gramEnd"/>
    </w:p>
    <w:p w:rsidR="007F24DA" w:rsidRDefault="007F24DA" w:rsidP="007F24DA">
      <w:pPr>
        <w:pStyle w:val="Style3"/>
        <w:numPr>
          <w:ilvl w:val="0"/>
          <w:numId w:val="16"/>
        </w:numPr>
        <w:spacing w:line="254" w:lineRule="exact"/>
        <w:jc w:val="both"/>
        <w:rPr>
          <w:rFonts w:ascii="Times New Roman" w:hAnsi="Times New Roman" w:cs="Times New Roman"/>
          <w:bCs/>
          <w:iCs/>
        </w:rPr>
      </w:pPr>
      <w:r>
        <w:rPr>
          <w:rFonts w:ascii="Times New Roman" w:hAnsi="Times New Roman" w:cs="Times New Roman"/>
          <w:bCs/>
          <w:iCs/>
        </w:rPr>
        <w:t>доказывать и применять законы сложения и умножения</w:t>
      </w:r>
      <w:r w:rsidRPr="001408C4">
        <w:rPr>
          <w:rFonts w:ascii="Times New Roman" w:hAnsi="Times New Roman" w:cs="Times New Roman"/>
          <w:bCs/>
          <w:iCs/>
        </w:rPr>
        <w:t>;</w:t>
      </w:r>
    </w:p>
    <w:p w:rsidR="007F24DA" w:rsidRDefault="007F24DA" w:rsidP="007F24DA">
      <w:pPr>
        <w:pStyle w:val="Style3"/>
        <w:numPr>
          <w:ilvl w:val="0"/>
          <w:numId w:val="16"/>
        </w:numPr>
        <w:spacing w:line="254" w:lineRule="exact"/>
        <w:jc w:val="both"/>
        <w:rPr>
          <w:rFonts w:ascii="Times New Roman" w:hAnsi="Times New Roman" w:cs="Times New Roman"/>
          <w:bCs/>
          <w:iCs/>
        </w:rPr>
      </w:pPr>
      <w:r>
        <w:rPr>
          <w:rFonts w:ascii="Times New Roman" w:hAnsi="Times New Roman" w:cs="Times New Roman"/>
          <w:bCs/>
          <w:iCs/>
        </w:rPr>
        <w:t>изображать рациональные числа на координатной оси;</w:t>
      </w:r>
    </w:p>
    <w:p w:rsidR="007F24DA" w:rsidRDefault="007F24DA" w:rsidP="007F24DA">
      <w:pPr>
        <w:pStyle w:val="Style3"/>
        <w:numPr>
          <w:ilvl w:val="0"/>
          <w:numId w:val="16"/>
        </w:numPr>
        <w:spacing w:line="254" w:lineRule="exact"/>
        <w:jc w:val="both"/>
        <w:rPr>
          <w:rFonts w:ascii="Times New Roman" w:hAnsi="Times New Roman" w:cs="Times New Roman"/>
          <w:bCs/>
          <w:iCs/>
        </w:rPr>
      </w:pPr>
      <w:r w:rsidRPr="00D24526">
        <w:rPr>
          <w:rFonts w:ascii="Times New Roman" w:hAnsi="Times New Roman" w:cs="Times New Roman"/>
          <w:bCs/>
          <w:iCs/>
        </w:rPr>
        <w:lastRenderedPageBreak/>
        <w:t xml:space="preserve"> </w:t>
      </w:r>
      <w:r>
        <w:rPr>
          <w:rFonts w:ascii="Times New Roman" w:hAnsi="Times New Roman" w:cs="Times New Roman"/>
          <w:bCs/>
          <w:iCs/>
        </w:rPr>
        <w:t>решать уравнения, используя законы сложения и умножения;</w:t>
      </w:r>
    </w:p>
    <w:p w:rsidR="007F24DA" w:rsidRPr="00B01E23" w:rsidRDefault="007F24DA" w:rsidP="007F24DA">
      <w:pPr>
        <w:pStyle w:val="Style3"/>
        <w:numPr>
          <w:ilvl w:val="0"/>
          <w:numId w:val="16"/>
        </w:numPr>
        <w:spacing w:line="254" w:lineRule="exact"/>
        <w:jc w:val="both"/>
        <w:rPr>
          <w:rFonts w:ascii="Times New Roman" w:hAnsi="Times New Roman" w:cs="Times New Roman"/>
          <w:bCs/>
          <w:iCs/>
        </w:rPr>
      </w:pPr>
      <w:r>
        <w:rPr>
          <w:rFonts w:ascii="Times New Roman" w:hAnsi="Times New Roman" w:cs="Times New Roman"/>
          <w:bCs/>
          <w:iCs/>
        </w:rPr>
        <w:t xml:space="preserve">решать задачи с помощью уравнения. </w:t>
      </w:r>
    </w:p>
    <w:p w:rsidR="007F24DA" w:rsidRDefault="007F24DA" w:rsidP="007F24DA">
      <w:pPr>
        <w:pStyle w:val="Style3"/>
        <w:spacing w:line="254" w:lineRule="exact"/>
        <w:jc w:val="both"/>
        <w:rPr>
          <w:rFonts w:ascii="Times New Roman" w:hAnsi="Times New Roman" w:cs="Times New Roman"/>
          <w:bCs/>
          <w:iCs/>
        </w:rPr>
      </w:pPr>
      <w:r>
        <w:rPr>
          <w:rFonts w:ascii="Times New Roman" w:hAnsi="Times New Roman" w:cs="Times New Roman"/>
          <w:bCs/>
          <w:i/>
          <w:iCs/>
        </w:rPr>
        <w:tab/>
      </w:r>
      <w:proofErr w:type="gramStart"/>
      <w:r w:rsidRPr="001408C4">
        <w:rPr>
          <w:rFonts w:ascii="Times New Roman" w:hAnsi="Times New Roman" w:cs="Times New Roman"/>
          <w:bCs/>
          <w:i/>
          <w:iCs/>
        </w:rPr>
        <w:t>Обучающийся</w:t>
      </w:r>
      <w:proofErr w:type="gramEnd"/>
      <w:r w:rsidRPr="001408C4">
        <w:rPr>
          <w:rFonts w:ascii="Times New Roman" w:hAnsi="Times New Roman" w:cs="Times New Roman"/>
          <w:bCs/>
          <w:i/>
          <w:iCs/>
        </w:rPr>
        <w:t xml:space="preserve"> получит возможность:</w:t>
      </w:r>
    </w:p>
    <w:p w:rsidR="007F24DA" w:rsidRPr="001408C4" w:rsidRDefault="007F24DA" w:rsidP="007F24DA">
      <w:pPr>
        <w:pStyle w:val="Style3"/>
        <w:numPr>
          <w:ilvl w:val="0"/>
          <w:numId w:val="17"/>
        </w:numPr>
        <w:spacing w:line="254" w:lineRule="exact"/>
        <w:jc w:val="both"/>
        <w:rPr>
          <w:rFonts w:ascii="Times New Roman" w:hAnsi="Times New Roman" w:cs="Times New Roman"/>
          <w:bCs/>
          <w:iCs/>
        </w:rPr>
      </w:pPr>
      <w:r w:rsidRPr="001408C4">
        <w:rPr>
          <w:rFonts w:ascii="Times New Roman" w:hAnsi="Times New Roman" w:cs="Times New Roman"/>
          <w:bCs/>
          <w:iCs/>
        </w:rPr>
        <w:t>р</w:t>
      </w:r>
      <w:r>
        <w:rPr>
          <w:rFonts w:ascii="Times New Roman" w:hAnsi="Times New Roman" w:cs="Times New Roman"/>
          <w:bCs/>
          <w:iCs/>
        </w:rPr>
        <w:t>ешать задачи, связанные с использованием рациональных чисел</w:t>
      </w:r>
      <w:r w:rsidRPr="00431C59">
        <w:rPr>
          <w:rFonts w:ascii="Times New Roman" w:hAnsi="Times New Roman" w:cs="Times New Roman"/>
          <w:bCs/>
          <w:iCs/>
        </w:rPr>
        <w:t>;</w:t>
      </w:r>
    </w:p>
    <w:p w:rsidR="007F24DA" w:rsidRDefault="007F24DA" w:rsidP="007F24DA">
      <w:pPr>
        <w:pStyle w:val="Style3"/>
        <w:numPr>
          <w:ilvl w:val="0"/>
          <w:numId w:val="17"/>
        </w:numPr>
        <w:spacing w:line="254" w:lineRule="exact"/>
        <w:jc w:val="both"/>
        <w:rPr>
          <w:rFonts w:ascii="Times New Roman" w:hAnsi="Times New Roman" w:cs="Times New Roman"/>
          <w:bCs/>
          <w:iCs/>
        </w:rPr>
      </w:pPr>
      <w:r>
        <w:rPr>
          <w:rFonts w:ascii="Times New Roman" w:hAnsi="Times New Roman" w:cs="Times New Roman"/>
          <w:bCs/>
          <w:iCs/>
        </w:rPr>
        <w:t>изображать рациональные числа на координатной оси</w:t>
      </w:r>
      <w:r w:rsidRPr="001408C4">
        <w:rPr>
          <w:rFonts w:ascii="Times New Roman" w:hAnsi="Times New Roman" w:cs="Times New Roman"/>
          <w:bCs/>
          <w:iCs/>
        </w:rPr>
        <w:t>;</w:t>
      </w:r>
    </w:p>
    <w:p w:rsidR="007F24DA" w:rsidRPr="001408C4" w:rsidRDefault="007F24DA" w:rsidP="007F24DA">
      <w:pPr>
        <w:pStyle w:val="Style3"/>
        <w:numPr>
          <w:ilvl w:val="0"/>
          <w:numId w:val="17"/>
        </w:numPr>
        <w:spacing w:line="254" w:lineRule="exact"/>
        <w:jc w:val="both"/>
        <w:rPr>
          <w:rFonts w:ascii="Times New Roman" w:hAnsi="Times New Roman" w:cs="Times New Roman"/>
          <w:bCs/>
          <w:iCs/>
        </w:rPr>
      </w:pPr>
      <w:r w:rsidRPr="001408C4">
        <w:rPr>
          <w:rFonts w:ascii="Times New Roman" w:hAnsi="Times New Roman" w:cs="Times New Roman"/>
          <w:bCs/>
        </w:rPr>
        <w:t>изучи</w:t>
      </w:r>
      <w:r>
        <w:rPr>
          <w:rFonts w:ascii="Times New Roman" w:hAnsi="Times New Roman" w:cs="Times New Roman"/>
          <w:bCs/>
        </w:rPr>
        <w:t>ть тему: «Уравнения»</w:t>
      </w:r>
      <w:r w:rsidRPr="001408C4">
        <w:rPr>
          <w:rFonts w:ascii="Times New Roman" w:hAnsi="Times New Roman" w:cs="Times New Roman"/>
          <w:bCs/>
        </w:rPr>
        <w:t>;</w:t>
      </w:r>
    </w:p>
    <w:p w:rsidR="007F24DA" w:rsidRPr="00246689" w:rsidRDefault="007F24DA" w:rsidP="007F24DA">
      <w:pPr>
        <w:pStyle w:val="Style3"/>
        <w:numPr>
          <w:ilvl w:val="0"/>
          <w:numId w:val="17"/>
        </w:numPr>
        <w:spacing w:line="254" w:lineRule="exact"/>
        <w:jc w:val="both"/>
        <w:rPr>
          <w:rFonts w:ascii="Times New Roman" w:hAnsi="Times New Roman" w:cs="Times New Roman"/>
          <w:bCs/>
          <w:iCs/>
        </w:rPr>
      </w:pPr>
      <w:r>
        <w:rPr>
          <w:rFonts w:ascii="Times New Roman" w:hAnsi="Times New Roman" w:cs="Times New Roman"/>
          <w:bCs/>
        </w:rPr>
        <w:t>решать</w:t>
      </w:r>
      <w:r w:rsidRPr="001408C4">
        <w:rPr>
          <w:rFonts w:ascii="Times New Roman" w:hAnsi="Times New Roman" w:cs="Times New Roman"/>
          <w:bCs/>
        </w:rPr>
        <w:t xml:space="preserve"> задачи</w:t>
      </w:r>
      <w:r>
        <w:rPr>
          <w:rFonts w:ascii="Times New Roman" w:hAnsi="Times New Roman" w:cs="Times New Roman"/>
          <w:bCs/>
        </w:rPr>
        <w:t xml:space="preserve"> с помощью уравнений;</w:t>
      </w:r>
    </w:p>
    <w:p w:rsidR="007F24DA" w:rsidRPr="00B01E23" w:rsidRDefault="007F24DA" w:rsidP="007F24DA">
      <w:pPr>
        <w:pStyle w:val="Style3"/>
        <w:numPr>
          <w:ilvl w:val="0"/>
          <w:numId w:val="17"/>
        </w:numPr>
        <w:spacing w:line="254" w:lineRule="exact"/>
        <w:jc w:val="both"/>
        <w:rPr>
          <w:rFonts w:ascii="Times New Roman" w:hAnsi="Times New Roman" w:cs="Times New Roman"/>
          <w:bCs/>
          <w:iCs/>
        </w:rPr>
      </w:pPr>
      <w:r>
        <w:rPr>
          <w:rFonts w:ascii="Times New Roman" w:hAnsi="Times New Roman" w:cs="Times New Roman"/>
          <w:bCs/>
        </w:rPr>
        <w:t>повторить законы сложения и умножения.</w:t>
      </w:r>
    </w:p>
    <w:p w:rsidR="007F24DA" w:rsidRPr="001408C4" w:rsidRDefault="007F24DA" w:rsidP="007F24DA">
      <w:pPr>
        <w:pStyle w:val="Style3"/>
        <w:spacing w:line="254" w:lineRule="exact"/>
        <w:jc w:val="both"/>
        <w:rPr>
          <w:rFonts w:ascii="Times New Roman" w:hAnsi="Times New Roman" w:cs="Times New Roman"/>
          <w:b/>
          <w:bCs/>
          <w:i/>
          <w:iCs/>
        </w:rPr>
      </w:pPr>
      <w:r>
        <w:rPr>
          <w:rFonts w:ascii="Times New Roman" w:hAnsi="Times New Roman" w:cs="Times New Roman"/>
          <w:b/>
          <w:bCs/>
          <w:i/>
          <w:iCs/>
        </w:rPr>
        <w:tab/>
        <w:t>Глава 4. Десятичные</w:t>
      </w:r>
      <w:r w:rsidRPr="001408C4">
        <w:rPr>
          <w:rFonts w:ascii="Times New Roman" w:hAnsi="Times New Roman" w:cs="Times New Roman"/>
          <w:b/>
          <w:bCs/>
          <w:i/>
          <w:iCs/>
        </w:rPr>
        <w:t xml:space="preserve"> </w:t>
      </w:r>
      <w:r>
        <w:rPr>
          <w:rFonts w:ascii="Times New Roman" w:hAnsi="Times New Roman" w:cs="Times New Roman"/>
          <w:b/>
          <w:bCs/>
          <w:i/>
          <w:iCs/>
        </w:rPr>
        <w:t>дроби (36</w:t>
      </w:r>
      <w:r w:rsidRPr="001408C4">
        <w:rPr>
          <w:rFonts w:ascii="Times New Roman" w:hAnsi="Times New Roman" w:cs="Times New Roman"/>
          <w:b/>
          <w:bCs/>
          <w:i/>
          <w:iCs/>
        </w:rPr>
        <w:t>).</w:t>
      </w:r>
    </w:p>
    <w:p w:rsidR="007F24DA" w:rsidRPr="00431C59" w:rsidRDefault="007F24DA" w:rsidP="007F24DA">
      <w:pPr>
        <w:pStyle w:val="Style3"/>
        <w:spacing w:line="254" w:lineRule="exact"/>
        <w:jc w:val="both"/>
        <w:rPr>
          <w:rFonts w:ascii="Times New Roman" w:hAnsi="Times New Roman" w:cs="Times New Roman"/>
          <w:bCs/>
        </w:rPr>
      </w:pPr>
      <w:r>
        <w:rPr>
          <w:rFonts w:ascii="Times New Roman" w:hAnsi="Times New Roman" w:cs="Times New Roman"/>
          <w:bCs/>
        </w:rPr>
        <w:tab/>
        <w:t xml:space="preserve">Понятие положительной десятичной дроби. Сравнение положительных десятичных дробей. Сложение и вычитание положительных десятичных дробей. Перенос запятой в положительной десятичной дроби. Умножение положительных десятичных дробей. Деление положительных десятичных дробей. Десятичные дроби и проценты. Сложные задачи на проценты. Десятичные дроби произвольного знака. Приближение десятичных дробей. Приближение суммы, разности, произведения и частного двух чисел. </w:t>
      </w:r>
    </w:p>
    <w:p w:rsidR="007F24DA" w:rsidRDefault="007F24DA" w:rsidP="007F24DA">
      <w:pPr>
        <w:pStyle w:val="Style3"/>
        <w:spacing w:line="254" w:lineRule="exact"/>
        <w:jc w:val="both"/>
        <w:rPr>
          <w:rFonts w:ascii="Times New Roman" w:hAnsi="Times New Roman" w:cs="Times New Roman"/>
          <w:bCs/>
        </w:rPr>
      </w:pPr>
      <w:r>
        <w:rPr>
          <w:rFonts w:ascii="Times New Roman" w:hAnsi="Times New Roman" w:cs="Times New Roman"/>
          <w:bCs/>
        </w:rPr>
        <w:tab/>
      </w:r>
      <w:r w:rsidRPr="001408C4">
        <w:rPr>
          <w:rFonts w:ascii="Times New Roman" w:hAnsi="Times New Roman" w:cs="Times New Roman"/>
          <w:bCs/>
        </w:rPr>
        <w:t xml:space="preserve">Планируемые результаты изучения по теме. </w:t>
      </w:r>
    </w:p>
    <w:p w:rsidR="007F24DA" w:rsidRDefault="007F24DA" w:rsidP="007F24DA">
      <w:pPr>
        <w:pStyle w:val="Style3"/>
        <w:spacing w:line="254" w:lineRule="exact"/>
        <w:jc w:val="both"/>
        <w:rPr>
          <w:rFonts w:ascii="Times New Roman" w:hAnsi="Times New Roman" w:cs="Times New Roman"/>
          <w:bCs/>
          <w:iCs/>
        </w:rPr>
      </w:pPr>
      <w:r>
        <w:rPr>
          <w:rFonts w:ascii="Times New Roman" w:hAnsi="Times New Roman" w:cs="Times New Roman"/>
          <w:bCs/>
        </w:rPr>
        <w:tab/>
      </w:r>
      <w:r w:rsidRPr="001408C4">
        <w:rPr>
          <w:rFonts w:ascii="Times New Roman" w:hAnsi="Times New Roman" w:cs="Times New Roman"/>
          <w:bCs/>
          <w:i/>
          <w:iCs/>
        </w:rPr>
        <w:t>Обучающийся научится:</w:t>
      </w:r>
    </w:p>
    <w:p w:rsidR="007F24DA" w:rsidRPr="001408C4" w:rsidRDefault="007F24DA" w:rsidP="007F24DA">
      <w:pPr>
        <w:pStyle w:val="Style3"/>
        <w:numPr>
          <w:ilvl w:val="0"/>
          <w:numId w:val="18"/>
        </w:numPr>
        <w:spacing w:line="254" w:lineRule="exact"/>
        <w:ind w:left="0" w:firstLine="360"/>
        <w:jc w:val="both"/>
        <w:rPr>
          <w:rFonts w:ascii="Times New Roman" w:hAnsi="Times New Roman" w:cs="Times New Roman"/>
          <w:bCs/>
          <w:iCs/>
        </w:rPr>
      </w:pPr>
      <w:r>
        <w:rPr>
          <w:rFonts w:ascii="Times New Roman" w:hAnsi="Times New Roman" w:cs="Times New Roman"/>
          <w:bCs/>
        </w:rPr>
        <w:t>сравнивать положительные десятичные дроби с помощью основных свой</w:t>
      </w:r>
      <w:proofErr w:type="gramStart"/>
      <w:r>
        <w:rPr>
          <w:rFonts w:ascii="Times New Roman" w:hAnsi="Times New Roman" w:cs="Times New Roman"/>
          <w:bCs/>
        </w:rPr>
        <w:t>ств</w:t>
      </w:r>
      <w:r w:rsidRPr="001408C4">
        <w:rPr>
          <w:rFonts w:ascii="Times New Roman" w:hAnsi="Times New Roman" w:cs="Times New Roman"/>
          <w:bCs/>
        </w:rPr>
        <w:t xml:space="preserve"> др</w:t>
      </w:r>
      <w:proofErr w:type="gramEnd"/>
      <w:r w:rsidRPr="001408C4">
        <w:rPr>
          <w:rFonts w:ascii="Times New Roman" w:hAnsi="Times New Roman" w:cs="Times New Roman"/>
          <w:bCs/>
        </w:rPr>
        <w:t>оби;</w:t>
      </w:r>
    </w:p>
    <w:p w:rsidR="007F24DA" w:rsidRPr="006176E0" w:rsidRDefault="007F24DA" w:rsidP="007F24DA">
      <w:pPr>
        <w:pStyle w:val="Style3"/>
        <w:numPr>
          <w:ilvl w:val="0"/>
          <w:numId w:val="18"/>
        </w:numPr>
        <w:spacing w:line="254" w:lineRule="exact"/>
        <w:ind w:left="0" w:firstLine="360"/>
        <w:jc w:val="both"/>
        <w:rPr>
          <w:rFonts w:ascii="Times New Roman" w:hAnsi="Times New Roman" w:cs="Times New Roman"/>
          <w:bCs/>
          <w:iCs/>
        </w:rPr>
      </w:pPr>
      <w:r>
        <w:rPr>
          <w:rFonts w:ascii="Times New Roman" w:hAnsi="Times New Roman" w:cs="Times New Roman"/>
          <w:bCs/>
        </w:rPr>
        <w:t>складывать и вычитать положительные десятичные дроби</w:t>
      </w:r>
      <w:r w:rsidRPr="001408C4">
        <w:rPr>
          <w:rFonts w:ascii="Times New Roman" w:hAnsi="Times New Roman" w:cs="Times New Roman"/>
          <w:bCs/>
        </w:rPr>
        <w:t>;</w:t>
      </w:r>
    </w:p>
    <w:p w:rsidR="007F24DA" w:rsidRPr="006176E0" w:rsidRDefault="007F24DA" w:rsidP="007F24DA">
      <w:pPr>
        <w:pStyle w:val="Style3"/>
        <w:numPr>
          <w:ilvl w:val="0"/>
          <w:numId w:val="18"/>
        </w:numPr>
        <w:spacing w:line="254" w:lineRule="exact"/>
        <w:jc w:val="both"/>
        <w:rPr>
          <w:rFonts w:ascii="Times New Roman" w:hAnsi="Times New Roman" w:cs="Times New Roman"/>
          <w:bCs/>
          <w:iCs/>
        </w:rPr>
      </w:pPr>
      <w:r>
        <w:rPr>
          <w:rFonts w:ascii="Times New Roman" w:hAnsi="Times New Roman" w:cs="Times New Roman"/>
          <w:bCs/>
        </w:rPr>
        <w:t>переносить запятую при умножении и делении на 10,100,…</w:t>
      </w:r>
      <w:proofErr w:type="gramStart"/>
      <w:r>
        <w:rPr>
          <w:rFonts w:ascii="Times New Roman" w:hAnsi="Times New Roman" w:cs="Times New Roman"/>
          <w:bCs/>
        </w:rPr>
        <w:t xml:space="preserve"> </w:t>
      </w:r>
      <w:r w:rsidRPr="006176E0">
        <w:rPr>
          <w:rFonts w:ascii="Times New Roman" w:hAnsi="Times New Roman" w:cs="Times New Roman"/>
          <w:bCs/>
        </w:rPr>
        <w:t>;</w:t>
      </w:r>
      <w:proofErr w:type="gramEnd"/>
    </w:p>
    <w:p w:rsidR="007F24DA" w:rsidRPr="006176E0" w:rsidRDefault="007F24DA" w:rsidP="007F24DA">
      <w:pPr>
        <w:pStyle w:val="Style3"/>
        <w:numPr>
          <w:ilvl w:val="0"/>
          <w:numId w:val="18"/>
        </w:numPr>
        <w:spacing w:line="254" w:lineRule="exact"/>
        <w:ind w:left="0" w:firstLine="360"/>
        <w:jc w:val="both"/>
        <w:rPr>
          <w:rFonts w:ascii="Times New Roman" w:hAnsi="Times New Roman" w:cs="Times New Roman"/>
          <w:bCs/>
          <w:iCs/>
        </w:rPr>
      </w:pPr>
      <w:r>
        <w:rPr>
          <w:rFonts w:ascii="Times New Roman" w:hAnsi="Times New Roman" w:cs="Times New Roman"/>
          <w:bCs/>
        </w:rPr>
        <w:t>умножать и делить положительные десятичные дроби</w:t>
      </w:r>
      <w:r w:rsidRPr="006176E0">
        <w:rPr>
          <w:rFonts w:ascii="Times New Roman" w:hAnsi="Times New Roman" w:cs="Times New Roman"/>
          <w:bCs/>
        </w:rPr>
        <w:t>;</w:t>
      </w:r>
    </w:p>
    <w:p w:rsidR="007F24DA" w:rsidRPr="006176E0" w:rsidRDefault="007F24DA" w:rsidP="007F24DA">
      <w:pPr>
        <w:pStyle w:val="Style3"/>
        <w:numPr>
          <w:ilvl w:val="0"/>
          <w:numId w:val="18"/>
        </w:numPr>
        <w:spacing w:line="254" w:lineRule="exact"/>
        <w:ind w:left="0" w:firstLine="360"/>
        <w:jc w:val="both"/>
        <w:rPr>
          <w:rFonts w:ascii="Times New Roman" w:hAnsi="Times New Roman" w:cs="Times New Roman"/>
          <w:bCs/>
          <w:iCs/>
        </w:rPr>
      </w:pPr>
      <w:r w:rsidRPr="006176E0">
        <w:rPr>
          <w:rFonts w:ascii="Times New Roman" w:hAnsi="Times New Roman" w:cs="Times New Roman"/>
          <w:bCs/>
        </w:rPr>
        <w:t>решат</w:t>
      </w:r>
      <w:r>
        <w:rPr>
          <w:rFonts w:ascii="Times New Roman" w:hAnsi="Times New Roman" w:cs="Times New Roman"/>
          <w:bCs/>
        </w:rPr>
        <w:t>ь задачи двух основных типов, используя умножение и деления;</w:t>
      </w:r>
    </w:p>
    <w:p w:rsidR="007F24DA" w:rsidRPr="006176E0" w:rsidRDefault="007F24DA" w:rsidP="007F24DA">
      <w:pPr>
        <w:pStyle w:val="Style3"/>
        <w:numPr>
          <w:ilvl w:val="0"/>
          <w:numId w:val="18"/>
        </w:numPr>
        <w:spacing w:line="254" w:lineRule="exact"/>
        <w:ind w:left="0" w:firstLine="360"/>
        <w:jc w:val="both"/>
        <w:rPr>
          <w:rFonts w:ascii="Times New Roman" w:hAnsi="Times New Roman" w:cs="Times New Roman"/>
          <w:bCs/>
          <w:iCs/>
        </w:rPr>
      </w:pPr>
      <w:r>
        <w:rPr>
          <w:rFonts w:ascii="Times New Roman" w:hAnsi="Times New Roman" w:cs="Times New Roman"/>
          <w:bCs/>
        </w:rPr>
        <w:t>решать сложные задачи на проценты</w:t>
      </w:r>
      <w:r w:rsidRPr="006176E0">
        <w:rPr>
          <w:rFonts w:ascii="Times New Roman" w:hAnsi="Times New Roman" w:cs="Times New Roman"/>
          <w:bCs/>
        </w:rPr>
        <w:t>;</w:t>
      </w:r>
    </w:p>
    <w:p w:rsidR="007F24DA" w:rsidRPr="006176E0" w:rsidRDefault="007F24DA" w:rsidP="007F24DA">
      <w:pPr>
        <w:pStyle w:val="Style3"/>
        <w:numPr>
          <w:ilvl w:val="0"/>
          <w:numId w:val="18"/>
        </w:numPr>
        <w:spacing w:line="254" w:lineRule="exact"/>
        <w:ind w:left="0" w:firstLine="360"/>
        <w:jc w:val="both"/>
        <w:rPr>
          <w:rFonts w:ascii="Times New Roman" w:hAnsi="Times New Roman" w:cs="Times New Roman"/>
          <w:bCs/>
          <w:iCs/>
        </w:rPr>
      </w:pPr>
      <w:r>
        <w:rPr>
          <w:rFonts w:ascii="Times New Roman" w:hAnsi="Times New Roman" w:cs="Times New Roman"/>
          <w:bCs/>
        </w:rPr>
        <w:t>выполнять арифметические действия с дробями произвольного знака</w:t>
      </w:r>
      <w:proofErr w:type="gramStart"/>
      <w:r>
        <w:rPr>
          <w:rFonts w:ascii="Times New Roman" w:hAnsi="Times New Roman" w:cs="Times New Roman"/>
          <w:bCs/>
        </w:rPr>
        <w:t xml:space="preserve"> ;</w:t>
      </w:r>
      <w:proofErr w:type="gramEnd"/>
    </w:p>
    <w:p w:rsidR="007F24DA" w:rsidRPr="006176E0" w:rsidRDefault="007F24DA" w:rsidP="007F24DA">
      <w:pPr>
        <w:pStyle w:val="Style3"/>
        <w:numPr>
          <w:ilvl w:val="0"/>
          <w:numId w:val="18"/>
        </w:numPr>
        <w:spacing w:line="254" w:lineRule="exact"/>
        <w:ind w:left="0" w:firstLine="360"/>
        <w:jc w:val="both"/>
        <w:rPr>
          <w:rFonts w:ascii="Times New Roman" w:hAnsi="Times New Roman" w:cs="Times New Roman"/>
          <w:bCs/>
          <w:iCs/>
        </w:rPr>
      </w:pPr>
      <w:r w:rsidRPr="006176E0">
        <w:rPr>
          <w:rFonts w:ascii="Times New Roman" w:hAnsi="Times New Roman" w:cs="Times New Roman"/>
          <w:bCs/>
        </w:rPr>
        <w:t>выполнять</w:t>
      </w:r>
      <w:r>
        <w:rPr>
          <w:rFonts w:ascii="Times New Roman" w:hAnsi="Times New Roman" w:cs="Times New Roman"/>
          <w:bCs/>
        </w:rPr>
        <w:t xml:space="preserve"> приближение десятичных дробей</w:t>
      </w:r>
      <w:r w:rsidRPr="006176E0">
        <w:rPr>
          <w:rFonts w:ascii="Times New Roman" w:hAnsi="Times New Roman" w:cs="Times New Roman"/>
          <w:bCs/>
        </w:rPr>
        <w:t>;</w:t>
      </w:r>
    </w:p>
    <w:p w:rsidR="007F24DA" w:rsidRPr="00B01E23" w:rsidRDefault="007F24DA" w:rsidP="007F24DA">
      <w:pPr>
        <w:pStyle w:val="Style3"/>
        <w:numPr>
          <w:ilvl w:val="0"/>
          <w:numId w:val="18"/>
        </w:numPr>
        <w:spacing w:line="254" w:lineRule="exact"/>
        <w:ind w:left="0" w:firstLine="360"/>
        <w:jc w:val="both"/>
        <w:rPr>
          <w:rFonts w:ascii="Times New Roman" w:hAnsi="Times New Roman" w:cs="Times New Roman"/>
          <w:bCs/>
          <w:iCs/>
        </w:rPr>
      </w:pPr>
      <w:r>
        <w:rPr>
          <w:rFonts w:ascii="Times New Roman" w:hAnsi="Times New Roman" w:cs="Times New Roman"/>
          <w:bCs/>
        </w:rPr>
        <w:t>выполнять приближение суммы, разности, произведения и частного двух чисел</w:t>
      </w:r>
      <w:r w:rsidRPr="006176E0">
        <w:rPr>
          <w:rFonts w:ascii="Times New Roman" w:hAnsi="Times New Roman" w:cs="Times New Roman"/>
          <w:bCs/>
        </w:rPr>
        <w:t>.</w:t>
      </w:r>
    </w:p>
    <w:p w:rsidR="007F24DA" w:rsidRDefault="007F24DA" w:rsidP="007F24DA">
      <w:pPr>
        <w:pStyle w:val="Style3"/>
        <w:spacing w:line="254" w:lineRule="exact"/>
        <w:jc w:val="both"/>
        <w:rPr>
          <w:rFonts w:ascii="Times New Roman" w:hAnsi="Times New Roman" w:cs="Times New Roman"/>
          <w:bCs/>
          <w:iCs/>
        </w:rPr>
      </w:pPr>
      <w:r>
        <w:rPr>
          <w:rFonts w:ascii="Times New Roman" w:hAnsi="Times New Roman" w:cs="Times New Roman"/>
          <w:bCs/>
          <w:i/>
          <w:iCs/>
        </w:rPr>
        <w:tab/>
      </w:r>
      <w:proofErr w:type="gramStart"/>
      <w:r w:rsidRPr="006176E0">
        <w:rPr>
          <w:rFonts w:ascii="Times New Roman" w:hAnsi="Times New Roman" w:cs="Times New Roman"/>
          <w:bCs/>
          <w:i/>
          <w:iCs/>
        </w:rPr>
        <w:t>Обучающийся</w:t>
      </w:r>
      <w:proofErr w:type="gramEnd"/>
      <w:r w:rsidRPr="006176E0">
        <w:rPr>
          <w:rFonts w:ascii="Times New Roman" w:hAnsi="Times New Roman" w:cs="Times New Roman"/>
          <w:bCs/>
          <w:i/>
          <w:iCs/>
        </w:rPr>
        <w:t xml:space="preserve"> получит возможность:</w:t>
      </w:r>
    </w:p>
    <w:p w:rsidR="007F24DA" w:rsidRPr="006176E0" w:rsidRDefault="007F24DA" w:rsidP="007F24DA">
      <w:pPr>
        <w:pStyle w:val="Style3"/>
        <w:numPr>
          <w:ilvl w:val="0"/>
          <w:numId w:val="19"/>
        </w:numPr>
        <w:spacing w:line="254" w:lineRule="exact"/>
        <w:ind w:left="0" w:firstLine="426"/>
        <w:jc w:val="both"/>
        <w:rPr>
          <w:rFonts w:ascii="Times New Roman" w:hAnsi="Times New Roman" w:cs="Times New Roman"/>
          <w:bCs/>
          <w:iCs/>
        </w:rPr>
      </w:pPr>
      <w:r>
        <w:rPr>
          <w:rFonts w:ascii="Times New Roman" w:hAnsi="Times New Roman" w:cs="Times New Roman"/>
          <w:bCs/>
        </w:rPr>
        <w:t>изучить правила сложения, вычитания, умножения, деления и сравнения положительных дробей</w:t>
      </w:r>
      <w:r w:rsidRPr="006176E0">
        <w:rPr>
          <w:rFonts w:ascii="Times New Roman" w:hAnsi="Times New Roman" w:cs="Times New Roman"/>
          <w:bCs/>
        </w:rPr>
        <w:t>;</w:t>
      </w:r>
    </w:p>
    <w:p w:rsidR="007F24DA" w:rsidRPr="006176E0" w:rsidRDefault="007F24DA" w:rsidP="007F24DA">
      <w:pPr>
        <w:pStyle w:val="Style3"/>
        <w:numPr>
          <w:ilvl w:val="0"/>
          <w:numId w:val="19"/>
        </w:numPr>
        <w:spacing w:line="254" w:lineRule="exact"/>
        <w:ind w:left="0" w:firstLine="426"/>
        <w:jc w:val="both"/>
        <w:rPr>
          <w:rFonts w:ascii="Times New Roman" w:hAnsi="Times New Roman" w:cs="Times New Roman"/>
          <w:bCs/>
          <w:iCs/>
        </w:rPr>
      </w:pPr>
      <w:r>
        <w:rPr>
          <w:rFonts w:ascii="Times New Roman" w:hAnsi="Times New Roman" w:cs="Times New Roman"/>
          <w:bCs/>
        </w:rPr>
        <w:t>решать  задачи на проценты двух основных типов, с помощью умножения и деления</w:t>
      </w:r>
      <w:r w:rsidRPr="006176E0">
        <w:rPr>
          <w:rFonts w:ascii="Times New Roman" w:hAnsi="Times New Roman" w:cs="Times New Roman"/>
          <w:bCs/>
        </w:rPr>
        <w:t>;</w:t>
      </w:r>
    </w:p>
    <w:p w:rsidR="007F24DA" w:rsidRPr="006176E0" w:rsidRDefault="007F24DA" w:rsidP="007F24DA">
      <w:pPr>
        <w:pStyle w:val="Style3"/>
        <w:numPr>
          <w:ilvl w:val="0"/>
          <w:numId w:val="19"/>
        </w:numPr>
        <w:spacing w:line="254" w:lineRule="exact"/>
        <w:ind w:left="0" w:firstLine="426"/>
        <w:jc w:val="both"/>
        <w:rPr>
          <w:rFonts w:ascii="Times New Roman" w:hAnsi="Times New Roman" w:cs="Times New Roman"/>
          <w:bCs/>
          <w:iCs/>
        </w:rPr>
      </w:pPr>
      <w:r w:rsidRPr="006176E0">
        <w:rPr>
          <w:rFonts w:ascii="Times New Roman" w:hAnsi="Times New Roman" w:cs="Times New Roman"/>
          <w:bCs/>
        </w:rPr>
        <w:t>изучи</w:t>
      </w:r>
      <w:r>
        <w:rPr>
          <w:rFonts w:ascii="Times New Roman" w:hAnsi="Times New Roman" w:cs="Times New Roman"/>
          <w:bCs/>
        </w:rPr>
        <w:t>ть арифметические действия с дробями произвольного знака</w:t>
      </w:r>
      <w:r w:rsidRPr="006176E0">
        <w:rPr>
          <w:rFonts w:ascii="Times New Roman" w:hAnsi="Times New Roman" w:cs="Times New Roman"/>
          <w:bCs/>
        </w:rPr>
        <w:t>;</w:t>
      </w:r>
    </w:p>
    <w:p w:rsidR="007F24DA" w:rsidRPr="00943F0A" w:rsidRDefault="007F24DA" w:rsidP="007F24DA">
      <w:pPr>
        <w:pStyle w:val="Style3"/>
        <w:numPr>
          <w:ilvl w:val="0"/>
          <w:numId w:val="19"/>
        </w:numPr>
        <w:spacing w:line="254" w:lineRule="exact"/>
        <w:ind w:left="0" w:firstLine="426"/>
        <w:jc w:val="both"/>
        <w:rPr>
          <w:rFonts w:ascii="Times New Roman" w:hAnsi="Times New Roman" w:cs="Times New Roman"/>
          <w:bCs/>
          <w:iCs/>
        </w:rPr>
      </w:pPr>
      <w:r>
        <w:rPr>
          <w:rFonts w:ascii="Times New Roman" w:hAnsi="Times New Roman" w:cs="Times New Roman"/>
          <w:bCs/>
        </w:rPr>
        <w:t>выполнять приближение десятичных дробей, приближение суммы, разности, произведения и частного двух чисел</w:t>
      </w:r>
    </w:p>
    <w:p w:rsidR="007F24DA" w:rsidRPr="00943F0A" w:rsidRDefault="007F24DA" w:rsidP="007F24DA">
      <w:pPr>
        <w:pStyle w:val="Style3"/>
        <w:spacing w:line="254" w:lineRule="exact"/>
        <w:ind w:left="426"/>
        <w:jc w:val="both"/>
        <w:rPr>
          <w:rFonts w:ascii="Times New Roman" w:hAnsi="Times New Roman" w:cs="Times New Roman"/>
          <w:b/>
          <w:bCs/>
          <w:iCs/>
        </w:rPr>
      </w:pPr>
      <w:r w:rsidRPr="00943F0A">
        <w:rPr>
          <w:rFonts w:ascii="Times New Roman" w:hAnsi="Times New Roman" w:cs="Times New Roman"/>
          <w:b/>
          <w:bCs/>
        </w:rPr>
        <w:t>Глава 5. Обыкновенные и десятичные дроби (</w:t>
      </w:r>
      <w:r>
        <w:rPr>
          <w:rFonts w:ascii="Times New Roman" w:hAnsi="Times New Roman" w:cs="Times New Roman"/>
          <w:b/>
          <w:bCs/>
        </w:rPr>
        <w:t>26</w:t>
      </w:r>
      <w:r w:rsidRPr="00943F0A">
        <w:rPr>
          <w:rFonts w:ascii="Times New Roman" w:hAnsi="Times New Roman" w:cs="Times New Roman"/>
          <w:b/>
          <w:bCs/>
        </w:rPr>
        <w:t>)</w:t>
      </w:r>
    </w:p>
    <w:p w:rsidR="007F24DA" w:rsidRDefault="007F24DA" w:rsidP="007F24DA">
      <w:pPr>
        <w:pStyle w:val="Style3"/>
        <w:spacing w:line="254" w:lineRule="exact"/>
        <w:ind w:left="720"/>
        <w:jc w:val="both"/>
        <w:rPr>
          <w:rFonts w:ascii="Times New Roman" w:hAnsi="Times New Roman" w:cs="Times New Roman"/>
          <w:bCs/>
          <w:iCs/>
        </w:rPr>
      </w:pPr>
      <w:r>
        <w:rPr>
          <w:rFonts w:ascii="Times New Roman" w:hAnsi="Times New Roman" w:cs="Times New Roman"/>
          <w:bCs/>
          <w:iCs/>
        </w:rPr>
        <w:t>Разложение положительной обыкновенной дроби в конечную десятичную дробь. Бесконечные периодические десятичные дроби. Периодичность десятичного разложения обыкновенной дроби. Непериодические бесконечные десятичные дроби. Действительные числа. Длина отрезка. Длина окружности. Площадь круга. Координатная ось. Декартова система координат на плоскости. Столбчатые диаграммы и графики.</w:t>
      </w:r>
    </w:p>
    <w:p w:rsidR="007F24DA" w:rsidRDefault="007F24DA" w:rsidP="007F24DA">
      <w:pPr>
        <w:pStyle w:val="Style3"/>
        <w:spacing w:line="254" w:lineRule="exact"/>
        <w:ind w:left="720"/>
        <w:jc w:val="both"/>
        <w:rPr>
          <w:rFonts w:ascii="Times New Roman" w:hAnsi="Times New Roman" w:cs="Times New Roman"/>
          <w:bCs/>
          <w:iCs/>
        </w:rPr>
      </w:pPr>
      <w:r>
        <w:rPr>
          <w:rFonts w:ascii="Times New Roman" w:hAnsi="Times New Roman" w:cs="Times New Roman"/>
          <w:bCs/>
          <w:iCs/>
        </w:rPr>
        <w:t>Планируемые результаты изучения по теме:</w:t>
      </w:r>
    </w:p>
    <w:p w:rsidR="007F24DA" w:rsidRDefault="007F24DA" w:rsidP="007F24DA">
      <w:pPr>
        <w:pStyle w:val="Style3"/>
        <w:spacing w:line="254" w:lineRule="exact"/>
        <w:ind w:left="720"/>
        <w:jc w:val="both"/>
        <w:rPr>
          <w:rFonts w:ascii="Times New Roman" w:hAnsi="Times New Roman" w:cs="Times New Roman"/>
          <w:bCs/>
          <w:iCs/>
        </w:rPr>
      </w:pPr>
      <w:r>
        <w:rPr>
          <w:rFonts w:ascii="Times New Roman" w:hAnsi="Times New Roman" w:cs="Times New Roman"/>
          <w:bCs/>
          <w:iCs/>
        </w:rPr>
        <w:t>Обучающийся научится:</w:t>
      </w:r>
    </w:p>
    <w:p w:rsidR="007F24DA" w:rsidRDefault="007F24DA" w:rsidP="007F24DA">
      <w:pPr>
        <w:pStyle w:val="Style3"/>
        <w:numPr>
          <w:ilvl w:val="0"/>
          <w:numId w:val="25"/>
        </w:numPr>
        <w:spacing w:line="254" w:lineRule="exact"/>
        <w:jc w:val="both"/>
        <w:rPr>
          <w:rFonts w:ascii="Times New Roman" w:hAnsi="Times New Roman" w:cs="Times New Roman"/>
          <w:bCs/>
          <w:iCs/>
        </w:rPr>
      </w:pPr>
      <w:r>
        <w:rPr>
          <w:rFonts w:ascii="Times New Roman" w:hAnsi="Times New Roman" w:cs="Times New Roman"/>
          <w:bCs/>
          <w:iCs/>
        </w:rPr>
        <w:t xml:space="preserve">раскладывать положительные обыкновенные дроби </w:t>
      </w:r>
      <w:proofErr w:type="gramStart"/>
      <w:r>
        <w:rPr>
          <w:rFonts w:ascii="Times New Roman" w:hAnsi="Times New Roman" w:cs="Times New Roman"/>
          <w:bCs/>
          <w:iCs/>
        </w:rPr>
        <w:t>в</w:t>
      </w:r>
      <w:proofErr w:type="gramEnd"/>
      <w:r>
        <w:rPr>
          <w:rFonts w:ascii="Times New Roman" w:hAnsi="Times New Roman" w:cs="Times New Roman"/>
          <w:bCs/>
          <w:iCs/>
        </w:rPr>
        <w:t xml:space="preserve"> конечные десятичные,</w:t>
      </w:r>
    </w:p>
    <w:p w:rsidR="007F24DA" w:rsidRDefault="007F24DA" w:rsidP="007F24DA">
      <w:pPr>
        <w:pStyle w:val="Style3"/>
        <w:numPr>
          <w:ilvl w:val="0"/>
          <w:numId w:val="25"/>
        </w:numPr>
        <w:spacing w:line="254" w:lineRule="exact"/>
        <w:jc w:val="both"/>
        <w:rPr>
          <w:rFonts w:ascii="Times New Roman" w:hAnsi="Times New Roman" w:cs="Times New Roman"/>
          <w:bCs/>
          <w:iCs/>
        </w:rPr>
      </w:pPr>
      <w:r>
        <w:rPr>
          <w:rFonts w:ascii="Times New Roman" w:hAnsi="Times New Roman" w:cs="Times New Roman"/>
          <w:bCs/>
          <w:iCs/>
        </w:rPr>
        <w:t>раскладывать положительные обыкновенные дроби в бесконечные периодические и непериодические десятичные дроби;</w:t>
      </w:r>
    </w:p>
    <w:p w:rsidR="007F24DA" w:rsidRDefault="007F24DA" w:rsidP="007F24DA">
      <w:pPr>
        <w:pStyle w:val="Style3"/>
        <w:numPr>
          <w:ilvl w:val="0"/>
          <w:numId w:val="25"/>
        </w:numPr>
        <w:spacing w:line="254" w:lineRule="exact"/>
        <w:jc w:val="both"/>
        <w:rPr>
          <w:rFonts w:ascii="Times New Roman" w:hAnsi="Times New Roman" w:cs="Times New Roman"/>
          <w:bCs/>
          <w:iCs/>
        </w:rPr>
      </w:pPr>
      <w:r>
        <w:rPr>
          <w:rFonts w:ascii="Times New Roman" w:hAnsi="Times New Roman" w:cs="Times New Roman"/>
          <w:bCs/>
          <w:iCs/>
        </w:rPr>
        <w:t>находить длину отрезка, длину окружности, площадь круга;</w:t>
      </w:r>
    </w:p>
    <w:p w:rsidR="007F24DA" w:rsidRDefault="007F24DA" w:rsidP="007F24DA">
      <w:pPr>
        <w:pStyle w:val="Style3"/>
        <w:numPr>
          <w:ilvl w:val="0"/>
          <w:numId w:val="25"/>
        </w:numPr>
        <w:spacing w:line="254" w:lineRule="exact"/>
        <w:jc w:val="both"/>
        <w:rPr>
          <w:rFonts w:ascii="Times New Roman" w:hAnsi="Times New Roman" w:cs="Times New Roman"/>
          <w:bCs/>
          <w:iCs/>
        </w:rPr>
      </w:pPr>
      <w:r>
        <w:rPr>
          <w:rFonts w:ascii="Times New Roman" w:hAnsi="Times New Roman" w:cs="Times New Roman"/>
          <w:bCs/>
          <w:iCs/>
        </w:rPr>
        <w:t>отмечать числа на координатной оси, в декартовой системе координат на плоскости;</w:t>
      </w:r>
    </w:p>
    <w:p w:rsidR="007F24DA" w:rsidRDefault="007F24DA" w:rsidP="007F24DA">
      <w:pPr>
        <w:pStyle w:val="Style3"/>
        <w:numPr>
          <w:ilvl w:val="0"/>
          <w:numId w:val="25"/>
        </w:numPr>
        <w:spacing w:line="254" w:lineRule="exact"/>
        <w:jc w:val="both"/>
        <w:rPr>
          <w:rFonts w:ascii="Times New Roman" w:hAnsi="Times New Roman" w:cs="Times New Roman"/>
          <w:bCs/>
          <w:iCs/>
        </w:rPr>
      </w:pPr>
      <w:r>
        <w:rPr>
          <w:rFonts w:ascii="Times New Roman" w:hAnsi="Times New Roman" w:cs="Times New Roman"/>
          <w:bCs/>
          <w:iCs/>
        </w:rPr>
        <w:t>строить столбчатые диаграммы и графики.</w:t>
      </w:r>
    </w:p>
    <w:p w:rsidR="007F24DA" w:rsidRDefault="007F24DA" w:rsidP="007F24DA">
      <w:pPr>
        <w:pStyle w:val="Style3"/>
        <w:spacing w:line="254" w:lineRule="exact"/>
        <w:ind w:left="1080"/>
        <w:jc w:val="both"/>
        <w:rPr>
          <w:rFonts w:ascii="Times New Roman" w:hAnsi="Times New Roman" w:cs="Times New Roman"/>
          <w:bCs/>
          <w:iCs/>
        </w:rPr>
      </w:pPr>
      <w:proofErr w:type="gramStart"/>
      <w:r>
        <w:rPr>
          <w:rFonts w:ascii="Times New Roman" w:hAnsi="Times New Roman" w:cs="Times New Roman"/>
          <w:bCs/>
          <w:iCs/>
        </w:rPr>
        <w:t>Обучающийся</w:t>
      </w:r>
      <w:proofErr w:type="gramEnd"/>
      <w:r>
        <w:rPr>
          <w:rFonts w:ascii="Times New Roman" w:hAnsi="Times New Roman" w:cs="Times New Roman"/>
          <w:bCs/>
          <w:iCs/>
        </w:rPr>
        <w:t xml:space="preserve"> получит возможность:</w:t>
      </w:r>
    </w:p>
    <w:p w:rsidR="007F24DA" w:rsidRDefault="007F24DA" w:rsidP="007F24DA">
      <w:pPr>
        <w:pStyle w:val="Style3"/>
        <w:numPr>
          <w:ilvl w:val="0"/>
          <w:numId w:val="26"/>
        </w:numPr>
        <w:spacing w:line="254" w:lineRule="exact"/>
        <w:jc w:val="both"/>
        <w:rPr>
          <w:rFonts w:ascii="Times New Roman" w:hAnsi="Times New Roman" w:cs="Times New Roman"/>
          <w:bCs/>
          <w:iCs/>
        </w:rPr>
      </w:pPr>
      <w:proofErr w:type="gramStart"/>
      <w:r>
        <w:rPr>
          <w:rFonts w:ascii="Times New Roman" w:hAnsi="Times New Roman" w:cs="Times New Roman"/>
          <w:bCs/>
          <w:iCs/>
        </w:rPr>
        <w:t>научиться раскладывать положительные обыкновенные дроби в конечные десятичные, в бесконечные периодические и непериодические десятичные дроби;</w:t>
      </w:r>
      <w:proofErr w:type="gramEnd"/>
    </w:p>
    <w:p w:rsidR="007F24DA" w:rsidRDefault="007F24DA" w:rsidP="007F24DA">
      <w:pPr>
        <w:pStyle w:val="Style3"/>
        <w:numPr>
          <w:ilvl w:val="0"/>
          <w:numId w:val="26"/>
        </w:numPr>
        <w:spacing w:line="254" w:lineRule="exact"/>
        <w:jc w:val="both"/>
        <w:rPr>
          <w:rFonts w:ascii="Times New Roman" w:hAnsi="Times New Roman" w:cs="Times New Roman"/>
          <w:bCs/>
          <w:iCs/>
        </w:rPr>
      </w:pPr>
      <w:r>
        <w:rPr>
          <w:rFonts w:ascii="Times New Roman" w:hAnsi="Times New Roman" w:cs="Times New Roman"/>
          <w:bCs/>
          <w:iCs/>
        </w:rPr>
        <w:t>вычислять длину отрезка, длину окружности, площадь круга;</w:t>
      </w:r>
    </w:p>
    <w:p w:rsidR="007F24DA" w:rsidRDefault="007F24DA" w:rsidP="007F24DA">
      <w:pPr>
        <w:pStyle w:val="Style3"/>
        <w:numPr>
          <w:ilvl w:val="0"/>
          <w:numId w:val="26"/>
        </w:numPr>
        <w:spacing w:line="254" w:lineRule="exact"/>
        <w:jc w:val="both"/>
        <w:rPr>
          <w:rFonts w:ascii="Times New Roman" w:hAnsi="Times New Roman" w:cs="Times New Roman"/>
          <w:bCs/>
          <w:iCs/>
        </w:rPr>
      </w:pPr>
      <w:r>
        <w:rPr>
          <w:rFonts w:ascii="Times New Roman" w:hAnsi="Times New Roman" w:cs="Times New Roman"/>
          <w:bCs/>
          <w:iCs/>
        </w:rPr>
        <w:t>вспомнить, как отмечать числа на координатной оси;</w:t>
      </w:r>
    </w:p>
    <w:p w:rsidR="007F24DA" w:rsidRDefault="007F24DA" w:rsidP="007F24DA">
      <w:pPr>
        <w:pStyle w:val="Style3"/>
        <w:numPr>
          <w:ilvl w:val="0"/>
          <w:numId w:val="26"/>
        </w:numPr>
        <w:spacing w:line="254" w:lineRule="exact"/>
        <w:jc w:val="both"/>
        <w:rPr>
          <w:rFonts w:ascii="Times New Roman" w:hAnsi="Times New Roman" w:cs="Times New Roman"/>
          <w:bCs/>
          <w:iCs/>
        </w:rPr>
      </w:pPr>
      <w:r>
        <w:rPr>
          <w:rFonts w:ascii="Times New Roman" w:hAnsi="Times New Roman" w:cs="Times New Roman"/>
          <w:bCs/>
          <w:iCs/>
        </w:rPr>
        <w:t>познакомиться с декартовой системой координат на плоскости;</w:t>
      </w:r>
    </w:p>
    <w:p w:rsidR="007F24DA" w:rsidRPr="00B01E23" w:rsidRDefault="007F24DA" w:rsidP="007F24DA">
      <w:pPr>
        <w:pStyle w:val="Style3"/>
        <w:numPr>
          <w:ilvl w:val="0"/>
          <w:numId w:val="26"/>
        </w:numPr>
        <w:spacing w:line="254" w:lineRule="exact"/>
        <w:jc w:val="both"/>
        <w:rPr>
          <w:rFonts w:ascii="Times New Roman" w:hAnsi="Times New Roman" w:cs="Times New Roman"/>
          <w:bCs/>
          <w:iCs/>
        </w:rPr>
      </w:pPr>
      <w:r>
        <w:rPr>
          <w:rFonts w:ascii="Times New Roman" w:hAnsi="Times New Roman" w:cs="Times New Roman"/>
          <w:bCs/>
          <w:iCs/>
        </w:rPr>
        <w:t xml:space="preserve">научиться строить столбчатые диаграммы и графики. </w:t>
      </w:r>
    </w:p>
    <w:p w:rsidR="007F24DA" w:rsidRDefault="007F24DA" w:rsidP="00555A6D">
      <w:pPr>
        <w:pStyle w:val="Style3"/>
        <w:spacing w:line="254" w:lineRule="exact"/>
        <w:jc w:val="both"/>
        <w:rPr>
          <w:rFonts w:ascii="Times New Roman" w:hAnsi="Times New Roman" w:cs="Times New Roman"/>
          <w:bCs/>
        </w:rPr>
      </w:pPr>
    </w:p>
    <w:p w:rsidR="007F24DA" w:rsidRDefault="007F24DA" w:rsidP="00B01E23">
      <w:pPr>
        <w:pStyle w:val="Style3"/>
        <w:spacing w:line="254" w:lineRule="exact"/>
        <w:jc w:val="center"/>
        <w:rPr>
          <w:rFonts w:ascii="Times New Roman" w:hAnsi="Times New Roman" w:cs="Times New Roman"/>
          <w:b/>
          <w:bCs/>
          <w:iCs/>
          <w:sz w:val="28"/>
          <w:szCs w:val="28"/>
        </w:rPr>
      </w:pPr>
    </w:p>
    <w:p w:rsidR="007F24DA" w:rsidRDefault="007F24DA" w:rsidP="00B01E23">
      <w:pPr>
        <w:pStyle w:val="Style3"/>
        <w:spacing w:line="254" w:lineRule="exact"/>
        <w:jc w:val="center"/>
        <w:rPr>
          <w:rFonts w:ascii="Times New Roman" w:hAnsi="Times New Roman" w:cs="Times New Roman"/>
          <w:b/>
          <w:bCs/>
          <w:iCs/>
          <w:sz w:val="28"/>
          <w:szCs w:val="28"/>
        </w:rPr>
      </w:pPr>
    </w:p>
    <w:p w:rsidR="007F24DA" w:rsidRDefault="007F24DA" w:rsidP="00B01E23">
      <w:pPr>
        <w:pStyle w:val="Style3"/>
        <w:spacing w:line="254" w:lineRule="exact"/>
        <w:jc w:val="center"/>
        <w:rPr>
          <w:rFonts w:ascii="Times New Roman" w:hAnsi="Times New Roman" w:cs="Times New Roman"/>
          <w:b/>
          <w:bCs/>
          <w:iCs/>
          <w:sz w:val="28"/>
          <w:szCs w:val="28"/>
        </w:rPr>
      </w:pPr>
    </w:p>
    <w:p w:rsidR="007F24DA" w:rsidRDefault="007F24DA" w:rsidP="00B01E23">
      <w:pPr>
        <w:pStyle w:val="Style3"/>
        <w:spacing w:line="254" w:lineRule="exact"/>
        <w:jc w:val="center"/>
        <w:rPr>
          <w:rFonts w:ascii="Times New Roman" w:hAnsi="Times New Roman" w:cs="Times New Roman"/>
          <w:b/>
          <w:bCs/>
          <w:iCs/>
          <w:sz w:val="28"/>
          <w:szCs w:val="28"/>
        </w:rPr>
      </w:pPr>
    </w:p>
    <w:p w:rsidR="007F24DA" w:rsidRDefault="007F24DA" w:rsidP="00B01E23">
      <w:pPr>
        <w:pStyle w:val="Style3"/>
        <w:spacing w:line="254" w:lineRule="exact"/>
        <w:jc w:val="center"/>
        <w:rPr>
          <w:rFonts w:ascii="Times New Roman" w:hAnsi="Times New Roman" w:cs="Times New Roman"/>
          <w:b/>
          <w:bCs/>
          <w:iCs/>
          <w:sz w:val="28"/>
          <w:szCs w:val="28"/>
        </w:rPr>
      </w:pPr>
    </w:p>
    <w:p w:rsidR="00555A6D" w:rsidRPr="00B44404" w:rsidRDefault="00555A6D" w:rsidP="00B01E23">
      <w:pPr>
        <w:pStyle w:val="Style3"/>
        <w:spacing w:line="254" w:lineRule="exact"/>
        <w:jc w:val="center"/>
        <w:rPr>
          <w:rFonts w:ascii="Times New Roman" w:hAnsi="Times New Roman" w:cs="Times New Roman"/>
          <w:b/>
          <w:bCs/>
          <w:sz w:val="28"/>
          <w:szCs w:val="28"/>
        </w:rPr>
      </w:pPr>
      <w:r w:rsidRPr="00B44404">
        <w:rPr>
          <w:rFonts w:ascii="Times New Roman" w:hAnsi="Times New Roman" w:cs="Times New Roman"/>
          <w:b/>
          <w:bCs/>
          <w:sz w:val="28"/>
          <w:szCs w:val="28"/>
        </w:rPr>
        <w:lastRenderedPageBreak/>
        <w:t>Информационно-методическое обеспечение</w:t>
      </w:r>
    </w:p>
    <w:p w:rsidR="00555A6D" w:rsidRPr="00E90DE0" w:rsidRDefault="00555A6D" w:rsidP="00555A6D">
      <w:pPr>
        <w:pStyle w:val="Style3"/>
        <w:spacing w:line="254" w:lineRule="exact"/>
        <w:jc w:val="both"/>
        <w:rPr>
          <w:rFonts w:ascii="Times New Roman" w:hAnsi="Times New Roman" w:cs="Times New Roman"/>
          <w:bCs/>
        </w:rPr>
      </w:pPr>
      <w:r>
        <w:rPr>
          <w:rFonts w:ascii="Times New Roman" w:hAnsi="Times New Roman" w:cs="Times New Roman"/>
          <w:bCs/>
        </w:rPr>
        <w:tab/>
      </w:r>
      <w:r w:rsidRPr="00E90DE0">
        <w:rPr>
          <w:rFonts w:ascii="Times New Roman" w:hAnsi="Times New Roman" w:cs="Times New Roman"/>
          <w:bCs/>
        </w:rPr>
        <w:t>Предполагается использование следующих программно-педагогических средств, реализуемых с помощью компьютера:</w:t>
      </w:r>
    </w:p>
    <w:p w:rsidR="00555A6D" w:rsidRPr="00B01E23" w:rsidRDefault="00555A6D" w:rsidP="00B01E23">
      <w:pPr>
        <w:pStyle w:val="Style3"/>
        <w:numPr>
          <w:ilvl w:val="0"/>
          <w:numId w:val="22"/>
        </w:numPr>
        <w:spacing w:line="254" w:lineRule="exact"/>
        <w:jc w:val="both"/>
        <w:rPr>
          <w:rFonts w:ascii="Times New Roman" w:hAnsi="Times New Roman" w:cs="Times New Roman"/>
          <w:bCs/>
        </w:rPr>
      </w:pPr>
      <w:r w:rsidRPr="00E90DE0">
        <w:rPr>
          <w:rFonts w:ascii="Times New Roman" w:hAnsi="Times New Roman" w:cs="Times New Roman"/>
          <w:bCs/>
        </w:rPr>
        <w:t xml:space="preserve">Математика: еженедельное учебно-методическое приложение к газете «Первое сентября», </w:t>
      </w:r>
      <w:hyperlink r:id="rId6" w:history="1">
        <w:r w:rsidRPr="00E90DE0">
          <w:rPr>
            <w:rStyle w:val="a3"/>
            <w:rFonts w:ascii="Times New Roman" w:hAnsi="Times New Roman" w:cs="Times New Roman"/>
            <w:bCs/>
            <w:lang w:val="en-US"/>
          </w:rPr>
          <w:t>http</w:t>
        </w:r>
        <w:r w:rsidRPr="00E90DE0">
          <w:rPr>
            <w:rStyle w:val="a3"/>
            <w:rFonts w:ascii="Times New Roman" w:hAnsi="Times New Roman" w:cs="Times New Roman"/>
            <w:bCs/>
          </w:rPr>
          <w:t>://</w:t>
        </w:r>
        <w:r w:rsidRPr="00E90DE0">
          <w:rPr>
            <w:rStyle w:val="a3"/>
            <w:rFonts w:ascii="Times New Roman" w:hAnsi="Times New Roman" w:cs="Times New Roman"/>
            <w:bCs/>
            <w:lang w:val="en-US"/>
          </w:rPr>
          <w:t>mat</w:t>
        </w:r>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lseptember</w:t>
        </w:r>
        <w:proofErr w:type="spellEnd"/>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ru</w:t>
        </w:r>
        <w:proofErr w:type="spellEnd"/>
      </w:hyperlink>
      <w:r w:rsidRPr="00E90DE0">
        <w:rPr>
          <w:rFonts w:ascii="Times New Roman" w:hAnsi="Times New Roman" w:cs="Times New Roman"/>
          <w:bCs/>
        </w:rPr>
        <w:t>.</w:t>
      </w:r>
    </w:p>
    <w:p w:rsidR="00555A6D" w:rsidRPr="00E90DE0" w:rsidRDefault="00555A6D" w:rsidP="00555A6D">
      <w:pPr>
        <w:pStyle w:val="Style3"/>
        <w:spacing w:line="254" w:lineRule="exact"/>
        <w:jc w:val="both"/>
        <w:rPr>
          <w:rFonts w:ascii="Times New Roman" w:hAnsi="Times New Roman" w:cs="Times New Roman"/>
          <w:bCs/>
        </w:rPr>
      </w:pPr>
      <w:r w:rsidRPr="00E90DE0">
        <w:rPr>
          <w:rFonts w:ascii="Times New Roman" w:hAnsi="Times New Roman" w:cs="Times New Roman"/>
          <w:bCs/>
        </w:rPr>
        <w:tab/>
        <w:t>Для обеспечения плодотворного учебного процесса предполагается использо</w:t>
      </w:r>
      <w:r w:rsidRPr="00E90DE0">
        <w:rPr>
          <w:rFonts w:ascii="Times New Roman" w:hAnsi="Times New Roman" w:cs="Times New Roman"/>
          <w:bCs/>
        </w:rPr>
        <w:softHyphen/>
        <w:t xml:space="preserve">вание информации и материалов следующих </w:t>
      </w:r>
      <w:proofErr w:type="spellStart"/>
      <w:r w:rsidRPr="00E90DE0">
        <w:rPr>
          <w:rFonts w:ascii="Times New Roman" w:hAnsi="Times New Roman" w:cs="Times New Roman"/>
          <w:bCs/>
        </w:rPr>
        <w:t>интернет-ресурсов</w:t>
      </w:r>
      <w:proofErr w:type="spellEnd"/>
      <w:r w:rsidRPr="00E90DE0">
        <w:rPr>
          <w:rFonts w:ascii="Times New Roman" w:hAnsi="Times New Roman" w:cs="Times New Roman"/>
          <w:bCs/>
        </w:rPr>
        <w:t>:</w:t>
      </w:r>
    </w:p>
    <w:p w:rsidR="00555A6D" w:rsidRPr="00E90DE0" w:rsidRDefault="00555A6D" w:rsidP="00555A6D">
      <w:pPr>
        <w:pStyle w:val="Style3"/>
        <w:numPr>
          <w:ilvl w:val="0"/>
          <w:numId w:val="22"/>
        </w:numPr>
        <w:spacing w:line="254" w:lineRule="exact"/>
        <w:jc w:val="both"/>
        <w:rPr>
          <w:rFonts w:ascii="Times New Roman" w:hAnsi="Times New Roman" w:cs="Times New Roman"/>
          <w:bCs/>
        </w:rPr>
      </w:pPr>
      <w:r w:rsidRPr="00E90DE0">
        <w:rPr>
          <w:rFonts w:ascii="Times New Roman" w:hAnsi="Times New Roman" w:cs="Times New Roman"/>
          <w:bCs/>
        </w:rPr>
        <w:t xml:space="preserve">Министерство образования и науки РФ: </w:t>
      </w:r>
      <w:hyperlink r:id="rId7" w:history="1">
        <w:r w:rsidRPr="00E90DE0">
          <w:rPr>
            <w:rStyle w:val="a3"/>
            <w:rFonts w:ascii="Times New Roman" w:hAnsi="Times New Roman" w:cs="Times New Roman"/>
            <w:bCs/>
            <w:lang w:val="en-US"/>
          </w:rPr>
          <w:t>http</w:t>
        </w:r>
        <w:r w:rsidRPr="00E90DE0">
          <w:rPr>
            <w:rStyle w:val="a3"/>
            <w:rFonts w:ascii="Times New Roman" w:hAnsi="Times New Roman" w:cs="Times New Roman"/>
            <w:bCs/>
          </w:rPr>
          <w:t>://</w:t>
        </w:r>
        <w:r w:rsidRPr="00E90DE0">
          <w:rPr>
            <w:rStyle w:val="a3"/>
            <w:rFonts w:ascii="Times New Roman" w:hAnsi="Times New Roman" w:cs="Times New Roman"/>
            <w:bCs/>
            <w:lang w:val="en-US"/>
          </w:rPr>
          <w:t>www</w:t>
        </w:r>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mon</w:t>
        </w:r>
        <w:proofErr w:type="spellEnd"/>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gov</w:t>
        </w:r>
        <w:proofErr w:type="spellEnd"/>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ru</w:t>
        </w:r>
        <w:proofErr w:type="spellEnd"/>
        <w:r w:rsidRPr="00E90DE0">
          <w:rPr>
            <w:rStyle w:val="a3"/>
            <w:rFonts w:ascii="Times New Roman" w:hAnsi="Times New Roman" w:cs="Times New Roman"/>
            <w:bCs/>
          </w:rPr>
          <w:t>/</w:t>
        </w:r>
      </w:hyperlink>
    </w:p>
    <w:p w:rsidR="00555A6D" w:rsidRPr="00E90DE0" w:rsidRDefault="00555A6D" w:rsidP="00555A6D">
      <w:pPr>
        <w:pStyle w:val="Style3"/>
        <w:numPr>
          <w:ilvl w:val="0"/>
          <w:numId w:val="22"/>
        </w:numPr>
        <w:spacing w:line="254" w:lineRule="exact"/>
        <w:jc w:val="both"/>
        <w:rPr>
          <w:rFonts w:ascii="Times New Roman" w:hAnsi="Times New Roman" w:cs="Times New Roman"/>
          <w:bCs/>
        </w:rPr>
      </w:pPr>
      <w:r w:rsidRPr="00E90DE0">
        <w:rPr>
          <w:rFonts w:ascii="Times New Roman" w:hAnsi="Times New Roman" w:cs="Times New Roman"/>
          <w:bCs/>
        </w:rPr>
        <w:t>Федеральное государственное учреждение «Государственный научно-исследовательский институт информационных технологий и телекоммуни</w:t>
      </w:r>
      <w:r w:rsidRPr="00E90DE0">
        <w:rPr>
          <w:rFonts w:ascii="Times New Roman" w:hAnsi="Times New Roman" w:cs="Times New Roman"/>
          <w:bCs/>
        </w:rPr>
        <w:softHyphen/>
        <w:t xml:space="preserve">каций»: </w:t>
      </w:r>
      <w:hyperlink r:id="rId8" w:history="1">
        <w:r w:rsidRPr="00E90DE0">
          <w:rPr>
            <w:rStyle w:val="a3"/>
            <w:rFonts w:ascii="Times New Roman" w:hAnsi="Times New Roman" w:cs="Times New Roman"/>
            <w:bCs/>
            <w:lang w:val="en-US"/>
          </w:rPr>
          <w:t>http</w:t>
        </w:r>
        <w:r w:rsidRPr="00E90DE0">
          <w:rPr>
            <w:rStyle w:val="a3"/>
            <w:rFonts w:ascii="Times New Roman" w:hAnsi="Times New Roman" w:cs="Times New Roman"/>
            <w:bCs/>
          </w:rPr>
          <w:t>://</w:t>
        </w:r>
        <w:r w:rsidRPr="00E90DE0">
          <w:rPr>
            <w:rStyle w:val="a3"/>
            <w:rFonts w:ascii="Times New Roman" w:hAnsi="Times New Roman" w:cs="Times New Roman"/>
            <w:bCs/>
            <w:lang w:val="en-US"/>
          </w:rPr>
          <w:t>www</w:t>
        </w:r>
      </w:hyperlink>
      <w:r w:rsidRPr="00E90DE0">
        <w:rPr>
          <w:rFonts w:ascii="Times New Roman" w:hAnsi="Times New Roman" w:cs="Times New Roman"/>
          <w:bCs/>
        </w:rPr>
        <w:t xml:space="preserve">. </w:t>
      </w:r>
      <w:hyperlink r:id="rId9" w:history="1">
        <w:proofErr w:type="spellStart"/>
        <w:r w:rsidRPr="00E90DE0">
          <w:rPr>
            <w:rStyle w:val="a3"/>
            <w:rFonts w:ascii="Times New Roman" w:hAnsi="Times New Roman" w:cs="Times New Roman"/>
            <w:bCs/>
            <w:lang w:val="en-US"/>
          </w:rPr>
          <w:t>informika</w:t>
        </w:r>
        <w:proofErr w:type="spellEnd"/>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ru</w:t>
        </w:r>
        <w:proofErr w:type="spellEnd"/>
        <w:r w:rsidRPr="00E90DE0">
          <w:rPr>
            <w:rStyle w:val="a3"/>
            <w:rFonts w:ascii="Times New Roman" w:hAnsi="Times New Roman" w:cs="Times New Roman"/>
            <w:bCs/>
          </w:rPr>
          <w:t>/</w:t>
        </w:r>
      </w:hyperlink>
    </w:p>
    <w:p w:rsidR="00555A6D" w:rsidRPr="00E90DE0" w:rsidRDefault="00555A6D" w:rsidP="00555A6D">
      <w:pPr>
        <w:pStyle w:val="Style3"/>
        <w:numPr>
          <w:ilvl w:val="0"/>
          <w:numId w:val="22"/>
        </w:numPr>
        <w:spacing w:line="254" w:lineRule="exact"/>
        <w:jc w:val="both"/>
        <w:rPr>
          <w:rFonts w:ascii="Times New Roman" w:hAnsi="Times New Roman" w:cs="Times New Roman"/>
          <w:bCs/>
        </w:rPr>
      </w:pPr>
      <w:r w:rsidRPr="00E90DE0">
        <w:rPr>
          <w:rFonts w:ascii="Times New Roman" w:hAnsi="Times New Roman" w:cs="Times New Roman"/>
          <w:bCs/>
        </w:rPr>
        <w:t xml:space="preserve">Тестирование </w:t>
      </w:r>
      <w:r w:rsidRPr="00E90DE0">
        <w:rPr>
          <w:rFonts w:ascii="Times New Roman" w:hAnsi="Times New Roman" w:cs="Times New Roman"/>
          <w:bCs/>
          <w:lang w:val="en-US"/>
        </w:rPr>
        <w:t>on</w:t>
      </w:r>
      <w:r w:rsidRPr="00E90DE0">
        <w:rPr>
          <w:rFonts w:ascii="Times New Roman" w:hAnsi="Times New Roman" w:cs="Times New Roman"/>
          <w:bCs/>
        </w:rPr>
        <w:t>-</w:t>
      </w:r>
      <w:r w:rsidRPr="00E90DE0">
        <w:rPr>
          <w:rFonts w:ascii="Times New Roman" w:hAnsi="Times New Roman" w:cs="Times New Roman"/>
          <w:bCs/>
          <w:lang w:val="en-US"/>
        </w:rPr>
        <w:t>line</w:t>
      </w:r>
      <w:r w:rsidRPr="00E90DE0">
        <w:rPr>
          <w:rFonts w:ascii="Times New Roman" w:hAnsi="Times New Roman" w:cs="Times New Roman"/>
          <w:bCs/>
        </w:rPr>
        <w:t xml:space="preserve">: 5-11 классы: </w:t>
      </w:r>
      <w:hyperlink r:id="rId10" w:history="1">
        <w:r w:rsidRPr="00E90DE0">
          <w:rPr>
            <w:rStyle w:val="a3"/>
            <w:rFonts w:ascii="Times New Roman" w:hAnsi="Times New Roman" w:cs="Times New Roman"/>
            <w:bCs/>
            <w:lang w:val="en-US"/>
          </w:rPr>
          <w:t>http</w:t>
        </w:r>
        <w:r w:rsidRPr="00E90DE0">
          <w:rPr>
            <w:rStyle w:val="a3"/>
            <w:rFonts w:ascii="Times New Roman" w:hAnsi="Times New Roman" w:cs="Times New Roman"/>
            <w:bCs/>
          </w:rPr>
          <w:t>://</w:t>
        </w:r>
        <w:r w:rsidRPr="00E90DE0">
          <w:rPr>
            <w:rStyle w:val="a3"/>
            <w:rFonts w:ascii="Times New Roman" w:hAnsi="Times New Roman" w:cs="Times New Roman"/>
            <w:bCs/>
            <w:lang w:val="en-US"/>
          </w:rPr>
          <w:t>www</w:t>
        </w:r>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kokch</w:t>
        </w:r>
        <w:proofErr w:type="spellEnd"/>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kts</w:t>
        </w:r>
        <w:proofErr w:type="spellEnd"/>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ru</w:t>
        </w:r>
        <w:proofErr w:type="spellEnd"/>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cdo</w:t>
        </w:r>
        <w:proofErr w:type="spellEnd"/>
        <w:r w:rsidRPr="00E90DE0">
          <w:rPr>
            <w:rStyle w:val="a3"/>
            <w:rFonts w:ascii="Times New Roman" w:hAnsi="Times New Roman" w:cs="Times New Roman"/>
            <w:bCs/>
          </w:rPr>
          <w:t>/</w:t>
        </w:r>
      </w:hyperlink>
    </w:p>
    <w:p w:rsidR="00555A6D" w:rsidRPr="00E90DE0" w:rsidRDefault="00555A6D" w:rsidP="00555A6D">
      <w:pPr>
        <w:pStyle w:val="Style3"/>
        <w:numPr>
          <w:ilvl w:val="0"/>
          <w:numId w:val="22"/>
        </w:numPr>
        <w:spacing w:line="254" w:lineRule="exact"/>
        <w:jc w:val="both"/>
        <w:rPr>
          <w:rFonts w:ascii="Times New Roman" w:hAnsi="Times New Roman" w:cs="Times New Roman"/>
          <w:bCs/>
        </w:rPr>
      </w:pPr>
      <w:r w:rsidRPr="00E90DE0">
        <w:rPr>
          <w:rFonts w:ascii="Times New Roman" w:hAnsi="Times New Roman" w:cs="Times New Roman"/>
          <w:bCs/>
        </w:rPr>
        <w:t xml:space="preserve">Путеводитель «В мире науки» для школьников: </w:t>
      </w:r>
      <w:hyperlink r:id="rId11" w:history="1">
        <w:r w:rsidRPr="00E90DE0">
          <w:rPr>
            <w:rStyle w:val="a3"/>
            <w:rFonts w:ascii="Times New Roman" w:hAnsi="Times New Roman" w:cs="Times New Roman"/>
            <w:bCs/>
            <w:lang w:val="en-US"/>
          </w:rPr>
          <w:t>http</w:t>
        </w:r>
        <w:r w:rsidRPr="00E90DE0">
          <w:rPr>
            <w:rStyle w:val="a3"/>
            <w:rFonts w:ascii="Times New Roman" w:hAnsi="Times New Roman" w:cs="Times New Roman"/>
            <w:bCs/>
          </w:rPr>
          <w:t>://</w:t>
        </w:r>
        <w:r w:rsidRPr="00E90DE0">
          <w:rPr>
            <w:rStyle w:val="a3"/>
            <w:rFonts w:ascii="Times New Roman" w:hAnsi="Times New Roman" w:cs="Times New Roman"/>
            <w:bCs/>
            <w:lang w:val="en-US"/>
          </w:rPr>
          <w:t>www</w:t>
        </w:r>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uic</w:t>
        </w:r>
        <w:proofErr w:type="spellEnd"/>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ssu</w:t>
        </w:r>
        <w:proofErr w:type="spellEnd"/>
      </w:hyperlink>
      <w:r w:rsidRPr="00E90DE0">
        <w:rPr>
          <w:rFonts w:ascii="Times New Roman" w:hAnsi="Times New Roman" w:cs="Times New Roman"/>
          <w:bCs/>
        </w:rPr>
        <w:t xml:space="preserve">. </w:t>
      </w:r>
      <w:hyperlink r:id="rId12" w:history="1">
        <w:r w:rsidRPr="00E90DE0">
          <w:rPr>
            <w:rStyle w:val="a3"/>
            <w:rFonts w:ascii="Times New Roman" w:hAnsi="Times New Roman" w:cs="Times New Roman"/>
            <w:bCs/>
            <w:lang w:val="en-US"/>
          </w:rPr>
          <w:t>samara.ru/~</w:t>
        </w:r>
        <w:proofErr w:type="spellStart"/>
        <w:r w:rsidRPr="00E90DE0">
          <w:rPr>
            <w:rStyle w:val="a3"/>
            <w:rFonts w:ascii="Times New Roman" w:hAnsi="Times New Roman" w:cs="Times New Roman"/>
            <w:bCs/>
            <w:lang w:val="en-US"/>
          </w:rPr>
          <w:t>nauka</w:t>
        </w:r>
        <w:proofErr w:type="spellEnd"/>
        <w:r w:rsidRPr="00E90DE0">
          <w:rPr>
            <w:rStyle w:val="a3"/>
            <w:rFonts w:ascii="Times New Roman" w:hAnsi="Times New Roman" w:cs="Times New Roman"/>
            <w:bCs/>
            <w:lang w:val="en-US"/>
          </w:rPr>
          <w:t>/</w:t>
        </w:r>
      </w:hyperlink>
    </w:p>
    <w:p w:rsidR="00555A6D" w:rsidRPr="00E90DE0" w:rsidRDefault="00555A6D" w:rsidP="00555A6D">
      <w:pPr>
        <w:pStyle w:val="Style3"/>
        <w:numPr>
          <w:ilvl w:val="0"/>
          <w:numId w:val="22"/>
        </w:numPr>
        <w:spacing w:line="254" w:lineRule="exact"/>
        <w:jc w:val="both"/>
        <w:rPr>
          <w:rFonts w:ascii="Times New Roman" w:hAnsi="Times New Roman" w:cs="Times New Roman"/>
          <w:bCs/>
        </w:rPr>
      </w:pPr>
      <w:proofErr w:type="spellStart"/>
      <w:r w:rsidRPr="00E90DE0">
        <w:rPr>
          <w:rFonts w:ascii="Times New Roman" w:hAnsi="Times New Roman" w:cs="Times New Roman"/>
          <w:bCs/>
        </w:rPr>
        <w:t>Мегаэнциклопедия</w:t>
      </w:r>
      <w:proofErr w:type="spellEnd"/>
      <w:r w:rsidRPr="00E90DE0">
        <w:rPr>
          <w:rFonts w:ascii="Times New Roman" w:hAnsi="Times New Roman" w:cs="Times New Roman"/>
          <w:bCs/>
        </w:rPr>
        <w:t xml:space="preserve"> Кирилла и </w:t>
      </w:r>
      <w:proofErr w:type="spellStart"/>
      <w:r w:rsidRPr="00E90DE0">
        <w:rPr>
          <w:rFonts w:ascii="Times New Roman" w:hAnsi="Times New Roman" w:cs="Times New Roman"/>
          <w:bCs/>
        </w:rPr>
        <w:t>Мефодия</w:t>
      </w:r>
      <w:proofErr w:type="spellEnd"/>
      <w:r w:rsidRPr="00E90DE0">
        <w:rPr>
          <w:rFonts w:ascii="Times New Roman" w:hAnsi="Times New Roman" w:cs="Times New Roman"/>
          <w:bCs/>
        </w:rPr>
        <w:t xml:space="preserve">: </w:t>
      </w:r>
      <w:hyperlink r:id="rId13" w:history="1">
        <w:r w:rsidRPr="00E90DE0">
          <w:rPr>
            <w:rStyle w:val="a3"/>
            <w:rFonts w:ascii="Times New Roman" w:hAnsi="Times New Roman" w:cs="Times New Roman"/>
            <w:bCs/>
            <w:lang w:val="en-US"/>
          </w:rPr>
          <w:t>http</w:t>
        </w:r>
        <w:r w:rsidRPr="00E90DE0">
          <w:rPr>
            <w:rStyle w:val="a3"/>
            <w:rFonts w:ascii="Times New Roman" w:hAnsi="Times New Roman" w:cs="Times New Roman"/>
            <w:bCs/>
          </w:rPr>
          <w:t>://</w:t>
        </w:r>
        <w:r w:rsidRPr="00E90DE0">
          <w:rPr>
            <w:rStyle w:val="a3"/>
            <w:rFonts w:ascii="Times New Roman" w:hAnsi="Times New Roman" w:cs="Times New Roman"/>
            <w:bCs/>
            <w:lang w:val="en-US"/>
          </w:rPr>
          <w:t>mega</w:t>
        </w:r>
        <w:r w:rsidRPr="00E90DE0">
          <w:rPr>
            <w:rStyle w:val="a3"/>
            <w:rFonts w:ascii="Times New Roman" w:hAnsi="Times New Roman" w:cs="Times New Roman"/>
            <w:bCs/>
          </w:rPr>
          <w:t>.</w:t>
        </w:r>
        <w:r w:rsidRPr="00E90DE0">
          <w:rPr>
            <w:rStyle w:val="a3"/>
            <w:rFonts w:ascii="Times New Roman" w:hAnsi="Times New Roman" w:cs="Times New Roman"/>
            <w:bCs/>
            <w:lang w:val="en-US"/>
          </w:rPr>
          <w:t>km</w:t>
        </w:r>
        <w:r w:rsidRPr="00E90DE0">
          <w:rPr>
            <w:rStyle w:val="a3"/>
            <w:rFonts w:ascii="Times New Roman" w:hAnsi="Times New Roman" w:cs="Times New Roman"/>
            <w:bCs/>
          </w:rPr>
          <w:t>.</w:t>
        </w:r>
        <w:r w:rsidRPr="00E90DE0">
          <w:rPr>
            <w:rStyle w:val="a3"/>
            <w:rFonts w:ascii="Times New Roman" w:hAnsi="Times New Roman" w:cs="Times New Roman"/>
            <w:bCs/>
            <w:lang w:val="en-US"/>
          </w:rPr>
          <w:t>ru</w:t>
        </w:r>
        <w:r w:rsidRPr="00E90DE0">
          <w:rPr>
            <w:rStyle w:val="a3"/>
            <w:rFonts w:ascii="Times New Roman" w:hAnsi="Times New Roman" w:cs="Times New Roman"/>
            <w:bCs/>
          </w:rPr>
          <w:t xml:space="preserve">/ </w:t>
        </w:r>
      </w:hyperlink>
      <w:r w:rsidRPr="00E90DE0">
        <w:rPr>
          <w:rFonts w:ascii="Times New Roman" w:hAnsi="Times New Roman" w:cs="Times New Roman"/>
          <w:bCs/>
        </w:rPr>
        <w:t xml:space="preserve">Сайт энциклопедий: </w:t>
      </w:r>
      <w:hyperlink r:id="rId14" w:history="1">
        <w:r w:rsidRPr="00E90DE0">
          <w:rPr>
            <w:rStyle w:val="a3"/>
            <w:rFonts w:ascii="Times New Roman" w:hAnsi="Times New Roman" w:cs="Times New Roman"/>
            <w:bCs/>
            <w:lang w:val="en-US"/>
          </w:rPr>
          <w:t>http</w:t>
        </w:r>
        <w:r w:rsidRPr="00E90DE0">
          <w:rPr>
            <w:rStyle w:val="a3"/>
            <w:rFonts w:ascii="Times New Roman" w:hAnsi="Times New Roman" w:cs="Times New Roman"/>
            <w:bCs/>
          </w:rPr>
          <w:t>://</w:t>
        </w:r>
        <w:r w:rsidRPr="00E90DE0">
          <w:rPr>
            <w:rStyle w:val="a3"/>
            <w:rFonts w:ascii="Times New Roman" w:hAnsi="Times New Roman" w:cs="Times New Roman"/>
            <w:bCs/>
            <w:lang w:val="en-US"/>
          </w:rPr>
          <w:t>www</w:t>
        </w:r>
        <w:r w:rsidRPr="00E90DE0">
          <w:rPr>
            <w:rStyle w:val="a3"/>
            <w:rFonts w:ascii="Times New Roman" w:hAnsi="Times New Roman" w:cs="Times New Roman"/>
            <w:bCs/>
          </w:rPr>
          <w:t>.</w:t>
        </w:r>
        <w:r w:rsidRPr="00E90DE0">
          <w:rPr>
            <w:rStyle w:val="a3"/>
            <w:rFonts w:ascii="Times New Roman" w:hAnsi="Times New Roman" w:cs="Times New Roman"/>
            <w:bCs/>
            <w:lang w:val="en-US"/>
          </w:rPr>
          <w:t>eneyclopedia</w:t>
        </w:r>
        <w:r w:rsidRPr="00E90DE0">
          <w:rPr>
            <w:rStyle w:val="a3"/>
            <w:rFonts w:ascii="Times New Roman" w:hAnsi="Times New Roman" w:cs="Times New Roman"/>
            <w:bCs/>
          </w:rPr>
          <w:t>.</w:t>
        </w:r>
        <w:r w:rsidRPr="00E90DE0">
          <w:rPr>
            <w:rStyle w:val="a3"/>
            <w:rFonts w:ascii="Times New Roman" w:hAnsi="Times New Roman" w:cs="Times New Roman"/>
            <w:bCs/>
            <w:lang w:val="en-US"/>
          </w:rPr>
          <w:t>ru</w:t>
        </w:r>
        <w:r w:rsidRPr="00E90DE0">
          <w:rPr>
            <w:rStyle w:val="a3"/>
            <w:rFonts w:ascii="Times New Roman" w:hAnsi="Times New Roman" w:cs="Times New Roman"/>
            <w:bCs/>
          </w:rPr>
          <w:t>/</w:t>
        </w:r>
      </w:hyperlink>
    </w:p>
    <w:p w:rsidR="00555A6D" w:rsidRPr="00E90DE0" w:rsidRDefault="00555A6D" w:rsidP="00555A6D">
      <w:pPr>
        <w:pStyle w:val="Style3"/>
        <w:numPr>
          <w:ilvl w:val="0"/>
          <w:numId w:val="22"/>
        </w:numPr>
        <w:spacing w:line="254" w:lineRule="exact"/>
        <w:jc w:val="both"/>
        <w:rPr>
          <w:rFonts w:ascii="Times New Roman" w:hAnsi="Times New Roman" w:cs="Times New Roman"/>
          <w:bCs/>
        </w:rPr>
      </w:pPr>
      <w:r w:rsidRPr="00E90DE0">
        <w:rPr>
          <w:rFonts w:ascii="Times New Roman" w:hAnsi="Times New Roman" w:cs="Times New Roman"/>
          <w:bCs/>
        </w:rPr>
        <w:t xml:space="preserve">Электронные образовательные ресурсы к учебникам в Единой коллекции </w:t>
      </w:r>
      <w:hyperlink r:id="rId15" w:history="1">
        <w:r w:rsidRPr="00E90DE0">
          <w:rPr>
            <w:rStyle w:val="a3"/>
            <w:rFonts w:ascii="Times New Roman" w:hAnsi="Times New Roman" w:cs="Times New Roman"/>
            <w:bCs/>
            <w:lang w:val="en-US"/>
          </w:rPr>
          <w:t>www</w:t>
        </w:r>
        <w:r w:rsidRPr="00E90DE0">
          <w:rPr>
            <w:rStyle w:val="a3"/>
            <w:rFonts w:ascii="Times New Roman" w:hAnsi="Times New Roman" w:cs="Times New Roman"/>
            <w:bCs/>
          </w:rPr>
          <w:t>.</w:t>
        </w:r>
        <w:r w:rsidRPr="00E90DE0">
          <w:rPr>
            <w:rStyle w:val="a3"/>
            <w:rFonts w:ascii="Times New Roman" w:hAnsi="Times New Roman" w:cs="Times New Roman"/>
            <w:bCs/>
            <w:lang w:val="en-US"/>
          </w:rPr>
          <w:t>school</w:t>
        </w:r>
        <w:r w:rsidRPr="00E90DE0">
          <w:rPr>
            <w:rStyle w:val="a3"/>
            <w:rFonts w:ascii="Times New Roman" w:hAnsi="Times New Roman" w:cs="Times New Roman"/>
            <w:bCs/>
          </w:rPr>
          <w:t>-</w:t>
        </w:r>
        <w:r w:rsidRPr="00E90DE0">
          <w:rPr>
            <w:rStyle w:val="a3"/>
            <w:rFonts w:ascii="Times New Roman" w:hAnsi="Times New Roman" w:cs="Times New Roman"/>
            <w:bCs/>
            <w:lang w:val="en-US"/>
          </w:rPr>
          <w:t>collection</w:t>
        </w:r>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edu</w:t>
        </w:r>
        <w:proofErr w:type="spellEnd"/>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ru</w:t>
        </w:r>
        <w:proofErr w:type="spellEnd"/>
      </w:hyperlink>
    </w:p>
    <w:p w:rsidR="00555A6D" w:rsidRPr="00E90DE0" w:rsidRDefault="00555A6D" w:rsidP="00555A6D">
      <w:pPr>
        <w:pStyle w:val="Style3"/>
        <w:numPr>
          <w:ilvl w:val="0"/>
          <w:numId w:val="22"/>
        </w:numPr>
        <w:spacing w:line="254" w:lineRule="exact"/>
        <w:jc w:val="both"/>
        <w:rPr>
          <w:rFonts w:ascii="Times New Roman" w:hAnsi="Times New Roman" w:cs="Times New Roman"/>
          <w:bCs/>
        </w:rPr>
      </w:pPr>
      <w:r w:rsidRPr="00E90DE0">
        <w:rPr>
          <w:rFonts w:ascii="Times New Roman" w:hAnsi="Times New Roman" w:cs="Times New Roman"/>
          <w:bCs/>
          <w:lang w:val="en-US"/>
        </w:rPr>
        <w:t>http</w:t>
      </w:r>
      <w:r w:rsidRPr="00E90DE0">
        <w:rPr>
          <w:rFonts w:ascii="Times New Roman" w:hAnsi="Times New Roman" w:cs="Times New Roman"/>
          <w:bCs/>
        </w:rPr>
        <w:t xml:space="preserve"> ://</w:t>
      </w:r>
      <w:hyperlink r:id="rId16" w:history="1">
        <w:r w:rsidRPr="00E90DE0">
          <w:rPr>
            <w:rStyle w:val="a3"/>
            <w:rFonts w:ascii="Times New Roman" w:hAnsi="Times New Roman" w:cs="Times New Roman"/>
            <w:bCs/>
            <w:lang w:val="en-US"/>
          </w:rPr>
          <w:t>www</w:t>
        </w:r>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openclass</w:t>
        </w:r>
        <w:proofErr w:type="spellEnd"/>
        <w:r w:rsidRPr="00E90DE0">
          <w:rPr>
            <w:rStyle w:val="a3"/>
            <w:rFonts w:ascii="Times New Roman" w:hAnsi="Times New Roman" w:cs="Times New Roman"/>
            <w:bCs/>
          </w:rPr>
          <w:t>.</w:t>
        </w:r>
        <w:proofErr w:type="spellStart"/>
        <w:r w:rsidRPr="00E90DE0">
          <w:rPr>
            <w:rStyle w:val="a3"/>
            <w:rFonts w:ascii="Times New Roman" w:hAnsi="Times New Roman" w:cs="Times New Roman"/>
            <w:bCs/>
            <w:lang w:val="en-US"/>
          </w:rPr>
          <w:t>ru</w:t>
        </w:r>
        <w:proofErr w:type="spellEnd"/>
        <w:r w:rsidRPr="00E90DE0">
          <w:rPr>
            <w:rStyle w:val="a3"/>
            <w:rFonts w:ascii="Times New Roman" w:hAnsi="Times New Roman" w:cs="Times New Roman"/>
            <w:bCs/>
          </w:rPr>
          <w:t>/</w:t>
        </w:r>
        <w:r w:rsidRPr="00E90DE0">
          <w:rPr>
            <w:rStyle w:val="a3"/>
            <w:rFonts w:ascii="Times New Roman" w:hAnsi="Times New Roman" w:cs="Times New Roman"/>
            <w:bCs/>
            <w:lang w:val="en-US"/>
          </w:rPr>
          <w:t>node</w:t>
        </w:r>
        <w:r w:rsidRPr="00E90DE0">
          <w:rPr>
            <w:rStyle w:val="a3"/>
            <w:rFonts w:ascii="Times New Roman" w:hAnsi="Times New Roman" w:cs="Times New Roman"/>
            <w:bCs/>
          </w:rPr>
          <w:t>/226794</w:t>
        </w:r>
      </w:hyperlink>
    </w:p>
    <w:p w:rsidR="00555A6D" w:rsidRPr="00E90DE0" w:rsidRDefault="005460CD" w:rsidP="00555A6D">
      <w:pPr>
        <w:pStyle w:val="Style3"/>
        <w:numPr>
          <w:ilvl w:val="0"/>
          <w:numId w:val="22"/>
        </w:numPr>
        <w:spacing w:line="254" w:lineRule="exact"/>
        <w:jc w:val="both"/>
        <w:rPr>
          <w:rFonts w:ascii="Times New Roman" w:hAnsi="Times New Roman" w:cs="Times New Roman"/>
          <w:bCs/>
        </w:rPr>
      </w:pPr>
      <w:hyperlink r:id="rId17" w:history="1">
        <w:r w:rsidR="00555A6D" w:rsidRPr="00E90DE0">
          <w:rPr>
            <w:rStyle w:val="a3"/>
            <w:rFonts w:ascii="Times New Roman" w:hAnsi="Times New Roman" w:cs="Times New Roman"/>
            <w:bCs/>
            <w:lang w:val="en-US"/>
          </w:rPr>
          <w:t>http</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forum</w:t>
        </w:r>
        <w:r w:rsidR="00555A6D" w:rsidRPr="00E90DE0">
          <w:rPr>
            <w:rStyle w:val="a3"/>
            <w:rFonts w:ascii="Times New Roman" w:hAnsi="Times New Roman" w:cs="Times New Roman"/>
            <w:bCs/>
          </w:rPr>
          <w:t>.</w:t>
        </w:r>
        <w:proofErr w:type="spellStart"/>
        <w:r w:rsidR="00555A6D" w:rsidRPr="00E90DE0">
          <w:rPr>
            <w:rStyle w:val="a3"/>
            <w:rFonts w:ascii="Times New Roman" w:hAnsi="Times New Roman" w:cs="Times New Roman"/>
            <w:bCs/>
            <w:lang w:val="en-US"/>
          </w:rPr>
          <w:t>schoolpress</w:t>
        </w:r>
        <w:proofErr w:type="spellEnd"/>
        <w:r w:rsidR="00555A6D" w:rsidRPr="00E90DE0">
          <w:rPr>
            <w:rStyle w:val="a3"/>
            <w:rFonts w:ascii="Times New Roman" w:hAnsi="Times New Roman" w:cs="Times New Roman"/>
            <w:bCs/>
          </w:rPr>
          <w:t>.</w:t>
        </w:r>
        <w:proofErr w:type="spellStart"/>
        <w:r w:rsidR="00555A6D" w:rsidRPr="00E90DE0">
          <w:rPr>
            <w:rStyle w:val="a3"/>
            <w:rFonts w:ascii="Times New Roman" w:hAnsi="Times New Roman" w:cs="Times New Roman"/>
            <w:bCs/>
            <w:lang w:val="en-US"/>
          </w:rPr>
          <w:t>ru</w:t>
        </w:r>
        <w:proofErr w:type="spellEnd"/>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article</w:t>
        </w:r>
        <w:r w:rsidR="00555A6D" w:rsidRPr="00E90DE0">
          <w:rPr>
            <w:rStyle w:val="a3"/>
            <w:rFonts w:ascii="Times New Roman" w:hAnsi="Times New Roman" w:cs="Times New Roman"/>
            <w:bCs/>
          </w:rPr>
          <w:t>/44</w:t>
        </w:r>
      </w:hyperlink>
    </w:p>
    <w:p w:rsidR="00555A6D" w:rsidRPr="00E90DE0" w:rsidRDefault="005460CD" w:rsidP="00555A6D">
      <w:pPr>
        <w:pStyle w:val="Style3"/>
        <w:numPr>
          <w:ilvl w:val="0"/>
          <w:numId w:val="22"/>
        </w:numPr>
        <w:spacing w:line="254" w:lineRule="exact"/>
        <w:jc w:val="both"/>
        <w:rPr>
          <w:rFonts w:ascii="Times New Roman" w:hAnsi="Times New Roman" w:cs="Times New Roman"/>
          <w:bCs/>
        </w:rPr>
      </w:pPr>
      <w:hyperlink r:id="rId18" w:history="1">
        <w:r w:rsidR="00555A6D" w:rsidRPr="00E90DE0">
          <w:rPr>
            <w:rStyle w:val="a3"/>
            <w:rFonts w:ascii="Times New Roman" w:hAnsi="Times New Roman" w:cs="Times New Roman"/>
            <w:bCs/>
            <w:lang w:val="en-US"/>
          </w:rPr>
          <w:t>http://1314.ru/</w:t>
        </w:r>
      </w:hyperlink>
    </w:p>
    <w:p w:rsidR="00555A6D" w:rsidRPr="00E90DE0" w:rsidRDefault="00555A6D" w:rsidP="00555A6D">
      <w:pPr>
        <w:pStyle w:val="Style3"/>
        <w:numPr>
          <w:ilvl w:val="0"/>
          <w:numId w:val="22"/>
        </w:numPr>
        <w:spacing w:line="254" w:lineRule="exact"/>
        <w:jc w:val="both"/>
        <w:rPr>
          <w:rFonts w:ascii="Times New Roman" w:hAnsi="Times New Roman" w:cs="Times New Roman"/>
          <w:bCs/>
        </w:rPr>
      </w:pPr>
      <w:r w:rsidRPr="00E90DE0">
        <w:rPr>
          <w:rFonts w:ascii="Times New Roman" w:hAnsi="Times New Roman" w:cs="Times New Roman"/>
          <w:bCs/>
          <w:lang w:val="en-US"/>
        </w:rPr>
        <w:t>http</w:t>
      </w:r>
      <w:r w:rsidRPr="00E90DE0">
        <w:rPr>
          <w:rFonts w:ascii="Times New Roman" w:hAnsi="Times New Roman" w:cs="Times New Roman"/>
          <w:bCs/>
        </w:rPr>
        <w:t>://</w:t>
      </w:r>
      <w:r w:rsidRPr="00E90DE0">
        <w:rPr>
          <w:rFonts w:ascii="Times New Roman" w:hAnsi="Times New Roman" w:cs="Times New Roman"/>
          <w:bCs/>
          <w:lang w:val="en-US"/>
        </w:rPr>
        <w:t>www</w:t>
      </w:r>
      <w:r w:rsidRPr="00E90DE0">
        <w:rPr>
          <w:rFonts w:ascii="Times New Roman" w:hAnsi="Times New Roman" w:cs="Times New Roman"/>
          <w:bCs/>
        </w:rPr>
        <w:t>.</w:t>
      </w:r>
      <w:proofErr w:type="spellStart"/>
      <w:r w:rsidRPr="00E90DE0">
        <w:rPr>
          <w:rFonts w:ascii="Times New Roman" w:hAnsi="Times New Roman" w:cs="Times New Roman"/>
          <w:bCs/>
          <w:lang w:val="en-US"/>
        </w:rPr>
        <w:t>informika</w:t>
      </w:r>
      <w:proofErr w:type="spellEnd"/>
      <w:r w:rsidRPr="00E90DE0">
        <w:rPr>
          <w:rFonts w:ascii="Times New Roman" w:hAnsi="Times New Roman" w:cs="Times New Roman"/>
          <w:bCs/>
        </w:rPr>
        <w:t>.</w:t>
      </w:r>
      <w:proofErr w:type="spellStart"/>
      <w:r w:rsidRPr="00E90DE0">
        <w:rPr>
          <w:rFonts w:ascii="Times New Roman" w:hAnsi="Times New Roman" w:cs="Times New Roman"/>
          <w:bCs/>
          <w:lang w:val="en-US"/>
        </w:rPr>
        <w:t>ru</w:t>
      </w:r>
      <w:proofErr w:type="spellEnd"/>
      <w:r w:rsidRPr="00E90DE0">
        <w:rPr>
          <w:rFonts w:ascii="Times New Roman" w:hAnsi="Times New Roman" w:cs="Times New Roman"/>
          <w:bCs/>
        </w:rPr>
        <w:t>/</w:t>
      </w:r>
      <w:r w:rsidRPr="00E90DE0">
        <w:rPr>
          <w:rFonts w:ascii="Times New Roman" w:hAnsi="Times New Roman" w:cs="Times New Roman"/>
          <w:bCs/>
          <w:lang w:val="en-US"/>
        </w:rPr>
        <w:t>projects</w:t>
      </w:r>
      <w:r w:rsidRPr="00E90DE0">
        <w:rPr>
          <w:rFonts w:ascii="Times New Roman" w:hAnsi="Times New Roman" w:cs="Times New Roman"/>
          <w:bCs/>
        </w:rPr>
        <w:t>/</w:t>
      </w:r>
      <w:proofErr w:type="spellStart"/>
      <w:r w:rsidRPr="00E90DE0">
        <w:rPr>
          <w:rFonts w:ascii="Times New Roman" w:hAnsi="Times New Roman" w:cs="Times New Roman"/>
          <w:bCs/>
          <w:lang w:val="en-US"/>
        </w:rPr>
        <w:t>infotecli</w:t>
      </w:r>
      <w:proofErr w:type="spellEnd"/>
      <w:r w:rsidRPr="00E90DE0">
        <w:rPr>
          <w:rFonts w:ascii="Times New Roman" w:hAnsi="Times New Roman" w:cs="Times New Roman"/>
          <w:bCs/>
        </w:rPr>
        <w:t>/</w:t>
      </w:r>
      <w:r w:rsidRPr="00E90DE0">
        <w:rPr>
          <w:rFonts w:ascii="Times New Roman" w:hAnsi="Times New Roman" w:cs="Times New Roman"/>
          <w:bCs/>
          <w:lang w:val="en-US"/>
        </w:rPr>
        <w:t>school</w:t>
      </w:r>
      <w:r w:rsidRPr="00E90DE0">
        <w:rPr>
          <w:rFonts w:ascii="Times New Roman" w:hAnsi="Times New Roman" w:cs="Times New Roman"/>
          <w:bCs/>
        </w:rPr>
        <w:t>-</w:t>
      </w:r>
      <w:r w:rsidRPr="00E90DE0">
        <w:rPr>
          <w:rFonts w:ascii="Times New Roman" w:hAnsi="Times New Roman" w:cs="Times New Roman"/>
          <w:bCs/>
          <w:lang w:val="en-US"/>
        </w:rPr>
        <w:t>collection</w:t>
      </w:r>
      <w:r w:rsidRPr="00E90DE0">
        <w:rPr>
          <w:rFonts w:ascii="Times New Roman" w:hAnsi="Times New Roman" w:cs="Times New Roman"/>
          <w:bCs/>
        </w:rPr>
        <w:t xml:space="preserve">/ </w:t>
      </w:r>
    </w:p>
    <w:p w:rsidR="00555A6D" w:rsidRPr="00E90DE0" w:rsidRDefault="005460CD" w:rsidP="00555A6D">
      <w:pPr>
        <w:pStyle w:val="Style3"/>
        <w:numPr>
          <w:ilvl w:val="0"/>
          <w:numId w:val="22"/>
        </w:numPr>
        <w:spacing w:line="254" w:lineRule="exact"/>
        <w:jc w:val="both"/>
        <w:rPr>
          <w:rFonts w:ascii="Times New Roman" w:hAnsi="Times New Roman" w:cs="Times New Roman"/>
          <w:bCs/>
        </w:rPr>
      </w:pPr>
      <w:hyperlink r:id="rId19" w:history="1">
        <w:r w:rsidR="00555A6D" w:rsidRPr="00E90DE0">
          <w:rPr>
            <w:rStyle w:val="a3"/>
            <w:rFonts w:ascii="Times New Roman" w:hAnsi="Times New Roman" w:cs="Times New Roman"/>
            <w:bCs/>
            <w:lang w:val="en-US"/>
          </w:rPr>
          <w:t>http</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www</w:t>
        </w:r>
        <w:r w:rsidR="00555A6D" w:rsidRPr="00E90DE0">
          <w:rPr>
            <w:rStyle w:val="a3"/>
            <w:rFonts w:ascii="Times New Roman" w:hAnsi="Times New Roman" w:cs="Times New Roman"/>
            <w:bCs/>
          </w:rPr>
          <w:t>.</w:t>
        </w:r>
        <w:proofErr w:type="spellStart"/>
        <w:r w:rsidR="00555A6D" w:rsidRPr="00E90DE0">
          <w:rPr>
            <w:rStyle w:val="a3"/>
            <w:rFonts w:ascii="Times New Roman" w:hAnsi="Times New Roman" w:cs="Times New Roman"/>
            <w:bCs/>
            <w:lang w:val="en-US"/>
          </w:rPr>
          <w:t>ug</w:t>
        </w:r>
        <w:proofErr w:type="spellEnd"/>
        <w:r w:rsidR="00555A6D" w:rsidRPr="00E90DE0">
          <w:rPr>
            <w:rStyle w:val="a3"/>
            <w:rFonts w:ascii="Times New Roman" w:hAnsi="Times New Roman" w:cs="Times New Roman"/>
            <w:bCs/>
          </w:rPr>
          <w:t>.</w:t>
        </w:r>
        <w:proofErr w:type="spellStart"/>
        <w:r w:rsidR="00555A6D" w:rsidRPr="00E90DE0">
          <w:rPr>
            <w:rStyle w:val="a3"/>
            <w:rFonts w:ascii="Times New Roman" w:hAnsi="Times New Roman" w:cs="Times New Roman"/>
            <w:bCs/>
            <w:lang w:val="en-US"/>
          </w:rPr>
          <w:t>ru</w:t>
        </w:r>
        <w:proofErr w:type="spellEnd"/>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article</w:t>
        </w:r>
        <w:r w:rsidR="00555A6D" w:rsidRPr="00E90DE0">
          <w:rPr>
            <w:rStyle w:val="a3"/>
            <w:rFonts w:ascii="Times New Roman" w:hAnsi="Times New Roman" w:cs="Times New Roman"/>
            <w:bCs/>
          </w:rPr>
          <w:t>/64</w:t>
        </w:r>
      </w:hyperlink>
    </w:p>
    <w:p w:rsidR="00555A6D" w:rsidRPr="00E90DE0" w:rsidRDefault="005460CD" w:rsidP="00555A6D">
      <w:pPr>
        <w:pStyle w:val="Style3"/>
        <w:numPr>
          <w:ilvl w:val="0"/>
          <w:numId w:val="22"/>
        </w:numPr>
        <w:spacing w:line="254" w:lineRule="exact"/>
        <w:jc w:val="both"/>
        <w:rPr>
          <w:rFonts w:ascii="Times New Roman" w:hAnsi="Times New Roman" w:cs="Times New Roman"/>
          <w:bCs/>
        </w:rPr>
      </w:pPr>
      <w:hyperlink r:id="rId20" w:history="1">
        <w:r w:rsidR="00555A6D" w:rsidRPr="00E90DE0">
          <w:rPr>
            <w:rStyle w:val="a3"/>
            <w:rFonts w:ascii="Times New Roman" w:hAnsi="Times New Roman" w:cs="Times New Roman"/>
            <w:bCs/>
            <w:lang w:val="en-US"/>
          </w:rPr>
          <w:t>http://staviro.ru</w:t>
        </w:r>
      </w:hyperlink>
    </w:p>
    <w:p w:rsidR="00555A6D" w:rsidRPr="00E90DE0" w:rsidRDefault="005460CD" w:rsidP="00555A6D">
      <w:pPr>
        <w:pStyle w:val="Style3"/>
        <w:numPr>
          <w:ilvl w:val="0"/>
          <w:numId w:val="22"/>
        </w:numPr>
        <w:spacing w:line="254" w:lineRule="exact"/>
        <w:jc w:val="both"/>
        <w:rPr>
          <w:rFonts w:ascii="Times New Roman" w:hAnsi="Times New Roman" w:cs="Times New Roman"/>
          <w:bCs/>
        </w:rPr>
      </w:pPr>
      <w:hyperlink r:id="rId21" w:history="1">
        <w:r w:rsidR="00555A6D" w:rsidRPr="00E90DE0">
          <w:rPr>
            <w:rStyle w:val="a3"/>
            <w:rFonts w:ascii="Times New Roman" w:hAnsi="Times New Roman" w:cs="Times New Roman"/>
            <w:bCs/>
            <w:lang w:val="en-US"/>
          </w:rPr>
          <w:t>http</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www</w:t>
        </w:r>
        <w:r w:rsidR="00555A6D" w:rsidRPr="00E90DE0">
          <w:rPr>
            <w:rStyle w:val="a3"/>
            <w:rFonts w:ascii="Times New Roman" w:hAnsi="Times New Roman" w:cs="Times New Roman"/>
            <w:bCs/>
          </w:rPr>
          <w:t>.</w:t>
        </w:r>
        <w:proofErr w:type="spellStart"/>
        <w:r w:rsidR="00555A6D" w:rsidRPr="00E90DE0">
          <w:rPr>
            <w:rStyle w:val="a3"/>
            <w:rFonts w:ascii="Times New Roman" w:hAnsi="Times New Roman" w:cs="Times New Roman"/>
            <w:bCs/>
            <w:lang w:val="en-US"/>
          </w:rPr>
          <w:t>youtube</w:t>
        </w:r>
        <w:proofErr w:type="spellEnd"/>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com</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watch</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v</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L</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LSKZJA</w:t>
        </w:r>
        <w:r w:rsidR="00555A6D" w:rsidRPr="00E90DE0">
          <w:rPr>
            <w:rStyle w:val="a3"/>
            <w:rFonts w:ascii="Times New Roman" w:hAnsi="Times New Roman" w:cs="Times New Roman"/>
            <w:bCs/>
          </w:rPr>
          <w:t>8</w:t>
        </w:r>
        <w:r w:rsidR="00555A6D" w:rsidRPr="00E90DE0">
          <w:rPr>
            <w:rStyle w:val="a3"/>
            <w:rFonts w:ascii="Times New Roman" w:hAnsi="Times New Roman" w:cs="Times New Roman"/>
            <w:bCs/>
            <w:lang w:val="en-US"/>
          </w:rPr>
          <w:t>g</w:t>
        </w:r>
        <w:r w:rsidR="00555A6D" w:rsidRPr="00E90DE0">
          <w:rPr>
            <w:rStyle w:val="a3"/>
            <w:rFonts w:ascii="Times New Roman" w:hAnsi="Times New Roman" w:cs="Times New Roman"/>
            <w:bCs/>
          </w:rPr>
          <w:t>2</w:t>
        </w:r>
        <w:r w:rsidR="00555A6D" w:rsidRPr="00E90DE0">
          <w:rPr>
            <w:rStyle w:val="a3"/>
            <w:rFonts w:ascii="Times New Roman" w:hAnsi="Times New Roman" w:cs="Times New Roman"/>
            <w:bCs/>
            <w:lang w:val="en-US"/>
          </w:rPr>
          <w:t>E</w:t>
        </w:r>
        <w:r w:rsidR="00555A6D" w:rsidRPr="00E90DE0">
          <w:rPr>
            <w:rStyle w:val="a3"/>
            <w:rFonts w:ascii="Times New Roman" w:hAnsi="Times New Roman" w:cs="Times New Roman"/>
            <w:bCs/>
          </w:rPr>
          <w:t>&amp;</w:t>
        </w:r>
        <w:r w:rsidR="00555A6D" w:rsidRPr="00E90DE0">
          <w:rPr>
            <w:rStyle w:val="a3"/>
            <w:rFonts w:ascii="Times New Roman" w:hAnsi="Times New Roman" w:cs="Times New Roman"/>
            <w:bCs/>
            <w:lang w:val="en-US"/>
          </w:rPr>
          <w:t>feature</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related</w:t>
        </w:r>
      </w:hyperlink>
    </w:p>
    <w:p w:rsidR="00555A6D" w:rsidRPr="00E90DE0" w:rsidRDefault="005460CD" w:rsidP="00555A6D">
      <w:pPr>
        <w:pStyle w:val="Style3"/>
        <w:numPr>
          <w:ilvl w:val="0"/>
          <w:numId w:val="22"/>
        </w:numPr>
        <w:spacing w:line="254" w:lineRule="exact"/>
        <w:jc w:val="both"/>
        <w:rPr>
          <w:rFonts w:ascii="Times New Roman" w:hAnsi="Times New Roman" w:cs="Times New Roman"/>
          <w:bCs/>
        </w:rPr>
      </w:pPr>
      <w:hyperlink r:id="rId22" w:history="1">
        <w:r w:rsidR="00555A6D" w:rsidRPr="00E90DE0">
          <w:rPr>
            <w:rStyle w:val="a3"/>
            <w:rFonts w:ascii="Times New Roman" w:hAnsi="Times New Roman" w:cs="Times New Roman"/>
            <w:bCs/>
            <w:lang w:val="en-US"/>
          </w:rPr>
          <w:t>http</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www</w:t>
        </w:r>
        <w:r w:rsidR="00555A6D" w:rsidRPr="00E90DE0">
          <w:rPr>
            <w:rStyle w:val="a3"/>
            <w:rFonts w:ascii="Times New Roman" w:hAnsi="Times New Roman" w:cs="Times New Roman"/>
            <w:bCs/>
          </w:rPr>
          <w:t>.</w:t>
        </w:r>
        <w:proofErr w:type="spellStart"/>
        <w:r w:rsidR="00555A6D" w:rsidRPr="00E90DE0">
          <w:rPr>
            <w:rStyle w:val="a3"/>
            <w:rFonts w:ascii="Times New Roman" w:hAnsi="Times New Roman" w:cs="Times New Roman"/>
            <w:bCs/>
            <w:lang w:val="en-US"/>
          </w:rPr>
          <w:t>youtube</w:t>
        </w:r>
        <w:proofErr w:type="spellEnd"/>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com</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watch</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v</w:t>
        </w:r>
        <w:r w:rsidR="00555A6D" w:rsidRPr="00E90DE0">
          <w:rPr>
            <w:rStyle w:val="a3"/>
            <w:rFonts w:ascii="Times New Roman" w:hAnsi="Times New Roman" w:cs="Times New Roman"/>
            <w:bCs/>
          </w:rPr>
          <w:t>=</w:t>
        </w:r>
        <w:proofErr w:type="spellStart"/>
        <w:r w:rsidR="00555A6D" w:rsidRPr="00E90DE0">
          <w:rPr>
            <w:rStyle w:val="a3"/>
            <w:rFonts w:ascii="Times New Roman" w:hAnsi="Times New Roman" w:cs="Times New Roman"/>
            <w:bCs/>
            <w:lang w:val="en-US"/>
          </w:rPr>
          <w:t>Cn</w:t>
        </w:r>
        <w:proofErr w:type="spellEnd"/>
        <w:r w:rsidR="00555A6D" w:rsidRPr="00E90DE0">
          <w:rPr>
            <w:rStyle w:val="a3"/>
            <w:rFonts w:ascii="Times New Roman" w:hAnsi="Times New Roman" w:cs="Times New Roman"/>
            <w:bCs/>
          </w:rPr>
          <w:t>24</w:t>
        </w:r>
        <w:proofErr w:type="spellStart"/>
        <w:r w:rsidR="00555A6D" w:rsidRPr="00E90DE0">
          <w:rPr>
            <w:rStyle w:val="a3"/>
            <w:rFonts w:ascii="Times New Roman" w:hAnsi="Times New Roman" w:cs="Times New Roman"/>
            <w:bCs/>
            <w:lang w:val="en-US"/>
          </w:rPr>
          <w:t>EHYkFPc</w:t>
        </w:r>
        <w:proofErr w:type="spellEnd"/>
        <w:r w:rsidR="00555A6D" w:rsidRPr="00E90DE0">
          <w:rPr>
            <w:rStyle w:val="a3"/>
            <w:rFonts w:ascii="Times New Roman" w:hAnsi="Times New Roman" w:cs="Times New Roman"/>
            <w:bCs/>
          </w:rPr>
          <w:t>&amp;</w:t>
        </w:r>
        <w:r w:rsidR="00555A6D" w:rsidRPr="00E90DE0">
          <w:rPr>
            <w:rStyle w:val="a3"/>
            <w:rFonts w:ascii="Times New Roman" w:hAnsi="Times New Roman" w:cs="Times New Roman"/>
            <w:bCs/>
            <w:lang w:val="en-US"/>
          </w:rPr>
          <w:t>feature</w:t>
        </w:r>
        <w:r w:rsidR="00555A6D" w:rsidRPr="00E90DE0">
          <w:rPr>
            <w:rStyle w:val="a3"/>
            <w:rFonts w:ascii="Times New Roman" w:hAnsi="Times New Roman" w:cs="Times New Roman"/>
            <w:bCs/>
          </w:rPr>
          <w:t>=</w:t>
        </w:r>
        <w:r w:rsidR="00555A6D" w:rsidRPr="00E90DE0">
          <w:rPr>
            <w:rStyle w:val="a3"/>
            <w:rFonts w:ascii="Times New Roman" w:hAnsi="Times New Roman" w:cs="Times New Roman"/>
            <w:bCs/>
            <w:lang w:val="en-US"/>
          </w:rPr>
          <w:t>related</w:t>
        </w:r>
      </w:hyperlink>
    </w:p>
    <w:p w:rsidR="00555A6D" w:rsidRPr="00E90DE0" w:rsidRDefault="005460CD" w:rsidP="00555A6D">
      <w:pPr>
        <w:pStyle w:val="Style3"/>
        <w:numPr>
          <w:ilvl w:val="0"/>
          <w:numId w:val="22"/>
        </w:numPr>
        <w:spacing w:line="254" w:lineRule="exact"/>
        <w:jc w:val="both"/>
        <w:rPr>
          <w:rFonts w:ascii="Times New Roman" w:hAnsi="Times New Roman" w:cs="Times New Roman"/>
          <w:bCs/>
        </w:rPr>
      </w:pPr>
      <w:hyperlink r:id="rId23" w:history="1">
        <w:r w:rsidR="00555A6D" w:rsidRPr="00E90DE0">
          <w:rPr>
            <w:rStyle w:val="a3"/>
            <w:rFonts w:ascii="Times New Roman" w:hAnsi="Times New Roman" w:cs="Times New Roman"/>
            <w:bCs/>
            <w:lang w:val="en-US"/>
          </w:rPr>
          <w:t>http://staviro.ru/</w:t>
        </w:r>
      </w:hyperlink>
    </w:p>
    <w:p w:rsidR="001A0C16" w:rsidRDefault="001A0C16"/>
    <w:p w:rsidR="00246831" w:rsidRDefault="00246831"/>
    <w:p w:rsidR="00246831" w:rsidRDefault="00246831"/>
    <w:p w:rsidR="00246831" w:rsidRDefault="00246831"/>
    <w:p w:rsidR="00246831" w:rsidRDefault="00246831"/>
    <w:p w:rsidR="00246831" w:rsidRDefault="00246831"/>
    <w:p w:rsidR="00246831" w:rsidRDefault="00246831"/>
    <w:p w:rsidR="00246831" w:rsidRDefault="00246831"/>
    <w:p w:rsidR="00246831" w:rsidRDefault="00246831"/>
    <w:p w:rsidR="00246831" w:rsidRDefault="00246831"/>
    <w:p w:rsidR="007C12D9" w:rsidRDefault="007C12D9"/>
    <w:p w:rsidR="007C12D9" w:rsidRDefault="007C12D9"/>
    <w:sectPr w:rsidR="007C12D9" w:rsidSect="008A0D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985"/>
    <w:multiLevelType w:val="hybridMultilevel"/>
    <w:tmpl w:val="82AC9CEA"/>
    <w:lvl w:ilvl="0" w:tplc="1C86CB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FC1B03"/>
    <w:multiLevelType w:val="hybridMultilevel"/>
    <w:tmpl w:val="FC0A9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13EF0"/>
    <w:multiLevelType w:val="multilevel"/>
    <w:tmpl w:val="A1E4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44C14"/>
    <w:multiLevelType w:val="hybridMultilevel"/>
    <w:tmpl w:val="DE1A0C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930FA7"/>
    <w:multiLevelType w:val="hybridMultilevel"/>
    <w:tmpl w:val="4CF23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C5386"/>
    <w:multiLevelType w:val="hybridMultilevel"/>
    <w:tmpl w:val="50D67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51A02"/>
    <w:multiLevelType w:val="multilevel"/>
    <w:tmpl w:val="EF70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A00E6"/>
    <w:multiLevelType w:val="hybridMultilevel"/>
    <w:tmpl w:val="609CB1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95FAE"/>
    <w:multiLevelType w:val="multilevel"/>
    <w:tmpl w:val="A5DE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E079FD"/>
    <w:multiLevelType w:val="hybridMultilevel"/>
    <w:tmpl w:val="7D187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313C6"/>
    <w:multiLevelType w:val="hybridMultilevel"/>
    <w:tmpl w:val="7554B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15D73"/>
    <w:multiLevelType w:val="multilevel"/>
    <w:tmpl w:val="B35C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E5959"/>
    <w:multiLevelType w:val="hybridMultilevel"/>
    <w:tmpl w:val="CC22B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B3716"/>
    <w:multiLevelType w:val="hybridMultilevel"/>
    <w:tmpl w:val="2BC45A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07541"/>
    <w:multiLevelType w:val="hybridMultilevel"/>
    <w:tmpl w:val="1E82C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57D28"/>
    <w:multiLevelType w:val="hybridMultilevel"/>
    <w:tmpl w:val="0DD60FEA"/>
    <w:lvl w:ilvl="0" w:tplc="08A4D4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F5D45"/>
    <w:multiLevelType w:val="hybridMultilevel"/>
    <w:tmpl w:val="1A349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43566"/>
    <w:multiLevelType w:val="hybridMultilevel"/>
    <w:tmpl w:val="9CA26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445A8"/>
    <w:multiLevelType w:val="hybridMultilevel"/>
    <w:tmpl w:val="27C2A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8078F6"/>
    <w:multiLevelType w:val="hybridMultilevel"/>
    <w:tmpl w:val="9C6200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5D774E"/>
    <w:multiLevelType w:val="hybridMultilevel"/>
    <w:tmpl w:val="9176E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8C7F19"/>
    <w:multiLevelType w:val="hybridMultilevel"/>
    <w:tmpl w:val="6EF2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480698"/>
    <w:multiLevelType w:val="hybridMultilevel"/>
    <w:tmpl w:val="16E236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42011C"/>
    <w:multiLevelType w:val="hybridMultilevel"/>
    <w:tmpl w:val="BF2EC35E"/>
    <w:lvl w:ilvl="0" w:tplc="B61CE3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91772C"/>
    <w:multiLevelType w:val="hybridMultilevel"/>
    <w:tmpl w:val="6360CC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286BC2"/>
    <w:multiLevelType w:val="hybridMultilevel"/>
    <w:tmpl w:val="2998F7A0"/>
    <w:lvl w:ilvl="0" w:tplc="4078A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89719B0"/>
    <w:multiLevelType w:val="hybridMultilevel"/>
    <w:tmpl w:val="65862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B5500"/>
    <w:multiLevelType w:val="hybridMultilevel"/>
    <w:tmpl w:val="66B22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4D7D86"/>
    <w:multiLevelType w:val="hybridMultilevel"/>
    <w:tmpl w:val="C19E4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9C1041"/>
    <w:multiLevelType w:val="hybridMultilevel"/>
    <w:tmpl w:val="3E9A0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5"/>
  </w:num>
  <w:num w:numId="3">
    <w:abstractNumId w:val="19"/>
  </w:num>
  <w:num w:numId="4">
    <w:abstractNumId w:val="17"/>
  </w:num>
  <w:num w:numId="5">
    <w:abstractNumId w:val="4"/>
  </w:num>
  <w:num w:numId="6">
    <w:abstractNumId w:val="29"/>
  </w:num>
  <w:num w:numId="7">
    <w:abstractNumId w:val="16"/>
  </w:num>
  <w:num w:numId="8">
    <w:abstractNumId w:val="14"/>
  </w:num>
  <w:num w:numId="9">
    <w:abstractNumId w:val="1"/>
  </w:num>
  <w:num w:numId="10">
    <w:abstractNumId w:val="9"/>
  </w:num>
  <w:num w:numId="11">
    <w:abstractNumId w:val="28"/>
  </w:num>
  <w:num w:numId="12">
    <w:abstractNumId w:val="12"/>
  </w:num>
  <w:num w:numId="13">
    <w:abstractNumId w:val="10"/>
  </w:num>
  <w:num w:numId="14">
    <w:abstractNumId w:val="18"/>
  </w:num>
  <w:num w:numId="15">
    <w:abstractNumId w:val="3"/>
  </w:num>
  <w:num w:numId="16">
    <w:abstractNumId w:val="20"/>
  </w:num>
  <w:num w:numId="17">
    <w:abstractNumId w:val="27"/>
  </w:num>
  <w:num w:numId="18">
    <w:abstractNumId w:val="21"/>
  </w:num>
  <w:num w:numId="19">
    <w:abstractNumId w:val="24"/>
  </w:num>
  <w:num w:numId="20">
    <w:abstractNumId w:val="13"/>
  </w:num>
  <w:num w:numId="21">
    <w:abstractNumId w:val="7"/>
  </w:num>
  <w:num w:numId="22">
    <w:abstractNumId w:val="22"/>
  </w:num>
  <w:num w:numId="23">
    <w:abstractNumId w:val="23"/>
  </w:num>
  <w:num w:numId="24">
    <w:abstractNumId w:val="15"/>
  </w:num>
  <w:num w:numId="25">
    <w:abstractNumId w:val="25"/>
  </w:num>
  <w:num w:numId="26">
    <w:abstractNumId w:val="0"/>
  </w:num>
  <w:num w:numId="27">
    <w:abstractNumId w:val="6"/>
  </w:num>
  <w:num w:numId="28">
    <w:abstractNumId w:val="2"/>
  </w:num>
  <w:num w:numId="29">
    <w:abstractNumId w:val="1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5A6D"/>
    <w:rsid w:val="00011CFE"/>
    <w:rsid w:val="00080B50"/>
    <w:rsid w:val="00155440"/>
    <w:rsid w:val="0017146C"/>
    <w:rsid w:val="001755B1"/>
    <w:rsid w:val="001A0C16"/>
    <w:rsid w:val="00246689"/>
    <w:rsid w:val="00246831"/>
    <w:rsid w:val="0029323C"/>
    <w:rsid w:val="002F6773"/>
    <w:rsid w:val="00381AF1"/>
    <w:rsid w:val="00396553"/>
    <w:rsid w:val="003A5A6C"/>
    <w:rsid w:val="00437196"/>
    <w:rsid w:val="00496979"/>
    <w:rsid w:val="005460CD"/>
    <w:rsid w:val="00555A6D"/>
    <w:rsid w:val="00586BC6"/>
    <w:rsid w:val="005A51B3"/>
    <w:rsid w:val="005C36F2"/>
    <w:rsid w:val="005F59DB"/>
    <w:rsid w:val="0067226F"/>
    <w:rsid w:val="006F703E"/>
    <w:rsid w:val="007C12D9"/>
    <w:rsid w:val="007F24DA"/>
    <w:rsid w:val="008514F2"/>
    <w:rsid w:val="008A0D4C"/>
    <w:rsid w:val="008C377D"/>
    <w:rsid w:val="008E2535"/>
    <w:rsid w:val="00943F0A"/>
    <w:rsid w:val="009C0159"/>
    <w:rsid w:val="00A16274"/>
    <w:rsid w:val="00A22519"/>
    <w:rsid w:val="00A85F31"/>
    <w:rsid w:val="00A9474C"/>
    <w:rsid w:val="00AD3C19"/>
    <w:rsid w:val="00B01E23"/>
    <w:rsid w:val="00B6272B"/>
    <w:rsid w:val="00B966DD"/>
    <w:rsid w:val="00BE5552"/>
    <w:rsid w:val="00BE781F"/>
    <w:rsid w:val="00C67248"/>
    <w:rsid w:val="00CC4776"/>
    <w:rsid w:val="00D24526"/>
    <w:rsid w:val="00D5534B"/>
    <w:rsid w:val="00DA40F3"/>
    <w:rsid w:val="00E45B46"/>
    <w:rsid w:val="00E64F05"/>
    <w:rsid w:val="00E74D28"/>
    <w:rsid w:val="00EF4177"/>
    <w:rsid w:val="00F33187"/>
    <w:rsid w:val="00F5414E"/>
    <w:rsid w:val="00FA3D5E"/>
    <w:rsid w:val="00FD0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55A6D"/>
    <w:pPr>
      <w:widowControl w:val="0"/>
      <w:autoSpaceDE w:val="0"/>
      <w:autoSpaceDN w:val="0"/>
      <w:adjustRightInd w:val="0"/>
      <w:spacing w:after="0" w:line="259" w:lineRule="exact"/>
    </w:pPr>
    <w:rPr>
      <w:rFonts w:ascii="Tahoma" w:eastAsiaTheme="minorEastAsia" w:hAnsi="Tahoma" w:cs="Tahoma"/>
      <w:sz w:val="24"/>
      <w:szCs w:val="24"/>
      <w:lang w:eastAsia="ru-RU"/>
    </w:rPr>
  </w:style>
  <w:style w:type="character" w:customStyle="1" w:styleId="FontStyle16">
    <w:name w:val="Font Style16"/>
    <w:basedOn w:val="a0"/>
    <w:uiPriority w:val="99"/>
    <w:rsid w:val="00555A6D"/>
    <w:rPr>
      <w:rFonts w:ascii="Georgia" w:hAnsi="Georgia" w:cs="Georgia"/>
      <w:b/>
      <w:bCs/>
      <w:sz w:val="16"/>
      <w:szCs w:val="16"/>
    </w:rPr>
  </w:style>
  <w:style w:type="character" w:customStyle="1" w:styleId="FontStyle18">
    <w:name w:val="Font Style18"/>
    <w:basedOn w:val="a0"/>
    <w:uiPriority w:val="99"/>
    <w:rsid w:val="00555A6D"/>
    <w:rPr>
      <w:rFonts w:ascii="Times New Roman" w:hAnsi="Times New Roman" w:cs="Times New Roman"/>
      <w:sz w:val="18"/>
      <w:szCs w:val="18"/>
    </w:rPr>
  </w:style>
  <w:style w:type="character" w:customStyle="1" w:styleId="FontStyle21">
    <w:name w:val="Font Style21"/>
    <w:basedOn w:val="a0"/>
    <w:uiPriority w:val="99"/>
    <w:rsid w:val="00555A6D"/>
    <w:rPr>
      <w:rFonts w:ascii="Times New Roman" w:hAnsi="Times New Roman" w:cs="Times New Roman"/>
      <w:i/>
      <w:iCs/>
      <w:sz w:val="18"/>
      <w:szCs w:val="18"/>
    </w:rPr>
  </w:style>
  <w:style w:type="character" w:styleId="a3">
    <w:name w:val="Hyperlink"/>
    <w:basedOn w:val="a0"/>
    <w:uiPriority w:val="99"/>
    <w:unhideWhenUsed/>
    <w:rsid w:val="00555A6D"/>
    <w:rPr>
      <w:color w:val="0000FF" w:themeColor="hyperlink"/>
      <w:u w:val="single"/>
    </w:rPr>
  </w:style>
  <w:style w:type="paragraph" w:styleId="a4">
    <w:name w:val="List Paragraph"/>
    <w:basedOn w:val="a"/>
    <w:uiPriority w:val="34"/>
    <w:qFormat/>
    <w:rsid w:val="00246831"/>
    <w:pPr>
      <w:ind w:left="720"/>
      <w:contextualSpacing/>
    </w:pPr>
  </w:style>
  <w:style w:type="table" w:styleId="a5">
    <w:name w:val="Table Grid"/>
    <w:basedOn w:val="a1"/>
    <w:uiPriority w:val="59"/>
    <w:rsid w:val="00246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627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272B"/>
    <w:rPr>
      <w:rFonts w:ascii="Tahoma" w:hAnsi="Tahoma" w:cs="Tahoma"/>
      <w:sz w:val="16"/>
      <w:szCs w:val="16"/>
    </w:rPr>
  </w:style>
  <w:style w:type="character" w:customStyle="1" w:styleId="FontStyle173">
    <w:name w:val="Font Style173"/>
    <w:basedOn w:val="a0"/>
    <w:uiPriority w:val="99"/>
    <w:rsid w:val="007C12D9"/>
    <w:rPr>
      <w:rFonts w:ascii="Times New Roman" w:hAnsi="Times New Roman" w:cs="Times New Roman"/>
      <w:sz w:val="18"/>
      <w:szCs w:val="18"/>
    </w:rPr>
  </w:style>
  <w:style w:type="character" w:customStyle="1" w:styleId="FontStyle181">
    <w:name w:val="Font Style181"/>
    <w:basedOn w:val="a0"/>
    <w:uiPriority w:val="99"/>
    <w:rsid w:val="007C12D9"/>
    <w:rPr>
      <w:rFonts w:ascii="Times New Roman" w:hAnsi="Times New Roman" w:cs="Times New Roman"/>
      <w:b/>
      <w:bCs/>
      <w:i/>
      <w:iCs/>
      <w:sz w:val="18"/>
      <w:szCs w:val="18"/>
    </w:rPr>
  </w:style>
  <w:style w:type="paragraph" w:customStyle="1" w:styleId="Style61">
    <w:name w:val="Style61"/>
    <w:basedOn w:val="a"/>
    <w:uiPriority w:val="99"/>
    <w:rsid w:val="007C12D9"/>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67226F"/>
  </w:style>
  <w:style w:type="paragraph" w:customStyle="1" w:styleId="c22">
    <w:name w:val="c22"/>
    <w:basedOn w:val="a"/>
    <w:rsid w:val="00672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2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mega.km.ru/" TargetMode="External"/><Relationship Id="rId18" Type="http://schemas.openxmlformats.org/officeDocument/2006/relationships/hyperlink" Target="http://1314.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youtube.com/watch?v=L.LSKZJA8g2E&amp;feature=related" TargetMode="External"/><Relationship Id="rId7" Type="http://schemas.openxmlformats.org/officeDocument/2006/relationships/hyperlink" Target="http://www.mon.gov.ru/" TargetMode="External"/><Relationship Id="rId12" Type="http://schemas.openxmlformats.org/officeDocument/2006/relationships/hyperlink" Target="http://samara.ru/~nauka/" TargetMode="External"/><Relationship Id="rId17" Type="http://schemas.openxmlformats.org/officeDocument/2006/relationships/hyperlink" Target="http://forum.schoolpress.ru/article/4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enclass.ru/node/226794" TargetMode="External"/><Relationship Id="rId20" Type="http://schemas.openxmlformats.org/officeDocument/2006/relationships/hyperlink" Target="http://staviro.ru" TargetMode="External"/><Relationship Id="rId1" Type="http://schemas.openxmlformats.org/officeDocument/2006/relationships/customXml" Target="../customXml/item1.xml"/><Relationship Id="rId6" Type="http://schemas.openxmlformats.org/officeDocument/2006/relationships/hyperlink" Target="http://mat.lseptember.ru" TargetMode="External"/><Relationship Id="rId11" Type="http://schemas.openxmlformats.org/officeDocument/2006/relationships/hyperlink" Target="http://www.uic.ss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hool-collection.edu.ru" TargetMode="External"/><Relationship Id="rId23" Type="http://schemas.openxmlformats.org/officeDocument/2006/relationships/hyperlink" Target="http://staviro.ru/" TargetMode="External"/><Relationship Id="rId10" Type="http://schemas.openxmlformats.org/officeDocument/2006/relationships/hyperlink" Target="http://www.kokch.kts.ru/cdo/" TargetMode="External"/><Relationship Id="rId19" Type="http://schemas.openxmlformats.org/officeDocument/2006/relationships/hyperlink" Target="http://www.ug.ru/article/64" TargetMode="External"/><Relationship Id="rId4" Type="http://schemas.openxmlformats.org/officeDocument/2006/relationships/settings" Target="settings.xml"/><Relationship Id="rId9" Type="http://schemas.openxmlformats.org/officeDocument/2006/relationships/hyperlink" Target="http://informika.ru/" TargetMode="External"/><Relationship Id="rId14" Type="http://schemas.openxmlformats.org/officeDocument/2006/relationships/hyperlink" Target="http://www.eneyclopedia.ru/" TargetMode="External"/><Relationship Id="rId22" Type="http://schemas.openxmlformats.org/officeDocument/2006/relationships/hyperlink" Target="http://www.youtube.com/watch?v=Cn24EHYkFPc&amp;feature=rela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512D-9BE1-44AF-A299-9E62D4D1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ПК</cp:lastModifiedBy>
  <cp:revision>28</cp:revision>
  <cp:lastPrinted>2017-10-24T18:40:00Z</cp:lastPrinted>
  <dcterms:created xsi:type="dcterms:W3CDTF">2015-08-27T10:30:00Z</dcterms:created>
  <dcterms:modified xsi:type="dcterms:W3CDTF">2021-04-27T18:00:00Z</dcterms:modified>
</cp:coreProperties>
</file>