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8B" w:rsidRPr="006650F1" w:rsidRDefault="002536C8" w:rsidP="00992F60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F1">
        <w:rPr>
          <w:rFonts w:ascii="Times New Roman" w:hAnsi="Times New Roman" w:cs="Times New Roman"/>
          <w:b/>
          <w:sz w:val="28"/>
          <w:szCs w:val="28"/>
        </w:rPr>
        <w:t xml:space="preserve">Изменения в основную образовательную программу </w:t>
      </w:r>
      <w:r w:rsidR="000A6803" w:rsidRPr="006650F1">
        <w:rPr>
          <w:rFonts w:ascii="Times New Roman" w:hAnsi="Times New Roman" w:cs="Times New Roman"/>
          <w:b/>
          <w:sz w:val="28"/>
          <w:szCs w:val="28"/>
        </w:rPr>
        <w:t xml:space="preserve">начального </w:t>
      </w:r>
      <w:r w:rsidRPr="006650F1">
        <w:rPr>
          <w:rFonts w:ascii="Times New Roman" w:hAnsi="Times New Roman" w:cs="Times New Roman"/>
          <w:b/>
          <w:sz w:val="28"/>
          <w:szCs w:val="28"/>
        </w:rPr>
        <w:t>общего</w:t>
      </w:r>
      <w:r w:rsidR="002B007A" w:rsidRPr="00665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B8B" w:rsidRPr="006650F1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536C8" w:rsidRPr="006650F1" w:rsidRDefault="00344B8B" w:rsidP="00992F60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F1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2536C8" w:rsidRPr="006650F1">
        <w:rPr>
          <w:rFonts w:ascii="Times New Roman" w:hAnsi="Times New Roman" w:cs="Times New Roman"/>
          <w:b/>
          <w:sz w:val="28"/>
          <w:szCs w:val="28"/>
        </w:rPr>
        <w:t>ого бюджетного общеобразовательного учреждения «Средняя</w:t>
      </w:r>
      <w:r w:rsidR="000D2797" w:rsidRPr="006650F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№9 г</w:t>
      </w:r>
      <w:r w:rsidR="002536C8" w:rsidRPr="006650F1">
        <w:rPr>
          <w:rFonts w:ascii="Times New Roman" w:hAnsi="Times New Roman" w:cs="Times New Roman"/>
          <w:b/>
          <w:sz w:val="28"/>
          <w:szCs w:val="28"/>
        </w:rPr>
        <w:t>. Брянска с углубленным изучением отдельных предметов имени Ф.И. Тютчева»</w:t>
      </w:r>
    </w:p>
    <w:p w:rsidR="002536C8" w:rsidRPr="006650F1" w:rsidRDefault="002536C8" w:rsidP="00992F6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777" w:rsidRPr="006650F1" w:rsidRDefault="002536C8" w:rsidP="00992F6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Пункт 1</w:t>
      </w:r>
      <w:r w:rsidR="005C1777" w:rsidRPr="006650F1">
        <w:rPr>
          <w:rFonts w:ascii="Times New Roman" w:hAnsi="Times New Roman" w:cs="Times New Roman"/>
          <w:sz w:val="28"/>
          <w:szCs w:val="28"/>
        </w:rPr>
        <w:t>.</w:t>
      </w:r>
      <w:r w:rsidR="000A6803" w:rsidRPr="006650F1">
        <w:rPr>
          <w:rFonts w:ascii="Times New Roman" w:hAnsi="Times New Roman" w:cs="Times New Roman"/>
          <w:sz w:val="28"/>
          <w:szCs w:val="28"/>
        </w:rPr>
        <w:t>1</w:t>
      </w:r>
      <w:r w:rsidR="005C1777" w:rsidRPr="006650F1">
        <w:rPr>
          <w:rFonts w:ascii="Times New Roman" w:hAnsi="Times New Roman" w:cs="Times New Roman"/>
          <w:sz w:val="28"/>
          <w:szCs w:val="28"/>
        </w:rPr>
        <w:t>.</w:t>
      </w:r>
      <w:r w:rsidR="000A6803" w:rsidRPr="006650F1">
        <w:rPr>
          <w:rFonts w:ascii="Times New Roman" w:hAnsi="Times New Roman" w:cs="Times New Roman"/>
          <w:sz w:val="28"/>
          <w:szCs w:val="28"/>
        </w:rPr>
        <w:t>2</w:t>
      </w:r>
      <w:r w:rsidR="005C1777" w:rsidRPr="006650F1">
        <w:rPr>
          <w:rFonts w:ascii="Times New Roman" w:hAnsi="Times New Roman" w:cs="Times New Roman"/>
          <w:sz w:val="28"/>
          <w:szCs w:val="28"/>
        </w:rPr>
        <w:t xml:space="preserve"> дополнить новыми пунктами следующего содержания:</w:t>
      </w:r>
    </w:p>
    <w:p w:rsidR="005C1777" w:rsidRPr="006650F1" w:rsidRDefault="00344B8B" w:rsidP="00992F6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«</w:t>
      </w:r>
      <w:r w:rsidR="002536C8" w:rsidRPr="006650F1">
        <w:rPr>
          <w:rFonts w:ascii="Times New Roman" w:hAnsi="Times New Roman" w:cs="Times New Roman"/>
          <w:b/>
          <w:sz w:val="28"/>
          <w:szCs w:val="28"/>
        </w:rPr>
        <w:t>Родной язык</w:t>
      </w:r>
      <w:r w:rsidRPr="006650F1">
        <w:rPr>
          <w:rFonts w:ascii="Times New Roman" w:hAnsi="Times New Roman" w:cs="Times New Roman"/>
          <w:b/>
          <w:sz w:val="28"/>
          <w:szCs w:val="28"/>
        </w:rPr>
        <w:t>»</w:t>
      </w:r>
      <w:r w:rsidR="000A6803" w:rsidRPr="00665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9FC" w:rsidRPr="006650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4B8B" w:rsidRPr="006650F1" w:rsidRDefault="005C1777" w:rsidP="00992F6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0A6803" w:rsidRPr="006650F1">
        <w:rPr>
          <w:rFonts w:ascii="Times New Roman" w:hAnsi="Times New Roman" w:cs="Times New Roman"/>
          <w:sz w:val="28"/>
          <w:szCs w:val="28"/>
        </w:rPr>
        <w:t>начального</w:t>
      </w:r>
      <w:r w:rsidRPr="006650F1">
        <w:rPr>
          <w:rFonts w:ascii="Times New Roman" w:hAnsi="Times New Roman" w:cs="Times New Roman"/>
          <w:sz w:val="28"/>
          <w:szCs w:val="28"/>
        </w:rPr>
        <w:t xml:space="preserve"> общего образования предметными результатами изучения предмета «</w:t>
      </w:r>
      <w:r w:rsidRPr="006650F1">
        <w:rPr>
          <w:rFonts w:ascii="Times New Roman" w:hAnsi="Times New Roman" w:cs="Times New Roman"/>
          <w:b/>
          <w:sz w:val="28"/>
          <w:szCs w:val="28"/>
        </w:rPr>
        <w:t>Родной язык»</w:t>
      </w:r>
      <w:r w:rsidRPr="006650F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44B8B" w:rsidRPr="006650F1" w:rsidRDefault="00344B8B" w:rsidP="00992F6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 xml:space="preserve">- </w:t>
      </w:r>
      <w:r w:rsidR="007F580B" w:rsidRPr="006650F1">
        <w:rPr>
          <w:rFonts w:ascii="Times New Roman" w:hAnsi="Times New Roman" w:cs="Times New Roman"/>
          <w:sz w:val="28"/>
          <w:szCs w:val="28"/>
        </w:rPr>
        <w:t>воспитание ценностного отношения к родному языку как хранителю культуры, включение в культурно – 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44B8B" w:rsidRPr="006650F1" w:rsidRDefault="00344B8B" w:rsidP="00992F6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 xml:space="preserve">- </w:t>
      </w:r>
      <w:r w:rsidR="002536C8" w:rsidRPr="006650F1">
        <w:rPr>
          <w:rFonts w:ascii="Times New Roman" w:hAnsi="Times New Roman" w:cs="Times New Roman"/>
          <w:sz w:val="28"/>
          <w:szCs w:val="28"/>
        </w:rPr>
        <w:t>обогащение активного и потенциального словарного запаса,</w:t>
      </w:r>
      <w:r w:rsidR="007F580B" w:rsidRPr="006650F1">
        <w:rPr>
          <w:rFonts w:ascii="Times New Roman" w:hAnsi="Times New Roman" w:cs="Times New Roman"/>
          <w:sz w:val="28"/>
          <w:szCs w:val="28"/>
        </w:rPr>
        <w:t xml:space="preserve"> развитие у обучающихся культуры владения родным языком в соответствии с нормами устной и письменной речи, правилами речевого этикета</w:t>
      </w:r>
      <w:r w:rsidR="002536C8" w:rsidRPr="006650F1">
        <w:rPr>
          <w:rFonts w:ascii="Times New Roman" w:hAnsi="Times New Roman" w:cs="Times New Roman"/>
          <w:sz w:val="28"/>
          <w:szCs w:val="28"/>
        </w:rPr>
        <w:t>;</w:t>
      </w:r>
    </w:p>
    <w:p w:rsidR="007D75C9" w:rsidRPr="006650F1" w:rsidRDefault="00344B8B" w:rsidP="00992F6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 xml:space="preserve">- </w:t>
      </w:r>
      <w:r w:rsidR="002536C8" w:rsidRPr="006650F1">
        <w:rPr>
          <w:rFonts w:ascii="Times New Roman" w:hAnsi="Times New Roman" w:cs="Times New Roman"/>
          <w:sz w:val="28"/>
          <w:szCs w:val="28"/>
        </w:rPr>
        <w:t>формирование</w:t>
      </w:r>
      <w:r w:rsidR="007F580B" w:rsidRPr="006650F1">
        <w:rPr>
          <w:rFonts w:ascii="Times New Roman" w:hAnsi="Times New Roman" w:cs="Times New Roman"/>
          <w:sz w:val="28"/>
          <w:szCs w:val="28"/>
        </w:rPr>
        <w:t xml:space="preserve"> </w:t>
      </w:r>
      <w:r w:rsidR="00843740" w:rsidRPr="006650F1">
        <w:rPr>
          <w:rFonts w:ascii="Times New Roman" w:hAnsi="Times New Roman" w:cs="Times New Roman"/>
          <w:sz w:val="28"/>
          <w:szCs w:val="28"/>
        </w:rPr>
        <w:t>первоначальных научных знаний о родном языке как системе и как развивающемся явлении, о его уровнях и единицах, о</w:t>
      </w:r>
      <w:r w:rsidR="002536C8" w:rsidRPr="006650F1">
        <w:rPr>
          <w:rFonts w:ascii="Times New Roman" w:hAnsi="Times New Roman" w:cs="Times New Roman"/>
          <w:sz w:val="28"/>
          <w:szCs w:val="28"/>
        </w:rPr>
        <w:t xml:space="preserve"> </w:t>
      </w:r>
      <w:r w:rsidR="00843740" w:rsidRPr="006650F1">
        <w:rPr>
          <w:rFonts w:ascii="Times New Roman" w:hAnsi="Times New Roman" w:cs="Times New Roman"/>
          <w:sz w:val="28"/>
          <w:szCs w:val="28"/>
        </w:rPr>
        <w:t>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1A39FC" w:rsidRPr="006650F1" w:rsidRDefault="001A39FC" w:rsidP="00992F6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1A39FC" w:rsidRPr="006650F1" w:rsidRDefault="001A39FC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344B8B" w:rsidRPr="006650F1" w:rsidRDefault="00344B8B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76B6" w:rsidRPr="006650F1" w:rsidRDefault="009876B6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0F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 «Родной язык»</w:t>
      </w:r>
      <w:r w:rsidR="00344B8B" w:rsidRPr="006650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4CF4" w:rsidRPr="006650F1" w:rsidRDefault="00444CF4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6650F1">
        <w:rPr>
          <w:rFonts w:ascii="Times New Roman" w:hAnsi="Times New Roman" w:cs="Times New Roman"/>
          <w:iCs/>
          <w:sz w:val="28"/>
          <w:szCs w:val="28"/>
        </w:rPr>
        <w:t>метапредметных</w:t>
      </w:r>
      <w:proofErr w:type="spellEnd"/>
      <w:r w:rsidRPr="006650F1">
        <w:rPr>
          <w:rFonts w:ascii="Times New Roman" w:hAnsi="Times New Roman" w:cs="Times New Roman"/>
          <w:iCs/>
          <w:sz w:val="28"/>
          <w:szCs w:val="28"/>
        </w:rPr>
        <w:t xml:space="preserve"> и предметных результатов</w:t>
      </w:r>
    </w:p>
    <w:p w:rsidR="001704C7" w:rsidRPr="006650F1" w:rsidRDefault="001704C7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704C7" w:rsidRPr="006650F1" w:rsidRDefault="00344B8B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</w:t>
      </w:r>
      <w:r w:rsidRPr="006650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76B6" w:rsidRPr="006650F1" w:rsidRDefault="009876B6" w:rsidP="00992F60">
      <w:pPr>
        <w:pStyle w:val="a3"/>
        <w:widowControl w:val="0"/>
        <w:numPr>
          <w:ilvl w:val="0"/>
          <w:numId w:val="26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6D6D9E6" wp14:editId="2B723143">
                <wp:simplePos x="0" y="0"/>
                <wp:positionH relativeFrom="column">
                  <wp:posOffset>-4445</wp:posOffset>
                </wp:positionH>
                <wp:positionV relativeFrom="paragraph">
                  <wp:posOffset>-10795</wp:posOffset>
                </wp:positionV>
                <wp:extent cx="1673225" cy="0"/>
                <wp:effectExtent l="8255" t="5715" r="1397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2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264F6" id="Прямая соединительная линия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.85pt" to="131.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" o:allowincell="f" strokeweight=".6pt"/>
            </w:pict>
          </mc:Fallback>
        </mc:AlternateContent>
      </w:r>
      <w:r w:rsidRPr="006650F1">
        <w:rPr>
          <w:rFonts w:ascii="Times New Roman" w:hAnsi="Times New Roman" w:cs="Times New Roman"/>
          <w:sz w:val="28"/>
          <w:szCs w:val="28"/>
        </w:rPr>
        <w:t xml:space="preserve">эмоциональность; умение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осознавать</w:t>
      </w:r>
      <w:r w:rsidRPr="006650F1">
        <w:rPr>
          <w:rFonts w:ascii="Times New Roman" w:hAnsi="Times New Roman" w:cs="Times New Roman"/>
          <w:sz w:val="28"/>
          <w:szCs w:val="28"/>
        </w:rPr>
        <w:t xml:space="preserve"> и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определять</w:t>
      </w:r>
      <w:r w:rsidRPr="006650F1">
        <w:rPr>
          <w:rFonts w:ascii="Times New Roman" w:hAnsi="Times New Roman" w:cs="Times New Roman"/>
          <w:sz w:val="28"/>
          <w:szCs w:val="28"/>
        </w:rPr>
        <w:t xml:space="preserve"> (называть) свои эмоции;</w:t>
      </w:r>
      <w:r w:rsidR="00344B8B" w:rsidRPr="00665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F1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1704C7" w:rsidRPr="006650F1">
        <w:rPr>
          <w:rFonts w:ascii="Times New Roman" w:hAnsi="Times New Roman" w:cs="Times New Roman"/>
          <w:sz w:val="28"/>
          <w:szCs w:val="28"/>
        </w:rPr>
        <w:t xml:space="preserve"> </w:t>
      </w:r>
      <w:r w:rsidRPr="006650F1">
        <w:rPr>
          <w:rFonts w:ascii="Times New Roman" w:hAnsi="Times New Roman" w:cs="Times New Roman"/>
          <w:sz w:val="28"/>
          <w:szCs w:val="28"/>
        </w:rPr>
        <w:t>–</w:t>
      </w:r>
      <w:r w:rsidR="001704C7" w:rsidRPr="006650F1">
        <w:rPr>
          <w:rFonts w:ascii="Times New Roman" w:hAnsi="Times New Roman" w:cs="Times New Roman"/>
          <w:sz w:val="28"/>
          <w:szCs w:val="28"/>
        </w:rPr>
        <w:t xml:space="preserve"> </w:t>
      </w:r>
      <w:r w:rsidRPr="006650F1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осознавать</w:t>
      </w:r>
      <w:r w:rsidRPr="006650F1">
        <w:rPr>
          <w:rFonts w:ascii="Times New Roman" w:hAnsi="Times New Roman" w:cs="Times New Roman"/>
          <w:sz w:val="28"/>
          <w:szCs w:val="28"/>
        </w:rPr>
        <w:t xml:space="preserve"> и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определять</w:t>
      </w:r>
      <w:r w:rsidRPr="006650F1">
        <w:rPr>
          <w:rFonts w:ascii="Times New Roman" w:hAnsi="Times New Roman" w:cs="Times New Roman"/>
          <w:sz w:val="28"/>
          <w:szCs w:val="28"/>
        </w:rPr>
        <w:t xml:space="preserve"> эмоции других людей;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сочувствовать</w:t>
      </w:r>
      <w:r w:rsidRPr="006650F1">
        <w:rPr>
          <w:rFonts w:ascii="Times New Roman" w:hAnsi="Times New Roman" w:cs="Times New Roman"/>
          <w:sz w:val="28"/>
          <w:szCs w:val="28"/>
        </w:rPr>
        <w:t xml:space="preserve"> другим людям,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сопереживать</w:t>
      </w:r>
      <w:r w:rsidRPr="006650F1">
        <w:rPr>
          <w:rFonts w:ascii="Times New Roman" w:hAnsi="Times New Roman" w:cs="Times New Roman"/>
          <w:sz w:val="28"/>
          <w:szCs w:val="28"/>
        </w:rPr>
        <w:t>;</w:t>
      </w:r>
    </w:p>
    <w:p w:rsidR="009876B6" w:rsidRPr="006650F1" w:rsidRDefault="009876B6" w:rsidP="00992F60">
      <w:pPr>
        <w:pStyle w:val="a3"/>
        <w:widowControl w:val="0"/>
        <w:numPr>
          <w:ilvl w:val="0"/>
          <w:numId w:val="26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 xml:space="preserve">чувство прекрасного – умение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чувствовать</w:t>
      </w:r>
      <w:r w:rsidRPr="006650F1">
        <w:rPr>
          <w:rFonts w:ascii="Times New Roman" w:hAnsi="Times New Roman" w:cs="Times New Roman"/>
          <w:sz w:val="28"/>
          <w:szCs w:val="28"/>
        </w:rPr>
        <w:t xml:space="preserve"> красоту и выразительность речи,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стремиться</w:t>
      </w:r>
      <w:r w:rsidRPr="006650F1">
        <w:rPr>
          <w:rFonts w:ascii="Times New Roman" w:hAnsi="Times New Roman" w:cs="Times New Roman"/>
          <w:sz w:val="28"/>
          <w:szCs w:val="28"/>
        </w:rPr>
        <w:t xml:space="preserve"> к совершенствованию собственной речи; </w:t>
      </w:r>
    </w:p>
    <w:p w:rsidR="009876B6" w:rsidRPr="006650F1" w:rsidRDefault="009876B6" w:rsidP="00992F60">
      <w:pPr>
        <w:pStyle w:val="a3"/>
        <w:widowControl w:val="0"/>
        <w:numPr>
          <w:ilvl w:val="0"/>
          <w:numId w:val="26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любовь </w:t>
      </w:r>
      <w:r w:rsidRPr="006650F1">
        <w:rPr>
          <w:rFonts w:ascii="Times New Roman" w:hAnsi="Times New Roman" w:cs="Times New Roman"/>
          <w:sz w:val="28"/>
          <w:szCs w:val="28"/>
        </w:rPr>
        <w:t>и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уважение </w:t>
      </w:r>
      <w:r w:rsidRPr="006650F1">
        <w:rPr>
          <w:rFonts w:ascii="Times New Roman" w:hAnsi="Times New Roman" w:cs="Times New Roman"/>
          <w:sz w:val="28"/>
          <w:szCs w:val="28"/>
        </w:rPr>
        <w:t>к Отечеству,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50F1">
        <w:rPr>
          <w:rFonts w:ascii="Times New Roman" w:hAnsi="Times New Roman" w:cs="Times New Roman"/>
          <w:sz w:val="28"/>
          <w:szCs w:val="28"/>
        </w:rPr>
        <w:t>его языку,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50F1">
        <w:rPr>
          <w:rFonts w:ascii="Times New Roman" w:hAnsi="Times New Roman" w:cs="Times New Roman"/>
          <w:sz w:val="28"/>
          <w:szCs w:val="28"/>
        </w:rPr>
        <w:t>культуре;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876B6" w:rsidRPr="006650F1" w:rsidRDefault="009876B6" w:rsidP="00992F60">
      <w:pPr>
        <w:pStyle w:val="a3"/>
        <w:widowControl w:val="0"/>
        <w:numPr>
          <w:ilvl w:val="0"/>
          <w:numId w:val="26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интерес </w:t>
      </w:r>
      <w:r w:rsidRPr="006650F1">
        <w:rPr>
          <w:rFonts w:ascii="Times New Roman" w:hAnsi="Times New Roman" w:cs="Times New Roman"/>
          <w:sz w:val="28"/>
          <w:szCs w:val="28"/>
        </w:rPr>
        <w:t>к чтению,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50F1">
        <w:rPr>
          <w:rFonts w:ascii="Times New Roman" w:hAnsi="Times New Roman" w:cs="Times New Roman"/>
          <w:sz w:val="28"/>
          <w:szCs w:val="28"/>
        </w:rPr>
        <w:t>к ведению диалога с автором текста;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потребность </w:t>
      </w:r>
      <w:r w:rsidRPr="006650F1">
        <w:rPr>
          <w:rFonts w:ascii="Times New Roman" w:hAnsi="Times New Roman" w:cs="Times New Roman"/>
          <w:sz w:val="28"/>
          <w:szCs w:val="28"/>
        </w:rPr>
        <w:t>в чтении;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876B6" w:rsidRPr="006650F1" w:rsidRDefault="009876B6" w:rsidP="00992F60">
      <w:pPr>
        <w:pStyle w:val="a3"/>
        <w:widowControl w:val="0"/>
        <w:numPr>
          <w:ilvl w:val="0"/>
          <w:numId w:val="26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интерес </w:t>
      </w:r>
      <w:r w:rsidRPr="006650F1">
        <w:rPr>
          <w:rFonts w:ascii="Times New Roman" w:hAnsi="Times New Roman" w:cs="Times New Roman"/>
          <w:sz w:val="28"/>
          <w:szCs w:val="28"/>
        </w:rPr>
        <w:t>к письму,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50F1">
        <w:rPr>
          <w:rFonts w:ascii="Times New Roman" w:hAnsi="Times New Roman" w:cs="Times New Roman"/>
          <w:sz w:val="28"/>
          <w:szCs w:val="28"/>
        </w:rPr>
        <w:t>к созданию собственных текстов,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50F1">
        <w:rPr>
          <w:rFonts w:ascii="Times New Roman" w:hAnsi="Times New Roman" w:cs="Times New Roman"/>
          <w:sz w:val="28"/>
          <w:szCs w:val="28"/>
        </w:rPr>
        <w:t>к письменной форме общения;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876B6" w:rsidRPr="006650F1" w:rsidRDefault="009876B6" w:rsidP="00992F60">
      <w:pPr>
        <w:pStyle w:val="a3"/>
        <w:widowControl w:val="0"/>
        <w:numPr>
          <w:ilvl w:val="0"/>
          <w:numId w:val="26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интерес </w:t>
      </w:r>
      <w:r w:rsidRPr="006650F1">
        <w:rPr>
          <w:rFonts w:ascii="Times New Roman" w:hAnsi="Times New Roman" w:cs="Times New Roman"/>
          <w:sz w:val="28"/>
          <w:szCs w:val="28"/>
        </w:rPr>
        <w:t>к изучению языка;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704C7" w:rsidRPr="006650F1" w:rsidRDefault="009876B6" w:rsidP="00992F60">
      <w:pPr>
        <w:pStyle w:val="a3"/>
        <w:widowControl w:val="0"/>
        <w:numPr>
          <w:ilvl w:val="0"/>
          <w:numId w:val="26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осознание </w:t>
      </w:r>
      <w:r w:rsidRPr="006650F1">
        <w:rPr>
          <w:rFonts w:ascii="Times New Roman" w:hAnsi="Times New Roman" w:cs="Times New Roman"/>
          <w:sz w:val="28"/>
          <w:szCs w:val="28"/>
        </w:rPr>
        <w:t xml:space="preserve">ответственности за </w:t>
      </w:r>
      <w:r w:rsidR="00444CF4" w:rsidRPr="006650F1">
        <w:rPr>
          <w:rFonts w:ascii="Times New Roman" w:hAnsi="Times New Roman" w:cs="Times New Roman"/>
          <w:sz w:val="28"/>
          <w:szCs w:val="28"/>
        </w:rPr>
        <w:t>произнесённое</w:t>
      </w:r>
      <w:r w:rsidRPr="006650F1">
        <w:rPr>
          <w:rFonts w:ascii="Times New Roman" w:hAnsi="Times New Roman" w:cs="Times New Roman"/>
          <w:sz w:val="28"/>
          <w:szCs w:val="28"/>
        </w:rPr>
        <w:t xml:space="preserve"> и написанное слово.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704C7" w:rsidRPr="006650F1" w:rsidRDefault="001704C7" w:rsidP="00992F6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704C7" w:rsidRPr="006650F1" w:rsidRDefault="001704C7" w:rsidP="00833FB9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650F1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результаты</w:t>
      </w:r>
    </w:p>
    <w:p w:rsidR="001704C7" w:rsidRPr="006650F1" w:rsidRDefault="001704C7" w:rsidP="00992F6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50F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56D88F9C" wp14:editId="4D0A3D52">
                <wp:simplePos x="0" y="0"/>
                <wp:positionH relativeFrom="column">
                  <wp:posOffset>-4445</wp:posOffset>
                </wp:positionH>
                <wp:positionV relativeFrom="paragraph">
                  <wp:posOffset>-10795</wp:posOffset>
                </wp:positionV>
                <wp:extent cx="2043430" cy="0"/>
                <wp:effectExtent l="8255" t="8255" r="571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3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6B0BB" id="Прямая соединительная линия 1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.85pt" to="160.5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" o:allowincell="f" strokeweight=".6pt"/>
            </w:pict>
          </mc:Fallback>
        </mc:AlternateContent>
      </w:r>
      <w:r w:rsidRPr="006650F1">
        <w:rPr>
          <w:rFonts w:ascii="Times New Roman" w:hAnsi="Times New Roman" w:cs="Times New Roman"/>
          <w:i/>
          <w:iCs/>
          <w:sz w:val="28"/>
          <w:szCs w:val="28"/>
          <w:u w:val="single"/>
        </w:rPr>
        <w:t>Регулятивные УУД:</w:t>
      </w:r>
    </w:p>
    <w:p w:rsidR="009876B6" w:rsidRPr="006650F1" w:rsidRDefault="009876B6" w:rsidP="00992F60">
      <w:pPr>
        <w:pStyle w:val="a3"/>
        <w:widowControl w:val="0"/>
        <w:numPr>
          <w:ilvl w:val="0"/>
          <w:numId w:val="2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формулировать</w:t>
      </w:r>
      <w:r w:rsidRPr="006650F1">
        <w:rPr>
          <w:rFonts w:ascii="Times New Roman" w:hAnsi="Times New Roman" w:cs="Times New Roman"/>
          <w:sz w:val="28"/>
          <w:szCs w:val="28"/>
        </w:rPr>
        <w:t xml:space="preserve"> тему и цели урока; </w:t>
      </w:r>
    </w:p>
    <w:p w:rsidR="009876B6" w:rsidRPr="006650F1" w:rsidRDefault="009876B6" w:rsidP="00992F60">
      <w:pPr>
        <w:pStyle w:val="a3"/>
        <w:widowControl w:val="0"/>
        <w:numPr>
          <w:ilvl w:val="0"/>
          <w:numId w:val="2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составлять план </w:t>
      </w:r>
      <w:r w:rsidRPr="006650F1">
        <w:rPr>
          <w:rFonts w:ascii="Times New Roman" w:hAnsi="Times New Roman" w:cs="Times New Roman"/>
          <w:sz w:val="28"/>
          <w:szCs w:val="28"/>
        </w:rPr>
        <w:t>решения учебной проблемы совместно с учителем;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876B6" w:rsidRPr="006650F1" w:rsidRDefault="009876B6" w:rsidP="00992F60">
      <w:pPr>
        <w:pStyle w:val="a3"/>
        <w:widowControl w:val="0"/>
        <w:numPr>
          <w:ilvl w:val="0"/>
          <w:numId w:val="2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работать </w:t>
      </w:r>
      <w:r w:rsidRPr="006650F1">
        <w:rPr>
          <w:rFonts w:ascii="Times New Roman" w:hAnsi="Times New Roman" w:cs="Times New Roman"/>
          <w:sz w:val="28"/>
          <w:szCs w:val="28"/>
        </w:rPr>
        <w:t>по плану,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50F1">
        <w:rPr>
          <w:rFonts w:ascii="Times New Roman" w:hAnsi="Times New Roman" w:cs="Times New Roman"/>
          <w:sz w:val="28"/>
          <w:szCs w:val="28"/>
        </w:rPr>
        <w:t>сверяя свои действия с целью,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корректировать </w:t>
      </w:r>
      <w:r w:rsidRPr="006650F1">
        <w:rPr>
          <w:rFonts w:ascii="Times New Roman" w:hAnsi="Times New Roman" w:cs="Times New Roman"/>
          <w:sz w:val="28"/>
          <w:szCs w:val="28"/>
        </w:rPr>
        <w:t>свою деятельность;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704C7" w:rsidRPr="006650F1" w:rsidRDefault="009876B6" w:rsidP="00992F60">
      <w:pPr>
        <w:pStyle w:val="a3"/>
        <w:widowControl w:val="0"/>
        <w:numPr>
          <w:ilvl w:val="0"/>
          <w:numId w:val="2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 xml:space="preserve">в диалоге с учителем вырабатывать критерии оценки и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определять</w:t>
      </w:r>
      <w:r w:rsidRPr="006650F1">
        <w:rPr>
          <w:rFonts w:ascii="Times New Roman" w:hAnsi="Times New Roman" w:cs="Times New Roman"/>
          <w:sz w:val="28"/>
          <w:szCs w:val="28"/>
        </w:rPr>
        <w:t xml:space="preserve"> степень успешности своей работы и работы других в соответствии с этими критериями. </w:t>
      </w:r>
    </w:p>
    <w:p w:rsidR="001704C7" w:rsidRPr="006650F1" w:rsidRDefault="001704C7" w:rsidP="00992F6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9876B6" w:rsidRPr="006650F1" w:rsidRDefault="009876B6" w:rsidP="00992F6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Познавательные УУД:</w:t>
      </w:r>
    </w:p>
    <w:p w:rsidR="009876B6" w:rsidRPr="006650F1" w:rsidRDefault="009876B6" w:rsidP="00992F60">
      <w:pPr>
        <w:pStyle w:val="a3"/>
        <w:widowControl w:val="0"/>
        <w:numPr>
          <w:ilvl w:val="0"/>
          <w:numId w:val="28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перерабатывать </w:t>
      </w:r>
      <w:r w:rsidRPr="006650F1">
        <w:rPr>
          <w:rFonts w:ascii="Times New Roman" w:hAnsi="Times New Roman" w:cs="Times New Roman"/>
          <w:sz w:val="28"/>
          <w:szCs w:val="28"/>
        </w:rPr>
        <w:t>и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преобразовывать </w:t>
      </w:r>
      <w:r w:rsidRPr="006650F1">
        <w:rPr>
          <w:rFonts w:ascii="Times New Roman" w:hAnsi="Times New Roman" w:cs="Times New Roman"/>
          <w:sz w:val="28"/>
          <w:szCs w:val="28"/>
        </w:rPr>
        <w:t>информацию из одной формы в другую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50F1">
        <w:rPr>
          <w:rFonts w:ascii="Times New Roman" w:hAnsi="Times New Roman" w:cs="Times New Roman"/>
          <w:sz w:val="28"/>
          <w:szCs w:val="28"/>
        </w:rPr>
        <w:t>(составлять план,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50F1">
        <w:rPr>
          <w:rFonts w:ascii="Times New Roman" w:hAnsi="Times New Roman" w:cs="Times New Roman"/>
          <w:sz w:val="28"/>
          <w:szCs w:val="28"/>
        </w:rPr>
        <w:t>таблицу,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50F1">
        <w:rPr>
          <w:rFonts w:ascii="Times New Roman" w:hAnsi="Times New Roman" w:cs="Times New Roman"/>
          <w:sz w:val="28"/>
          <w:szCs w:val="28"/>
        </w:rPr>
        <w:t>схему);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876B6" w:rsidRPr="006650F1" w:rsidRDefault="009876B6" w:rsidP="00992F60">
      <w:pPr>
        <w:pStyle w:val="a3"/>
        <w:widowControl w:val="0"/>
        <w:numPr>
          <w:ilvl w:val="0"/>
          <w:numId w:val="28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пользоваться </w:t>
      </w:r>
      <w:r w:rsidRPr="006650F1">
        <w:rPr>
          <w:rFonts w:ascii="Times New Roman" w:hAnsi="Times New Roman" w:cs="Times New Roman"/>
          <w:sz w:val="28"/>
          <w:szCs w:val="28"/>
        </w:rPr>
        <w:t>словарями,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50F1">
        <w:rPr>
          <w:rFonts w:ascii="Times New Roman" w:hAnsi="Times New Roman" w:cs="Times New Roman"/>
          <w:sz w:val="28"/>
          <w:szCs w:val="28"/>
        </w:rPr>
        <w:t>справочниками;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876B6" w:rsidRPr="006650F1" w:rsidRDefault="009876B6" w:rsidP="00992F60">
      <w:pPr>
        <w:pStyle w:val="a3"/>
        <w:widowControl w:val="0"/>
        <w:numPr>
          <w:ilvl w:val="0"/>
          <w:numId w:val="28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осуществлять </w:t>
      </w:r>
      <w:r w:rsidRPr="006650F1">
        <w:rPr>
          <w:rFonts w:ascii="Times New Roman" w:hAnsi="Times New Roman" w:cs="Times New Roman"/>
          <w:sz w:val="28"/>
          <w:szCs w:val="28"/>
        </w:rPr>
        <w:t>анализ и синтез;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876B6" w:rsidRPr="006650F1" w:rsidRDefault="009876B6" w:rsidP="00992F60">
      <w:pPr>
        <w:pStyle w:val="a3"/>
        <w:widowControl w:val="0"/>
        <w:numPr>
          <w:ilvl w:val="0"/>
          <w:numId w:val="28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устанавливать </w:t>
      </w:r>
      <w:r w:rsidRPr="006650F1">
        <w:rPr>
          <w:rFonts w:ascii="Times New Roman" w:hAnsi="Times New Roman" w:cs="Times New Roman"/>
          <w:sz w:val="28"/>
          <w:szCs w:val="28"/>
        </w:rPr>
        <w:t>причинно-следственные связи;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876B6" w:rsidRPr="006650F1" w:rsidRDefault="009876B6" w:rsidP="00992F60">
      <w:pPr>
        <w:pStyle w:val="a3"/>
        <w:widowControl w:val="0"/>
        <w:numPr>
          <w:ilvl w:val="0"/>
          <w:numId w:val="28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строить </w:t>
      </w:r>
      <w:r w:rsidRPr="006650F1">
        <w:rPr>
          <w:rFonts w:ascii="Times New Roman" w:hAnsi="Times New Roman" w:cs="Times New Roman"/>
          <w:sz w:val="28"/>
          <w:szCs w:val="28"/>
        </w:rPr>
        <w:t>рассуждения;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704C7" w:rsidRPr="006650F1" w:rsidRDefault="001704C7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9876B6" w:rsidRPr="006650F1" w:rsidRDefault="009876B6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  <w:u w:val="single"/>
        </w:rPr>
        <w:t>Коммуникативные УУД:</w:t>
      </w:r>
    </w:p>
    <w:p w:rsidR="009876B6" w:rsidRPr="006650F1" w:rsidRDefault="009876B6" w:rsidP="00992F60">
      <w:pPr>
        <w:pStyle w:val="a3"/>
        <w:widowControl w:val="0"/>
        <w:numPr>
          <w:ilvl w:val="0"/>
          <w:numId w:val="29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адекватно использовать </w:t>
      </w:r>
      <w:r w:rsidRPr="006650F1">
        <w:rPr>
          <w:rFonts w:ascii="Times New Roman" w:hAnsi="Times New Roman" w:cs="Times New Roman"/>
          <w:sz w:val="28"/>
          <w:szCs w:val="28"/>
        </w:rPr>
        <w:t>речевые средства для решения различных коммуникативных задач;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50F1">
        <w:rPr>
          <w:rFonts w:ascii="Times New Roman" w:hAnsi="Times New Roman" w:cs="Times New Roman"/>
          <w:sz w:val="28"/>
          <w:szCs w:val="28"/>
        </w:rPr>
        <w:t>владеть монологической и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50F1">
        <w:rPr>
          <w:rFonts w:ascii="Times New Roman" w:hAnsi="Times New Roman" w:cs="Times New Roman"/>
          <w:sz w:val="28"/>
          <w:szCs w:val="28"/>
        </w:rPr>
        <w:t xml:space="preserve">диалогической формами речи. </w:t>
      </w:r>
    </w:p>
    <w:p w:rsidR="009876B6" w:rsidRPr="006650F1" w:rsidRDefault="009876B6" w:rsidP="00992F60">
      <w:pPr>
        <w:pStyle w:val="a3"/>
        <w:widowControl w:val="0"/>
        <w:numPr>
          <w:ilvl w:val="0"/>
          <w:numId w:val="29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высказывать </w:t>
      </w:r>
      <w:r w:rsidRPr="006650F1">
        <w:rPr>
          <w:rFonts w:ascii="Times New Roman" w:hAnsi="Times New Roman" w:cs="Times New Roman"/>
          <w:sz w:val="28"/>
          <w:szCs w:val="28"/>
        </w:rPr>
        <w:t>и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обосновывать </w:t>
      </w:r>
      <w:r w:rsidRPr="006650F1">
        <w:rPr>
          <w:rFonts w:ascii="Times New Roman" w:hAnsi="Times New Roman" w:cs="Times New Roman"/>
          <w:sz w:val="28"/>
          <w:szCs w:val="28"/>
        </w:rPr>
        <w:t>свою точку зрения;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876B6" w:rsidRPr="006650F1" w:rsidRDefault="009876B6" w:rsidP="00992F60">
      <w:pPr>
        <w:pStyle w:val="a3"/>
        <w:widowControl w:val="0"/>
        <w:numPr>
          <w:ilvl w:val="0"/>
          <w:numId w:val="29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слушать </w:t>
      </w:r>
      <w:r w:rsidRPr="006650F1">
        <w:rPr>
          <w:rFonts w:ascii="Times New Roman" w:hAnsi="Times New Roman" w:cs="Times New Roman"/>
          <w:sz w:val="28"/>
          <w:szCs w:val="28"/>
        </w:rPr>
        <w:t>и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слышать </w:t>
      </w:r>
      <w:r w:rsidRPr="006650F1">
        <w:rPr>
          <w:rFonts w:ascii="Times New Roman" w:hAnsi="Times New Roman" w:cs="Times New Roman"/>
          <w:sz w:val="28"/>
          <w:szCs w:val="28"/>
        </w:rPr>
        <w:t>других,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50F1">
        <w:rPr>
          <w:rFonts w:ascii="Times New Roman" w:hAnsi="Times New Roman" w:cs="Times New Roman"/>
          <w:sz w:val="28"/>
          <w:szCs w:val="28"/>
        </w:rPr>
        <w:t>пытаться принимать иную точку зрения,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50F1">
        <w:rPr>
          <w:rFonts w:ascii="Times New Roman" w:hAnsi="Times New Roman" w:cs="Times New Roman"/>
          <w:sz w:val="28"/>
          <w:szCs w:val="28"/>
        </w:rPr>
        <w:t>быть готовым корректировать свою точку зрения;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876B6" w:rsidRPr="006650F1" w:rsidRDefault="009876B6" w:rsidP="00992F60">
      <w:pPr>
        <w:pStyle w:val="a3"/>
        <w:widowControl w:val="0"/>
        <w:numPr>
          <w:ilvl w:val="0"/>
          <w:numId w:val="29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договариваться </w:t>
      </w:r>
      <w:r w:rsidRPr="006650F1">
        <w:rPr>
          <w:rFonts w:ascii="Times New Roman" w:hAnsi="Times New Roman" w:cs="Times New Roman"/>
          <w:sz w:val="28"/>
          <w:szCs w:val="28"/>
        </w:rPr>
        <w:t>и приходить к общему решению в совместной деятельности;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876B6" w:rsidRPr="006650F1" w:rsidRDefault="009876B6" w:rsidP="00992F60">
      <w:pPr>
        <w:pStyle w:val="a3"/>
        <w:widowControl w:val="0"/>
        <w:numPr>
          <w:ilvl w:val="0"/>
          <w:numId w:val="29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>задавать вопросы</w:t>
      </w:r>
      <w:r w:rsidRPr="006650F1">
        <w:rPr>
          <w:rFonts w:ascii="Times New Roman" w:hAnsi="Times New Roman" w:cs="Times New Roman"/>
          <w:sz w:val="28"/>
          <w:szCs w:val="28"/>
        </w:rPr>
        <w:t>.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704C7" w:rsidRPr="006650F1" w:rsidRDefault="001704C7" w:rsidP="00992F60">
      <w:pPr>
        <w:tabs>
          <w:tab w:val="left" w:pos="993"/>
        </w:tabs>
        <w:spacing w:after="0"/>
        <w:ind w:right="1960" w:firstLine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444CF4" w:rsidRPr="006650F1" w:rsidRDefault="00444CF4" w:rsidP="00992F60">
      <w:pPr>
        <w:tabs>
          <w:tab w:val="left" w:pos="993"/>
        </w:tabs>
        <w:spacing w:after="0"/>
        <w:ind w:right="196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50F1">
        <w:rPr>
          <w:rFonts w:ascii="Times New Roman" w:hAnsi="Times New Roman" w:cs="Times New Roman"/>
          <w:bCs/>
          <w:i/>
          <w:sz w:val="28"/>
          <w:szCs w:val="28"/>
          <w:u w:val="single"/>
        </w:rPr>
        <w:t>Предметные результаты</w:t>
      </w:r>
    </w:p>
    <w:p w:rsidR="004C251F" w:rsidRPr="006650F1" w:rsidRDefault="001704C7" w:rsidP="00992F60">
      <w:pPr>
        <w:tabs>
          <w:tab w:val="left" w:pos="993"/>
          <w:tab w:val="left" w:pos="114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0F1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4C251F" w:rsidRPr="006650F1">
        <w:rPr>
          <w:rFonts w:ascii="Times New Roman" w:hAnsi="Times New Roman" w:cs="Times New Roman"/>
          <w:b/>
          <w:bCs/>
          <w:sz w:val="28"/>
          <w:szCs w:val="28"/>
        </w:rPr>
        <w:t>концу обучения обучающийся научится:</w:t>
      </w:r>
    </w:p>
    <w:p w:rsidR="004C251F" w:rsidRPr="006650F1" w:rsidRDefault="004C251F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распознавать и вести этикетный диалог;</w:t>
      </w:r>
    </w:p>
    <w:p w:rsidR="004C251F" w:rsidRPr="006650F1" w:rsidRDefault="004C251F" w:rsidP="00992F60">
      <w:pPr>
        <w:tabs>
          <w:tab w:val="left" w:pos="993"/>
        </w:tabs>
        <w:spacing w:after="0"/>
        <w:ind w:right="14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отличать текст от набора предложений, записанных как текст;</w:t>
      </w:r>
    </w:p>
    <w:p w:rsidR="004C251F" w:rsidRPr="006650F1" w:rsidRDefault="004C251F" w:rsidP="00992F60">
      <w:pPr>
        <w:tabs>
          <w:tab w:val="left" w:pos="993"/>
        </w:tabs>
        <w:spacing w:after="0"/>
        <w:ind w:right="144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находить по абзацным отступам смысловые части текста;</w:t>
      </w:r>
    </w:p>
    <w:p w:rsidR="001704C7" w:rsidRPr="006650F1" w:rsidRDefault="001704C7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 xml:space="preserve">- выбирать подходящий заголовок из предложенных </w:t>
      </w:r>
      <w:r w:rsidR="004C251F" w:rsidRPr="006650F1">
        <w:rPr>
          <w:rFonts w:ascii="Times New Roman" w:hAnsi="Times New Roman" w:cs="Times New Roman"/>
          <w:sz w:val="28"/>
          <w:szCs w:val="28"/>
        </w:rPr>
        <w:t>вариантов,</w:t>
      </w:r>
    </w:p>
    <w:p w:rsidR="004C251F" w:rsidRPr="006650F1" w:rsidRDefault="001704C7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0F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251F" w:rsidRPr="006650F1">
        <w:rPr>
          <w:rFonts w:ascii="Times New Roman" w:hAnsi="Times New Roman" w:cs="Times New Roman"/>
          <w:sz w:val="28"/>
          <w:szCs w:val="28"/>
        </w:rPr>
        <w:t>придумывать заголовки к маленьким текстам;</w:t>
      </w:r>
    </w:p>
    <w:p w:rsidR="004C251F" w:rsidRPr="006650F1" w:rsidRDefault="004C251F" w:rsidP="00992F60">
      <w:pPr>
        <w:tabs>
          <w:tab w:val="left" w:pos="993"/>
          <w:tab w:val="left" w:pos="10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осознавать роль ключевых слов в тексте, выделять их;</w:t>
      </w:r>
    </w:p>
    <w:p w:rsidR="004C251F" w:rsidRPr="006650F1" w:rsidRDefault="004C251F" w:rsidP="00992F60">
      <w:pPr>
        <w:tabs>
          <w:tab w:val="left" w:pos="993"/>
        </w:tabs>
        <w:spacing w:after="0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lastRenderedPageBreak/>
        <w:t>- выделять начальные и завершающие предложения в тексте, осознавать их роль как важных составляющих текста;</w:t>
      </w:r>
    </w:p>
    <w:p w:rsidR="004C251F" w:rsidRPr="006650F1" w:rsidRDefault="004C251F" w:rsidP="00992F60">
      <w:pPr>
        <w:tabs>
          <w:tab w:val="left" w:pos="993"/>
          <w:tab w:val="left" w:pos="1224"/>
        </w:tabs>
        <w:spacing w:after="0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сочинять несложные сказочные истории на основе начальных предложений, рисунков, опорных слов;</w:t>
      </w:r>
    </w:p>
    <w:p w:rsidR="004C251F" w:rsidRPr="006650F1" w:rsidRDefault="004C251F" w:rsidP="00992F60">
      <w:pPr>
        <w:tabs>
          <w:tab w:val="left" w:pos="993"/>
          <w:tab w:val="left" w:pos="121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сочинять и исполнять считалки, подбирать простые рифмы в стихотворном тексте;</w:t>
      </w:r>
    </w:p>
    <w:p w:rsidR="004C251F" w:rsidRPr="006650F1" w:rsidRDefault="004C251F" w:rsidP="00992F60">
      <w:pPr>
        <w:tabs>
          <w:tab w:val="left" w:pos="993"/>
          <w:tab w:val="left" w:pos="10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определять тему, основную мысль несложного текста;</w:t>
      </w:r>
    </w:p>
    <w:p w:rsidR="001704C7" w:rsidRPr="006650F1" w:rsidRDefault="004C251F" w:rsidP="00992F60">
      <w:pPr>
        <w:tabs>
          <w:tab w:val="left" w:pos="993"/>
          <w:tab w:val="left" w:pos="1022"/>
        </w:tabs>
        <w:spacing w:after="0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определять структурно-смысловые части текста (начало, основную часть, концовку);</w:t>
      </w:r>
    </w:p>
    <w:p w:rsidR="004C251F" w:rsidRPr="006650F1" w:rsidRDefault="004C251F" w:rsidP="00992F60">
      <w:pPr>
        <w:tabs>
          <w:tab w:val="left" w:pos="993"/>
          <w:tab w:val="left" w:pos="1022"/>
        </w:tabs>
        <w:spacing w:after="0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подбирать заголовки к готовым и продуцируемым текстам (в соответствии с темой, основной мыслью);</w:t>
      </w:r>
    </w:p>
    <w:p w:rsidR="004C251F" w:rsidRPr="006650F1" w:rsidRDefault="004C251F" w:rsidP="00992F60">
      <w:pPr>
        <w:tabs>
          <w:tab w:val="left" w:pos="993"/>
          <w:tab w:val="left" w:pos="1111"/>
        </w:tabs>
        <w:spacing w:after="0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анализировать и продуцировать невыдуманные рассказы, соотносить речевое содержание рассказа с задачей рассказчика;</w:t>
      </w:r>
    </w:p>
    <w:p w:rsidR="004C251F" w:rsidRPr="006650F1" w:rsidRDefault="004C251F" w:rsidP="00992F60">
      <w:pPr>
        <w:tabs>
          <w:tab w:val="left" w:pos="993"/>
          <w:tab w:val="left" w:pos="10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разыгрывать диалоги, пользуясь риторическими заданиями учебника;</w:t>
      </w:r>
    </w:p>
    <w:p w:rsidR="004C251F" w:rsidRPr="006650F1" w:rsidRDefault="004C251F" w:rsidP="00992F60">
      <w:pPr>
        <w:tabs>
          <w:tab w:val="left" w:pos="993"/>
          <w:tab w:val="left" w:pos="10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сочинять продолжение диалогов разных персонажей, сказочных историй;</w:t>
      </w:r>
    </w:p>
    <w:p w:rsidR="004C251F" w:rsidRPr="006650F1" w:rsidRDefault="004C251F" w:rsidP="00992F60">
      <w:pPr>
        <w:tabs>
          <w:tab w:val="left" w:pos="993"/>
          <w:tab w:val="left" w:pos="10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знать особенности этикетных жанров комплимента, поздравления;</w:t>
      </w:r>
    </w:p>
    <w:p w:rsidR="004C251F" w:rsidRPr="006650F1" w:rsidRDefault="004C251F" w:rsidP="00992F60">
      <w:pPr>
        <w:tabs>
          <w:tab w:val="left" w:pos="993"/>
          <w:tab w:val="left" w:pos="1303"/>
        </w:tabs>
        <w:spacing w:after="0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реализовывать жанры комплимента, поздравления с учётом коммуникативной ситуации;</w:t>
      </w:r>
    </w:p>
    <w:p w:rsidR="004C251F" w:rsidRPr="006650F1" w:rsidRDefault="004C251F" w:rsidP="00992F60">
      <w:pPr>
        <w:tabs>
          <w:tab w:val="left" w:pos="993"/>
          <w:tab w:val="left" w:pos="10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продуцировать этикетные жанры вежливая оценка, утешение;</w:t>
      </w:r>
    </w:p>
    <w:p w:rsidR="004C251F" w:rsidRPr="006650F1" w:rsidRDefault="004C251F" w:rsidP="00992F60">
      <w:pPr>
        <w:tabs>
          <w:tab w:val="left" w:pos="993"/>
          <w:tab w:val="left" w:pos="1121"/>
        </w:tabs>
        <w:spacing w:after="0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вести этикетный диалог, используя сведения об этикетных жанрах, изученных в начальной школе;</w:t>
      </w:r>
    </w:p>
    <w:p w:rsidR="005C240E" w:rsidRPr="006650F1" w:rsidRDefault="005C240E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251F" w:rsidRPr="006650F1" w:rsidRDefault="004C251F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b/>
          <w:bCs/>
          <w:sz w:val="28"/>
          <w:szCs w:val="28"/>
        </w:rPr>
        <w:t>К концу обучения обучающийся получит возможность научиться:</w:t>
      </w:r>
    </w:p>
    <w:p w:rsidR="004C251F" w:rsidRPr="006650F1" w:rsidRDefault="004C251F" w:rsidP="00992F60">
      <w:pPr>
        <w:tabs>
          <w:tab w:val="left" w:pos="993"/>
          <w:tab w:val="left" w:pos="1106"/>
        </w:tabs>
        <w:spacing w:after="0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оценивать степень вежливости (свою и других людей) в некоторых ситуациях общения;</w:t>
      </w:r>
    </w:p>
    <w:p w:rsidR="004C251F" w:rsidRPr="006650F1" w:rsidRDefault="004C251F" w:rsidP="00992F60">
      <w:pPr>
        <w:tabs>
          <w:tab w:val="left" w:pos="993"/>
          <w:tab w:val="left" w:pos="10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давать оценку невежливому речевому поведению.</w:t>
      </w:r>
    </w:p>
    <w:p w:rsidR="004C251F" w:rsidRPr="006650F1" w:rsidRDefault="004C251F" w:rsidP="00992F60">
      <w:pPr>
        <w:tabs>
          <w:tab w:val="left" w:pos="993"/>
          <w:tab w:val="left" w:pos="10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знать особенности диалога и монолога;</w:t>
      </w:r>
    </w:p>
    <w:p w:rsidR="004C251F" w:rsidRPr="006650F1" w:rsidRDefault="004C251F" w:rsidP="00992F60">
      <w:pPr>
        <w:tabs>
          <w:tab w:val="left" w:pos="993"/>
          <w:tab w:val="left" w:pos="1068"/>
        </w:tabs>
        <w:spacing w:after="0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анализировать абзацные отступы, шрифтовые и цветовые выделения в учебных текстах;</w:t>
      </w:r>
    </w:p>
    <w:p w:rsidR="004C251F" w:rsidRPr="006650F1" w:rsidRDefault="004C251F" w:rsidP="00992F60">
      <w:pPr>
        <w:tabs>
          <w:tab w:val="left" w:pos="993"/>
          <w:tab w:val="left" w:pos="11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использовать различные выделения в продуцируемых письменных</w:t>
      </w:r>
    </w:p>
    <w:p w:rsidR="004C251F" w:rsidRPr="006650F1" w:rsidRDefault="004C251F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текстах;</w:t>
      </w:r>
    </w:p>
    <w:p w:rsidR="004C251F" w:rsidRPr="006650F1" w:rsidRDefault="004C251F" w:rsidP="00992F60">
      <w:pPr>
        <w:tabs>
          <w:tab w:val="left" w:pos="993"/>
          <w:tab w:val="left" w:pos="108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знать основные способы правки текста (замена слов, словосочетаний, предложений; исключение ненужного, вставка);</w:t>
      </w:r>
    </w:p>
    <w:p w:rsidR="004C251F" w:rsidRPr="006650F1" w:rsidRDefault="004C251F" w:rsidP="00992F60">
      <w:pPr>
        <w:tabs>
          <w:tab w:val="left" w:pos="993"/>
          <w:tab w:val="left" w:pos="10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пользоваться основными способами правки текста.</w:t>
      </w:r>
    </w:p>
    <w:p w:rsidR="004C251F" w:rsidRPr="006650F1" w:rsidRDefault="004C251F" w:rsidP="00992F60">
      <w:pPr>
        <w:tabs>
          <w:tab w:val="left" w:pos="993"/>
          <w:tab w:val="left" w:pos="10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lastRenderedPageBreak/>
        <w:t>- анализировать типичную структуру рассказа;</w:t>
      </w:r>
    </w:p>
    <w:p w:rsidR="004C251F" w:rsidRPr="006650F1" w:rsidRDefault="004C251F" w:rsidP="00992F60">
      <w:pPr>
        <w:tabs>
          <w:tab w:val="left" w:pos="993"/>
          <w:tab w:val="left" w:pos="10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рассказывать (устно и письменно) о памятных событиях жизни;</w:t>
      </w:r>
    </w:p>
    <w:p w:rsidR="004C251F" w:rsidRPr="006650F1" w:rsidRDefault="004C251F" w:rsidP="00992F60">
      <w:pPr>
        <w:tabs>
          <w:tab w:val="left" w:pos="993"/>
          <w:tab w:val="left" w:pos="10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знать особенности газетных жанров: хроники, информационной заметки;</w:t>
      </w:r>
    </w:p>
    <w:p w:rsidR="004C251F" w:rsidRPr="006650F1" w:rsidRDefault="004C251F" w:rsidP="00992F60">
      <w:pPr>
        <w:tabs>
          <w:tab w:val="left" w:pos="993"/>
          <w:tab w:val="left" w:pos="1066"/>
        </w:tabs>
        <w:spacing w:after="0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продуцировать простые информационные жанры (</w:t>
      </w:r>
      <w:proofErr w:type="gramStart"/>
      <w:r w:rsidRPr="006650F1">
        <w:rPr>
          <w:rFonts w:ascii="Times New Roman" w:hAnsi="Times New Roman" w:cs="Times New Roman"/>
          <w:sz w:val="28"/>
          <w:szCs w:val="28"/>
        </w:rPr>
        <w:t>типа</w:t>
      </w:r>
      <w:proofErr w:type="gramEnd"/>
      <w:r w:rsidRPr="006650F1">
        <w:rPr>
          <w:rFonts w:ascii="Times New Roman" w:hAnsi="Times New Roman" w:cs="Times New Roman"/>
          <w:sz w:val="28"/>
          <w:szCs w:val="28"/>
        </w:rPr>
        <w:t xml:space="preserve"> что-где-когда и как произошло) в соответствии с задачами коммуникации;</w:t>
      </w:r>
    </w:p>
    <w:p w:rsidR="004C251F" w:rsidRPr="006650F1" w:rsidRDefault="004C251F" w:rsidP="00992F60">
      <w:pPr>
        <w:tabs>
          <w:tab w:val="left" w:pos="993"/>
          <w:tab w:val="left" w:pos="10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объяснять значение фотографии в газетном тексте;</w:t>
      </w:r>
    </w:p>
    <w:p w:rsidR="004C251F" w:rsidRPr="006650F1" w:rsidRDefault="004C251F" w:rsidP="00992F60">
      <w:pPr>
        <w:tabs>
          <w:tab w:val="left" w:pos="993"/>
          <w:tab w:val="left" w:pos="113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реализовывать подписи под фотографиями семьи, класса с учётом коммуникативной ситуации.</w:t>
      </w:r>
    </w:p>
    <w:p w:rsidR="004C251F" w:rsidRPr="006650F1" w:rsidRDefault="004C251F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777" w:rsidRPr="006650F1" w:rsidRDefault="001A39FC" w:rsidP="00992F6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0F1">
        <w:rPr>
          <w:rFonts w:ascii="Times New Roman" w:hAnsi="Times New Roman" w:cs="Times New Roman"/>
          <w:b/>
          <w:sz w:val="28"/>
          <w:szCs w:val="28"/>
        </w:rPr>
        <w:t>Литературное чтение на родном языке</w:t>
      </w:r>
    </w:p>
    <w:p w:rsidR="00B81C00" w:rsidRPr="006650F1" w:rsidRDefault="00B81C00" w:rsidP="00992F6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1704C7" w:rsidRPr="006650F1">
        <w:rPr>
          <w:rFonts w:ascii="Times New Roman" w:hAnsi="Times New Roman" w:cs="Times New Roman"/>
          <w:sz w:val="28"/>
          <w:szCs w:val="28"/>
        </w:rPr>
        <w:t>начального</w:t>
      </w:r>
      <w:r w:rsidRPr="006650F1">
        <w:rPr>
          <w:rFonts w:ascii="Times New Roman" w:hAnsi="Times New Roman" w:cs="Times New Roman"/>
          <w:sz w:val="28"/>
          <w:szCs w:val="28"/>
        </w:rPr>
        <w:t xml:space="preserve"> общего образования предметными результатами изучения предмета </w:t>
      </w:r>
      <w:r w:rsidRPr="006650F1">
        <w:rPr>
          <w:rFonts w:ascii="Times New Roman" w:hAnsi="Times New Roman" w:cs="Times New Roman"/>
          <w:b/>
          <w:sz w:val="28"/>
          <w:szCs w:val="28"/>
        </w:rPr>
        <w:t>«Родн</w:t>
      </w:r>
      <w:r w:rsidR="001A39FC" w:rsidRPr="006650F1">
        <w:rPr>
          <w:rFonts w:ascii="Times New Roman" w:hAnsi="Times New Roman" w:cs="Times New Roman"/>
          <w:b/>
          <w:sz w:val="28"/>
          <w:szCs w:val="28"/>
        </w:rPr>
        <w:t>ое</w:t>
      </w:r>
      <w:r w:rsidRPr="006650F1">
        <w:rPr>
          <w:rFonts w:ascii="Times New Roman" w:hAnsi="Times New Roman" w:cs="Times New Roman"/>
          <w:b/>
          <w:sz w:val="28"/>
          <w:szCs w:val="28"/>
        </w:rPr>
        <w:t xml:space="preserve"> литератур</w:t>
      </w:r>
      <w:r w:rsidR="001A39FC" w:rsidRPr="006650F1">
        <w:rPr>
          <w:rFonts w:ascii="Times New Roman" w:hAnsi="Times New Roman" w:cs="Times New Roman"/>
          <w:b/>
          <w:sz w:val="28"/>
          <w:szCs w:val="28"/>
        </w:rPr>
        <w:t>ное чтение</w:t>
      </w:r>
      <w:r w:rsidRPr="006650F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650F1">
        <w:rPr>
          <w:rFonts w:ascii="Times New Roman" w:hAnsi="Times New Roman" w:cs="Times New Roman"/>
          <w:sz w:val="28"/>
          <w:szCs w:val="28"/>
        </w:rPr>
        <w:t>являются:</w:t>
      </w:r>
    </w:p>
    <w:p w:rsidR="00B81C00" w:rsidRPr="006650F1" w:rsidRDefault="00B81C00" w:rsidP="00992F6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 xml:space="preserve">- </w:t>
      </w:r>
      <w:r w:rsidR="002536C8" w:rsidRPr="006650F1">
        <w:rPr>
          <w:rFonts w:ascii="Times New Roman" w:hAnsi="Times New Roman" w:cs="Times New Roman"/>
          <w:sz w:val="28"/>
          <w:szCs w:val="28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B81C00" w:rsidRPr="006650F1" w:rsidRDefault="00B81C00" w:rsidP="00992F6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 xml:space="preserve">- </w:t>
      </w:r>
      <w:r w:rsidR="002536C8" w:rsidRPr="006650F1">
        <w:rPr>
          <w:rFonts w:ascii="Times New Roman" w:hAnsi="Times New Roman" w:cs="Times New Roman"/>
          <w:sz w:val="28"/>
          <w:szCs w:val="28"/>
        </w:rPr>
        <w:t>понимание родной литературы как одной из основных национально-культурных ценностей народа, как особого способа познания жизни</w:t>
      </w:r>
      <w:r w:rsidR="001A0CAB" w:rsidRPr="006650F1">
        <w:rPr>
          <w:rFonts w:ascii="Times New Roman" w:hAnsi="Times New Roman" w:cs="Times New Roman"/>
          <w:sz w:val="28"/>
          <w:szCs w:val="28"/>
        </w:rPr>
        <w:t>, как явления национальной и мировой культуры, средства сохранения и передачи нравственных ценностей и традиций</w:t>
      </w:r>
      <w:r w:rsidR="002536C8" w:rsidRPr="006650F1">
        <w:rPr>
          <w:rFonts w:ascii="Times New Roman" w:hAnsi="Times New Roman" w:cs="Times New Roman"/>
          <w:sz w:val="28"/>
          <w:szCs w:val="28"/>
        </w:rPr>
        <w:t>;</w:t>
      </w:r>
    </w:p>
    <w:p w:rsidR="001A0CAB" w:rsidRPr="006650F1" w:rsidRDefault="00B81C00" w:rsidP="00992F6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 xml:space="preserve">- </w:t>
      </w:r>
      <w:r w:rsidR="002536C8" w:rsidRPr="006650F1">
        <w:rPr>
          <w:rFonts w:ascii="Times New Roman" w:hAnsi="Times New Roman" w:cs="Times New Roman"/>
          <w:sz w:val="28"/>
          <w:szCs w:val="28"/>
        </w:rPr>
        <w:t>о</w:t>
      </w:r>
      <w:r w:rsidR="001A0CAB" w:rsidRPr="006650F1">
        <w:rPr>
          <w:rFonts w:ascii="Times New Roman" w:hAnsi="Times New Roman" w:cs="Times New Roman"/>
          <w:sz w:val="28"/>
          <w:szCs w:val="28"/>
        </w:rPr>
        <w:t>сознание значимости чтения на родном языке для личного развития; формирования представления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1A0CAB" w:rsidRPr="006650F1" w:rsidRDefault="001A0CAB" w:rsidP="00992F6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lastRenderedPageBreak/>
        <w:t>- использование разных видов чтения (ознакомительное, изучающее, выборочное, поисковое)</w:t>
      </w:r>
      <w:r w:rsidR="008D67B9" w:rsidRPr="006650F1">
        <w:rPr>
          <w:rFonts w:ascii="Times New Roman" w:hAnsi="Times New Roman" w:cs="Times New Roman"/>
          <w:sz w:val="28"/>
          <w:szCs w:val="28"/>
        </w:rPr>
        <w:t>; 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 w:rsidR="008D67B9" w:rsidRPr="006650F1" w:rsidRDefault="001A0CAB" w:rsidP="00992F6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 достижение необходимого для продолжения образования уровня читательской компетентности</w:t>
      </w:r>
      <w:r w:rsidR="008D67B9" w:rsidRPr="006650F1">
        <w:rPr>
          <w:rFonts w:ascii="Times New Roman" w:hAnsi="Times New Roman" w:cs="Times New Roman"/>
          <w:sz w:val="28"/>
          <w:szCs w:val="28"/>
        </w:rPr>
        <w:t>, общего речевого развития, то есть овладение техникой чтения вслух и про себя, элементарными приёмами интерпретации, анализа и преобразования художественных, научно – популярных и учебных текстов с использованием элементарных литературоведческих понятий;</w:t>
      </w:r>
    </w:p>
    <w:p w:rsidR="002536C8" w:rsidRPr="006650F1" w:rsidRDefault="008D67B9" w:rsidP="00992F6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-осознание коммуникативно –</w:t>
      </w:r>
      <w:r w:rsidR="00F0252A" w:rsidRPr="006650F1">
        <w:rPr>
          <w:rFonts w:ascii="Times New Roman" w:hAnsi="Times New Roman" w:cs="Times New Roman"/>
          <w:sz w:val="28"/>
          <w:szCs w:val="28"/>
        </w:rPr>
        <w:t xml:space="preserve"> </w:t>
      </w:r>
      <w:r w:rsidRPr="006650F1">
        <w:rPr>
          <w:rFonts w:ascii="Times New Roman" w:hAnsi="Times New Roman" w:cs="Times New Roman"/>
          <w:sz w:val="28"/>
          <w:szCs w:val="28"/>
        </w:rPr>
        <w:t>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</w:r>
      <w:r w:rsidR="005809FE" w:rsidRPr="006650F1">
        <w:rPr>
          <w:rFonts w:ascii="Times New Roman" w:hAnsi="Times New Roman" w:cs="Times New Roman"/>
          <w:sz w:val="28"/>
          <w:szCs w:val="28"/>
        </w:rPr>
        <w:t>.</w:t>
      </w:r>
    </w:p>
    <w:p w:rsidR="001801D3" w:rsidRPr="006650F1" w:rsidRDefault="001801D3" w:rsidP="00992F6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0F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учебной программы по курсу «Литературное чтение на родном языке».</w:t>
      </w:r>
    </w:p>
    <w:p w:rsidR="005809FE" w:rsidRPr="006650F1" w:rsidRDefault="005809FE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6650F1">
        <w:rPr>
          <w:rFonts w:ascii="Times New Roman" w:hAnsi="Times New Roman" w:cs="Times New Roman"/>
          <w:iCs/>
          <w:sz w:val="28"/>
          <w:szCs w:val="28"/>
        </w:rPr>
        <w:t>метапредметных</w:t>
      </w:r>
      <w:proofErr w:type="spellEnd"/>
      <w:r w:rsidRPr="006650F1">
        <w:rPr>
          <w:rFonts w:ascii="Times New Roman" w:hAnsi="Times New Roman" w:cs="Times New Roman"/>
          <w:iCs/>
          <w:sz w:val="28"/>
          <w:szCs w:val="28"/>
        </w:rPr>
        <w:t xml:space="preserve"> и предметных результатов</w:t>
      </w:r>
      <w:r w:rsidR="005C240E" w:rsidRPr="006650F1">
        <w:rPr>
          <w:rFonts w:ascii="Times New Roman" w:hAnsi="Times New Roman" w:cs="Times New Roman"/>
          <w:iCs/>
          <w:sz w:val="28"/>
          <w:szCs w:val="28"/>
        </w:rPr>
        <w:t>.</w:t>
      </w:r>
    </w:p>
    <w:p w:rsidR="001801D3" w:rsidRPr="006650F1" w:rsidRDefault="001801D3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801D3" w:rsidRPr="006650F1" w:rsidRDefault="001801D3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>Личностными результатами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изучения предмета «Литературное чтение на родном языке» являются следующие умения:</w:t>
      </w:r>
    </w:p>
    <w:p w:rsidR="001801D3" w:rsidRPr="006650F1" w:rsidRDefault="001801D3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оценивать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1801D3" w:rsidRPr="006650F1" w:rsidRDefault="001801D3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- эмоционально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проживать </w:t>
      </w:r>
      <w:r w:rsidRPr="006650F1">
        <w:rPr>
          <w:rFonts w:ascii="Times New Roman" w:hAnsi="Times New Roman" w:cs="Times New Roman"/>
          <w:iCs/>
          <w:sz w:val="28"/>
          <w:szCs w:val="28"/>
        </w:rPr>
        <w:t>текст, выражать свои эмоции;</w:t>
      </w:r>
    </w:p>
    <w:p w:rsidR="001801D3" w:rsidRPr="006650F1" w:rsidRDefault="001801D3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понимать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эмоции других людей, сочувствовать, сопереживать;</w:t>
      </w:r>
    </w:p>
    <w:p w:rsidR="005C240E" w:rsidRPr="006650F1" w:rsidRDefault="001801D3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высказывать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свое отношение к героям прочитанных произведений, к их поступкам.</w:t>
      </w:r>
    </w:p>
    <w:p w:rsidR="00D814C1" w:rsidRPr="006650F1" w:rsidRDefault="00D814C1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эмоционально-оценочное </w:t>
      </w:r>
      <w:r w:rsidRPr="006650F1">
        <w:rPr>
          <w:rFonts w:ascii="Times New Roman" w:hAnsi="Times New Roman" w:cs="Times New Roman"/>
          <w:iCs/>
          <w:sz w:val="28"/>
          <w:szCs w:val="28"/>
        </w:rPr>
        <w:lastRenderedPageBreak/>
        <w:t>отношение к прочитанному.</w:t>
      </w:r>
    </w:p>
    <w:p w:rsidR="00D814C1" w:rsidRPr="006650F1" w:rsidRDefault="00D814C1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814C1" w:rsidRPr="006650F1" w:rsidRDefault="00D814C1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650F1">
        <w:rPr>
          <w:rFonts w:ascii="Times New Roman" w:hAnsi="Times New Roman" w:cs="Times New Roman"/>
          <w:i/>
          <w:iCs/>
          <w:sz w:val="28"/>
          <w:szCs w:val="28"/>
        </w:rPr>
        <w:t>Метапредметными</w:t>
      </w:r>
      <w:proofErr w:type="spellEnd"/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результатами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изучения является формирование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универсальных учебных действий (УУД).</w:t>
      </w:r>
    </w:p>
    <w:p w:rsidR="00D814C1" w:rsidRPr="006650F1" w:rsidRDefault="00D814C1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814C1" w:rsidRPr="006650F1" w:rsidRDefault="00D814C1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>Регулятивные УУД:</w:t>
      </w:r>
    </w:p>
    <w:p w:rsidR="00D814C1" w:rsidRPr="006650F1" w:rsidRDefault="00D814C1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определять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формулировать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цель деятельности на уроке с помощью учителя;</w:t>
      </w:r>
    </w:p>
    <w:p w:rsidR="00D814C1" w:rsidRPr="006650F1" w:rsidRDefault="00D814C1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проговаривать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последовательность действий на уроке;</w:t>
      </w:r>
    </w:p>
    <w:p w:rsidR="00D814C1" w:rsidRPr="006650F1" w:rsidRDefault="00D814C1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- учиться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высказывать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свое предположение (версию) на основе работы с иллюстрацией учебника;</w:t>
      </w:r>
    </w:p>
    <w:p w:rsidR="00D814C1" w:rsidRPr="006650F1" w:rsidRDefault="00D814C1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- учиться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работать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по предложенному учителем плану.</w:t>
      </w:r>
    </w:p>
    <w:p w:rsidR="00D814C1" w:rsidRPr="006650F1" w:rsidRDefault="00D814C1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>Средством формирования регулятивных УУД служит технология продуктивного чтения.</w:t>
      </w:r>
    </w:p>
    <w:p w:rsidR="00D814C1" w:rsidRPr="006650F1" w:rsidRDefault="00D814C1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814C1" w:rsidRPr="006650F1" w:rsidRDefault="00D814C1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</w:p>
    <w:p w:rsidR="00D814C1" w:rsidRPr="006650F1" w:rsidRDefault="00D814C1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ориентироваться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в учебнике (на развороте, в оглавлении, в условных обозначениях), в словаре;</w:t>
      </w:r>
    </w:p>
    <w:p w:rsidR="00D814C1" w:rsidRPr="006650F1" w:rsidRDefault="00D814C1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B45677" w:rsidRPr="006650F1">
        <w:rPr>
          <w:rFonts w:ascii="Times New Roman" w:hAnsi="Times New Roman" w:cs="Times New Roman"/>
          <w:i/>
          <w:iCs/>
          <w:sz w:val="28"/>
          <w:szCs w:val="28"/>
        </w:rPr>
        <w:t>находить ответы</w:t>
      </w:r>
      <w:r w:rsidR="00B45677" w:rsidRPr="006650F1">
        <w:rPr>
          <w:rFonts w:ascii="Times New Roman" w:hAnsi="Times New Roman" w:cs="Times New Roman"/>
          <w:iCs/>
          <w:sz w:val="28"/>
          <w:szCs w:val="28"/>
        </w:rPr>
        <w:t xml:space="preserve"> на вопросы в тексте, иллюстрациях;</w:t>
      </w:r>
    </w:p>
    <w:p w:rsidR="00B45677" w:rsidRPr="006650F1" w:rsidRDefault="00B45677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делать выводы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в результате совместной работы класса и учителя;</w:t>
      </w:r>
    </w:p>
    <w:p w:rsidR="00B45677" w:rsidRPr="006650F1" w:rsidRDefault="00B45677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преобразовывать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информацию из одной формы в другую: подробно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пересказывать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небольшие тексты.</w:t>
      </w:r>
    </w:p>
    <w:p w:rsidR="00B45677" w:rsidRPr="006650F1" w:rsidRDefault="00A230A9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>Средством формирования познавательных УУД служат тексты учебника и его методический аппарат, обеспечивающие 1-ю линию развития – формирования функциональной грамотности (первичных навыков работы с информацией).</w:t>
      </w:r>
    </w:p>
    <w:p w:rsidR="00A230A9" w:rsidRPr="006650F1" w:rsidRDefault="00A230A9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45677" w:rsidRPr="006650F1" w:rsidRDefault="00A230A9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</w:p>
    <w:p w:rsidR="00A230A9" w:rsidRPr="006650F1" w:rsidRDefault="00A230A9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- оформлять </w:t>
      </w:r>
      <w:r w:rsidRPr="006650F1">
        <w:rPr>
          <w:rFonts w:ascii="Times New Roman" w:hAnsi="Times New Roman" w:cs="Times New Roman"/>
          <w:iCs/>
          <w:sz w:val="28"/>
          <w:szCs w:val="28"/>
        </w:rPr>
        <w:t>свои мысли в устной и письменной форме (на уровне предложения или небольшого текста);</w:t>
      </w:r>
    </w:p>
    <w:p w:rsidR="00A230A9" w:rsidRPr="006650F1" w:rsidRDefault="00A230A9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слушать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понимать </w:t>
      </w:r>
      <w:r w:rsidRPr="006650F1">
        <w:rPr>
          <w:rFonts w:ascii="Times New Roman" w:hAnsi="Times New Roman" w:cs="Times New Roman"/>
          <w:iCs/>
          <w:sz w:val="28"/>
          <w:szCs w:val="28"/>
        </w:rPr>
        <w:t>речь других;</w:t>
      </w:r>
    </w:p>
    <w:p w:rsidR="00A230A9" w:rsidRPr="006650F1" w:rsidRDefault="00A230A9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- выразительно читать 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пересказывать </w:t>
      </w:r>
      <w:r w:rsidRPr="006650F1">
        <w:rPr>
          <w:rFonts w:ascii="Times New Roman" w:hAnsi="Times New Roman" w:cs="Times New Roman"/>
          <w:iCs/>
          <w:sz w:val="28"/>
          <w:szCs w:val="28"/>
        </w:rPr>
        <w:t>текст;</w:t>
      </w:r>
    </w:p>
    <w:p w:rsidR="00A230A9" w:rsidRPr="006650F1" w:rsidRDefault="00A230A9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договариваться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с одноклассниками совместно с учителем о правилах поведения и общения и следовать им;</w:t>
      </w:r>
    </w:p>
    <w:p w:rsidR="00A230A9" w:rsidRPr="006650F1" w:rsidRDefault="00A230A9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учиться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работать в паре, группе</w:t>
      </w:r>
      <w:r w:rsidRPr="006650F1">
        <w:rPr>
          <w:rFonts w:ascii="Times New Roman" w:hAnsi="Times New Roman" w:cs="Times New Roman"/>
          <w:iCs/>
          <w:sz w:val="28"/>
          <w:szCs w:val="28"/>
        </w:rPr>
        <w:t>; выполнять различные роли (лидера, исполнителя).</w:t>
      </w:r>
    </w:p>
    <w:p w:rsidR="00A230A9" w:rsidRPr="006650F1" w:rsidRDefault="000A131B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0A131B" w:rsidRPr="006650F1" w:rsidRDefault="000A131B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/>
          <w:iCs/>
          <w:sz w:val="28"/>
          <w:szCs w:val="28"/>
        </w:rPr>
        <w:t>Предметными результатами</w:t>
      </w:r>
      <w:r w:rsidRPr="006650F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изучения курса является </w:t>
      </w:r>
      <w:proofErr w:type="spellStart"/>
      <w:r w:rsidRPr="006650F1">
        <w:rPr>
          <w:rFonts w:ascii="Times New Roman" w:hAnsi="Times New Roman" w:cs="Times New Roman"/>
          <w:iCs/>
          <w:sz w:val="28"/>
          <w:szCs w:val="28"/>
        </w:rPr>
        <w:t>сформированность</w:t>
      </w:r>
      <w:proofErr w:type="spellEnd"/>
      <w:r w:rsidRPr="006650F1">
        <w:rPr>
          <w:rFonts w:ascii="Times New Roman" w:hAnsi="Times New Roman" w:cs="Times New Roman"/>
          <w:iCs/>
          <w:sz w:val="28"/>
          <w:szCs w:val="28"/>
        </w:rPr>
        <w:t xml:space="preserve"> следующих умений:</w:t>
      </w:r>
    </w:p>
    <w:p w:rsidR="000A131B" w:rsidRPr="006650F1" w:rsidRDefault="000A131B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воспринимать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на слух тексты в исполнении учителя, учащихся;</w:t>
      </w:r>
    </w:p>
    <w:p w:rsidR="000A131B" w:rsidRPr="006650F1" w:rsidRDefault="00AE51C7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осознанно, правильно, выразительно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читать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целыми словами;</w:t>
      </w:r>
    </w:p>
    <w:p w:rsidR="00AE51C7" w:rsidRPr="006650F1" w:rsidRDefault="00AE51C7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понимать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смысл заглавия произведения;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выбирать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наиболее подходящее заглавие из данных;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самостоятельно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озаглавливать текст;</w:t>
      </w:r>
    </w:p>
    <w:p w:rsidR="00AE51C7" w:rsidRPr="006650F1" w:rsidRDefault="00AE51C7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650F1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делить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текст на части,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озаглавливать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части;</w:t>
      </w:r>
    </w:p>
    <w:p w:rsidR="00AE51C7" w:rsidRPr="006650F1" w:rsidRDefault="00AE51C7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650F1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выбирать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наиболее точную формулировку главной мысли из ряда данных;</w:t>
      </w:r>
    </w:p>
    <w:p w:rsidR="00AE51C7" w:rsidRPr="006650F1" w:rsidRDefault="00AE51C7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650F1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подробно и выборочно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пересказывать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текст;</w:t>
      </w:r>
    </w:p>
    <w:p w:rsidR="00AE51C7" w:rsidRPr="006650F1" w:rsidRDefault="00AE51C7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составлять </w:t>
      </w:r>
      <w:r w:rsidRPr="006650F1">
        <w:rPr>
          <w:rFonts w:ascii="Times New Roman" w:hAnsi="Times New Roman" w:cs="Times New Roman"/>
          <w:iCs/>
          <w:sz w:val="28"/>
          <w:szCs w:val="28"/>
        </w:rPr>
        <w:t>устный рассказ о герое прочитанного произведения по плану;</w:t>
      </w:r>
    </w:p>
    <w:p w:rsidR="00AE51C7" w:rsidRPr="006650F1" w:rsidRDefault="00AE51C7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размышлять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о характере и поступках героя;</w:t>
      </w:r>
    </w:p>
    <w:p w:rsidR="00AE51C7" w:rsidRPr="006650F1" w:rsidRDefault="00AE51C7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 xml:space="preserve">относить 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произведение к одному из жанров: сказка, пословица, загадка, песенка, скороговорка; </w:t>
      </w:r>
      <w:r w:rsidR="00013071" w:rsidRPr="006650F1">
        <w:rPr>
          <w:rFonts w:ascii="Times New Roman" w:hAnsi="Times New Roman" w:cs="Times New Roman"/>
          <w:i/>
          <w:iCs/>
          <w:sz w:val="28"/>
          <w:szCs w:val="28"/>
        </w:rPr>
        <w:t>различать</w:t>
      </w:r>
      <w:r w:rsidR="00013071" w:rsidRPr="006650F1">
        <w:rPr>
          <w:rFonts w:ascii="Times New Roman" w:hAnsi="Times New Roman" w:cs="Times New Roman"/>
          <w:iCs/>
          <w:sz w:val="28"/>
          <w:szCs w:val="28"/>
        </w:rPr>
        <w:t xml:space="preserve"> народную и литературную (авторскую) сказку;</w:t>
      </w:r>
    </w:p>
    <w:p w:rsidR="00013071" w:rsidRPr="006650F1" w:rsidRDefault="00013071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находить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в сказка зачин, концовку, троекратный повтор и другие сказочные приметы;</w:t>
      </w:r>
    </w:p>
    <w:p w:rsidR="00013071" w:rsidRPr="006650F1" w:rsidRDefault="00013071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относить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сказочных героев к одной из групп (положительные, отрицательные, герои-помощники, нейтральные персонажи);</w:t>
      </w:r>
    </w:p>
    <w:p w:rsidR="00013071" w:rsidRPr="006650F1" w:rsidRDefault="00013071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/>
          <w:iCs/>
          <w:sz w:val="28"/>
          <w:szCs w:val="28"/>
        </w:rPr>
        <w:t>соотносить</w:t>
      </w:r>
      <w:r w:rsidRPr="006650F1">
        <w:rPr>
          <w:rFonts w:ascii="Times New Roman" w:hAnsi="Times New Roman" w:cs="Times New Roman"/>
          <w:iCs/>
          <w:sz w:val="28"/>
          <w:szCs w:val="28"/>
        </w:rPr>
        <w:t xml:space="preserve"> автора, название и героев прочитанных произведений.</w:t>
      </w:r>
    </w:p>
    <w:p w:rsidR="00AE51C7" w:rsidRPr="006650F1" w:rsidRDefault="00AE51C7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13071" w:rsidRPr="006650F1" w:rsidRDefault="00013071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650F1">
        <w:rPr>
          <w:rFonts w:ascii="Times New Roman" w:hAnsi="Times New Roman" w:cs="Times New Roman"/>
          <w:b/>
          <w:iCs/>
          <w:sz w:val="28"/>
          <w:szCs w:val="28"/>
        </w:rPr>
        <w:t>Требования к уровню подготовки обучающихся.</w:t>
      </w:r>
    </w:p>
    <w:p w:rsidR="005809FE" w:rsidRPr="006650F1" w:rsidRDefault="00013071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Pr="006650F1">
        <w:rPr>
          <w:rFonts w:ascii="Times New Roman" w:hAnsi="Times New Roman" w:cs="Times New Roman"/>
          <w:iCs/>
          <w:sz w:val="28"/>
          <w:szCs w:val="28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013071" w:rsidRPr="006650F1" w:rsidRDefault="00013071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- прогнозировать содержание текста художественного произведения по заголовку, автору, жанру и осознавать цель </w:t>
      </w:r>
      <w:r w:rsidRPr="006650F1">
        <w:rPr>
          <w:rFonts w:ascii="Times New Roman" w:hAnsi="Times New Roman" w:cs="Times New Roman"/>
          <w:iCs/>
          <w:sz w:val="28"/>
          <w:szCs w:val="28"/>
        </w:rPr>
        <w:lastRenderedPageBreak/>
        <w:t>чтения;</w:t>
      </w:r>
    </w:p>
    <w:p w:rsidR="00013071" w:rsidRPr="006650F1" w:rsidRDefault="00013071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>- читать со скоростью, позволяющей понимать смысл прочитанного;</w:t>
      </w:r>
    </w:p>
    <w:p w:rsidR="00013071" w:rsidRPr="006650F1" w:rsidRDefault="00013071" w:rsidP="00992F60">
      <w:pPr>
        <w:widowControl w:val="0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 xml:space="preserve">- различать </w:t>
      </w:r>
      <w:r w:rsidR="004151FF" w:rsidRPr="006650F1">
        <w:rPr>
          <w:rFonts w:ascii="Times New Roman" w:hAnsi="Times New Roman" w:cs="Times New Roman"/>
          <w:iCs/>
          <w:sz w:val="28"/>
          <w:szCs w:val="28"/>
        </w:rPr>
        <w:t>на практическом уровне виды текстов (художественный, учебный, справочный), опираясь на особенности каждого вида текста;</w:t>
      </w:r>
    </w:p>
    <w:p w:rsidR="004151FF" w:rsidRPr="006650F1" w:rsidRDefault="004151FF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>-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4151FF" w:rsidRPr="006650F1" w:rsidRDefault="004151FF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>- 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4151FF" w:rsidRPr="006650F1" w:rsidRDefault="004151FF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0F1">
        <w:rPr>
          <w:rFonts w:ascii="Times New Roman" w:hAnsi="Times New Roman" w:cs="Times New Roman"/>
          <w:iCs/>
          <w:sz w:val="28"/>
          <w:szCs w:val="28"/>
        </w:rPr>
        <w:t>- ориентироваться в содержании художественного, учебного и научно-популярного текста, понимать его смысл (при чтении вслух и про себя, при прослушивании):</w:t>
      </w:r>
    </w:p>
    <w:p w:rsidR="00013071" w:rsidRPr="006650F1" w:rsidRDefault="004151FF" w:rsidP="00992F60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художественных текстов: определять главную мысль и героев произведения; воспроизводить в вообра</w:t>
      </w:r>
      <w:r w:rsidR="00A70F84"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CC3227" w:rsidRPr="006650F1" w:rsidRDefault="0093217E" w:rsidP="00992F60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описание явлений, процессов), заданную в явном виде; задавать вопросы по содержанию текста и отвечать на них, подтверждая ответ примерами из текста</w:t>
      </w:r>
      <w:r w:rsidR="00CC3227"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объяснять значение слова с опорой на контекст, с использованием словарей и другой справочной литературы;</w:t>
      </w:r>
    </w:p>
    <w:p w:rsidR="00CC3227" w:rsidRPr="006650F1" w:rsidRDefault="00CC3227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простейшие приемы анализа различных видов текстов:</w:t>
      </w:r>
    </w:p>
    <w:p w:rsidR="00CC3227" w:rsidRPr="006650F1" w:rsidRDefault="00CC3227" w:rsidP="00992F60">
      <w:pPr>
        <w:pStyle w:val="a3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</w:t>
      </w:r>
    </w:p>
    <w:p w:rsidR="00CC3227" w:rsidRPr="006650F1" w:rsidRDefault="00CC3227" w:rsidP="00992F60">
      <w:pPr>
        <w:pStyle w:val="a3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научно-популярных текстов: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</w:t>
      </w:r>
    </w:p>
    <w:p w:rsidR="00CC3227" w:rsidRPr="006650F1" w:rsidRDefault="00CC3227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различные формы интерпретации содержания текстов:</w:t>
      </w:r>
    </w:p>
    <w:p w:rsidR="00CC3227" w:rsidRPr="006650F1" w:rsidRDefault="00CC3227" w:rsidP="00992F60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</w:t>
      </w:r>
      <w:r w:rsidR="003E72B7"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</w:t>
      </w:r>
    </w:p>
    <w:p w:rsidR="003E72B7" w:rsidRPr="006650F1" w:rsidRDefault="003E72B7" w:rsidP="00992F60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CC3227" w:rsidRPr="006650F1" w:rsidRDefault="00663FC4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</w:t>
      </w:r>
    </w:p>
    <w:p w:rsidR="00663FC4" w:rsidRPr="006650F1" w:rsidRDefault="00663FC4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на пр</w:t>
      </w:r>
      <w:r w:rsidR="004B5892"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ктическом уровне</w:t>
      </w:r>
      <w:r w:rsidR="0017163E"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текстов (художественный и научно-популярный), опираясь на особенности каждого вида текста (для всех видов текстов);</w:t>
      </w:r>
    </w:p>
    <w:p w:rsidR="0017163E" w:rsidRPr="006650F1" w:rsidRDefault="0017163E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17163E" w:rsidRPr="006650F1" w:rsidRDefault="0017163E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текстов);</w:t>
      </w:r>
    </w:p>
    <w:p w:rsidR="0017163E" w:rsidRPr="006650F1" w:rsidRDefault="0017163E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выбор книги в библиотеке (или в контролируемом Интернете) по заданной тематике или по собственному желанию;</w:t>
      </w:r>
    </w:p>
    <w:p w:rsidR="0017163E" w:rsidRPr="006650F1" w:rsidRDefault="0017163E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вести список прочитанных книг с целью использования его в учебной и </w:t>
      </w:r>
      <w:proofErr w:type="spellStart"/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в том числе для планирования своего круга чтения;</w:t>
      </w:r>
    </w:p>
    <w:p w:rsidR="0017163E" w:rsidRPr="006650F1" w:rsidRDefault="0017163E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аннотацию и краткий отзыв на прочитанное произведение по заданному образцу;</w:t>
      </w:r>
    </w:p>
    <w:p w:rsidR="0017163E" w:rsidRPr="006650F1" w:rsidRDefault="006650F1" w:rsidP="006650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17163E"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некоторые отличительные особенности художественных произведений (на примерах </w:t>
      </w:r>
      <w:r w:rsidR="0017163E"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художественных образов и средств художественной выразительности);</w:t>
      </w:r>
    </w:p>
    <w:p w:rsidR="0017163E" w:rsidRPr="006650F1" w:rsidRDefault="00992F60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163E"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на практическом уровне прозаический текст от стихотворного, приводить примеры прозаических и стихотворных текстов;</w:t>
      </w:r>
    </w:p>
    <w:p w:rsidR="0017163E" w:rsidRPr="006650F1" w:rsidRDefault="00992F60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163E"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17163E" w:rsidRPr="006650F1" w:rsidRDefault="00992F60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163E"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средства художественной выразительности (м</w:t>
      </w: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етафора, олицетворение, эпитет);</w:t>
      </w:r>
    </w:p>
    <w:p w:rsidR="0017163E" w:rsidRPr="006650F1" w:rsidRDefault="00992F60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163E"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в жанре сказки и загадки;</w:t>
      </w:r>
    </w:p>
    <w:p w:rsidR="0017163E" w:rsidRPr="006650F1" w:rsidRDefault="00992F60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163E"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восстанавливать текст, дополняя его начало или окончание, или пополняя его событиями;</w:t>
      </w:r>
    </w:p>
    <w:p w:rsidR="0017163E" w:rsidRPr="006650F1" w:rsidRDefault="00992F60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163E"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устный рассказ по репродукциям картин художников и/или на основе личного опыта;</w:t>
      </w:r>
    </w:p>
    <w:p w:rsidR="0017163E" w:rsidRPr="006650F1" w:rsidRDefault="00992F60" w:rsidP="00992F6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163E"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устный рассказ на основе прочитанных произведений с учетом коммуникативной</w:t>
      </w:r>
      <w:r w:rsidRPr="0066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(для разных адресатов).</w:t>
      </w:r>
    </w:p>
    <w:p w:rsidR="00B855A2" w:rsidRPr="006650F1" w:rsidRDefault="00B855A2" w:rsidP="00992F6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2F60" w:rsidRPr="006650F1" w:rsidRDefault="00992F60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F60" w:rsidRPr="006650F1" w:rsidRDefault="00992F60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F60" w:rsidRPr="006650F1" w:rsidRDefault="00992F60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F60" w:rsidRPr="006650F1" w:rsidRDefault="00992F60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F60" w:rsidRPr="006650F1" w:rsidRDefault="00992F60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F60" w:rsidRPr="006650F1" w:rsidRDefault="00992F60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F60" w:rsidRPr="006650F1" w:rsidRDefault="00992F60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F60" w:rsidRPr="006650F1" w:rsidRDefault="00992F60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F60" w:rsidRPr="006650F1" w:rsidRDefault="00992F60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F60" w:rsidRPr="006650F1" w:rsidRDefault="00992F60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F60" w:rsidRPr="006650F1" w:rsidRDefault="00992F60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F60" w:rsidRPr="006650F1" w:rsidRDefault="00992F60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C3A" w:rsidRPr="006650F1" w:rsidRDefault="00A75C3A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lastRenderedPageBreak/>
        <w:t xml:space="preserve">Пункт </w:t>
      </w:r>
      <w:r w:rsidR="00F0252A" w:rsidRPr="006650F1">
        <w:rPr>
          <w:rFonts w:ascii="Times New Roman" w:hAnsi="Times New Roman" w:cs="Times New Roman"/>
          <w:sz w:val="28"/>
          <w:szCs w:val="28"/>
        </w:rPr>
        <w:t>1.2</w:t>
      </w:r>
      <w:r w:rsidRPr="006650F1">
        <w:rPr>
          <w:rFonts w:ascii="Times New Roman" w:hAnsi="Times New Roman" w:cs="Times New Roman"/>
          <w:sz w:val="28"/>
          <w:szCs w:val="28"/>
        </w:rPr>
        <w:t>.2 дополнить следующим содержанием:</w:t>
      </w:r>
    </w:p>
    <w:p w:rsidR="00F0252A" w:rsidRPr="006650F1" w:rsidRDefault="00F0252A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Обязательные предметные области и основные задачи реализации содержания предметных областей:</w:t>
      </w:r>
    </w:p>
    <w:p w:rsidR="00B855A2" w:rsidRPr="006650F1" w:rsidRDefault="00B855A2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5A2" w:rsidRPr="006650F1" w:rsidRDefault="00B855A2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2835"/>
        <w:gridCol w:w="9355"/>
      </w:tblGrid>
      <w:tr w:rsidR="006650F1" w:rsidRPr="006650F1" w:rsidTr="00992F60">
        <w:tc>
          <w:tcPr>
            <w:tcW w:w="1166" w:type="dxa"/>
          </w:tcPr>
          <w:p w:rsidR="009124BD" w:rsidRPr="006650F1" w:rsidRDefault="00F0252A" w:rsidP="00992F60">
            <w:pPr>
              <w:tabs>
                <w:tab w:val="left" w:pos="993"/>
              </w:tabs>
              <w:spacing w:line="276" w:lineRule="auto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252A" w:rsidRPr="006650F1" w:rsidRDefault="00F0252A" w:rsidP="00992F6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sz w:val="28"/>
                <w:szCs w:val="28"/>
              </w:rPr>
              <w:t>п./п.</w:t>
            </w:r>
          </w:p>
        </w:tc>
        <w:tc>
          <w:tcPr>
            <w:tcW w:w="2835" w:type="dxa"/>
          </w:tcPr>
          <w:p w:rsidR="009124BD" w:rsidRPr="006650F1" w:rsidRDefault="00F0252A" w:rsidP="00992F6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F0252A" w:rsidRPr="006650F1" w:rsidRDefault="00F0252A" w:rsidP="00992F6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9355" w:type="dxa"/>
          </w:tcPr>
          <w:p w:rsidR="00F0252A" w:rsidRPr="006650F1" w:rsidRDefault="00F0252A" w:rsidP="00992F60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6650F1" w:rsidRPr="006650F1" w:rsidTr="00992F60">
        <w:trPr>
          <w:trHeight w:val="1731"/>
        </w:trPr>
        <w:tc>
          <w:tcPr>
            <w:tcW w:w="1166" w:type="dxa"/>
          </w:tcPr>
          <w:p w:rsidR="00F0252A" w:rsidRPr="006650F1" w:rsidRDefault="00F0252A" w:rsidP="00992F60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124BD" w:rsidRPr="006650F1" w:rsidRDefault="00F0252A" w:rsidP="00992F6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Cs/>
                <w:sz w:val="28"/>
                <w:szCs w:val="28"/>
              </w:rPr>
              <w:t>Русский язык и литературное</w:t>
            </w:r>
          </w:p>
          <w:p w:rsidR="00F0252A" w:rsidRPr="006650F1" w:rsidRDefault="00F0252A" w:rsidP="00992F6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Cs/>
                <w:sz w:val="28"/>
                <w:szCs w:val="28"/>
              </w:rPr>
              <w:t>чтение</w:t>
            </w:r>
          </w:p>
        </w:tc>
        <w:tc>
          <w:tcPr>
            <w:tcW w:w="9355" w:type="dxa"/>
          </w:tcPr>
          <w:p w:rsidR="00F0252A" w:rsidRPr="006650F1" w:rsidRDefault="009124BD" w:rsidP="00992F60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sz w:val="28"/>
                <w:szCs w:val="28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      </w:r>
          </w:p>
        </w:tc>
      </w:tr>
      <w:tr w:rsidR="006650F1" w:rsidRPr="006650F1" w:rsidTr="00992F60">
        <w:trPr>
          <w:trHeight w:val="828"/>
        </w:trPr>
        <w:tc>
          <w:tcPr>
            <w:tcW w:w="1166" w:type="dxa"/>
          </w:tcPr>
          <w:p w:rsidR="009124BD" w:rsidRPr="006650F1" w:rsidRDefault="009124BD" w:rsidP="00992F60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124BD" w:rsidRPr="006650F1" w:rsidRDefault="009124BD" w:rsidP="00992F6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Cs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9355" w:type="dxa"/>
          </w:tcPr>
          <w:p w:rsidR="009124BD" w:rsidRPr="006650F1" w:rsidRDefault="009124BD" w:rsidP="00992F60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sz w:val="28"/>
                <w:szCs w:val="28"/>
              </w:rPr>
              <w:t>Формирование первоначальных представлений о единстве и многообразии</w:t>
            </w:r>
            <w:r w:rsidR="006264FA" w:rsidRPr="006650F1">
              <w:rPr>
                <w:rFonts w:ascii="Times New Roman" w:hAnsi="Times New Roman" w:cs="Times New Roman"/>
                <w:sz w:val="28"/>
                <w:szCs w:val="28"/>
              </w:rPr>
              <w:t xml:space="preserve">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комму3никативных умений, нравственных и этических чувств, способностей к творческой деятельности на родном языке</w:t>
            </w:r>
          </w:p>
        </w:tc>
      </w:tr>
      <w:tr w:rsidR="006650F1" w:rsidRPr="006650F1" w:rsidTr="00992F60">
        <w:tc>
          <w:tcPr>
            <w:tcW w:w="1166" w:type="dxa"/>
          </w:tcPr>
          <w:p w:rsidR="00F0252A" w:rsidRPr="006650F1" w:rsidRDefault="00F0252A" w:rsidP="00992F60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0252A" w:rsidRPr="006650F1" w:rsidRDefault="00F0252A" w:rsidP="00992F6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Cs/>
                <w:sz w:val="28"/>
                <w:szCs w:val="28"/>
              </w:rPr>
              <w:t>Иностранный язык</w:t>
            </w:r>
          </w:p>
        </w:tc>
        <w:tc>
          <w:tcPr>
            <w:tcW w:w="9355" w:type="dxa"/>
          </w:tcPr>
          <w:p w:rsidR="00F0252A" w:rsidRPr="006650F1" w:rsidRDefault="0074544A" w:rsidP="00992F60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</w:t>
            </w:r>
            <w:r w:rsidRPr="00665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иностранном языке.</w:t>
            </w:r>
          </w:p>
        </w:tc>
      </w:tr>
      <w:tr w:rsidR="006650F1" w:rsidRPr="006650F1" w:rsidTr="00992F60">
        <w:tc>
          <w:tcPr>
            <w:tcW w:w="1166" w:type="dxa"/>
          </w:tcPr>
          <w:p w:rsidR="00F0252A" w:rsidRPr="006650F1" w:rsidRDefault="00F0252A" w:rsidP="00992F60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0252A" w:rsidRPr="006650F1" w:rsidRDefault="00F0252A" w:rsidP="00992F6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9355" w:type="dxa"/>
          </w:tcPr>
          <w:p w:rsidR="00F0252A" w:rsidRPr="006650F1" w:rsidRDefault="0074544A" w:rsidP="00992F60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6650F1" w:rsidRPr="006650F1" w:rsidTr="00992F60">
        <w:tc>
          <w:tcPr>
            <w:tcW w:w="1166" w:type="dxa"/>
          </w:tcPr>
          <w:p w:rsidR="00F0252A" w:rsidRPr="006650F1" w:rsidRDefault="00F0252A" w:rsidP="00992F60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0252A" w:rsidRPr="006650F1" w:rsidRDefault="00F0252A" w:rsidP="00992F6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Cs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355" w:type="dxa"/>
          </w:tcPr>
          <w:p w:rsidR="00F0252A" w:rsidRPr="006650F1" w:rsidRDefault="000B52AE" w:rsidP="00992F60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sz w:val="28"/>
                <w:szCs w:val="28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6650F1" w:rsidRPr="006650F1" w:rsidTr="00992F60">
        <w:tc>
          <w:tcPr>
            <w:tcW w:w="1166" w:type="dxa"/>
          </w:tcPr>
          <w:p w:rsidR="00F0252A" w:rsidRPr="006650F1" w:rsidRDefault="00F0252A" w:rsidP="00992F60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0252A" w:rsidRPr="006650F1" w:rsidRDefault="00F0252A" w:rsidP="00992F6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Cs/>
                <w:sz w:val="28"/>
                <w:szCs w:val="28"/>
              </w:rPr>
              <w:t>Обществознание и естествознание</w:t>
            </w:r>
          </w:p>
          <w:p w:rsidR="00F0252A" w:rsidRPr="006650F1" w:rsidRDefault="00F0252A" w:rsidP="00992F6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Cs/>
                <w:sz w:val="28"/>
                <w:szCs w:val="28"/>
              </w:rPr>
              <w:t>(окружающий мир)</w:t>
            </w:r>
          </w:p>
        </w:tc>
        <w:tc>
          <w:tcPr>
            <w:tcW w:w="9355" w:type="dxa"/>
          </w:tcPr>
          <w:p w:rsidR="00F0252A" w:rsidRPr="006650F1" w:rsidRDefault="001D04F9" w:rsidP="00992F60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6650F1" w:rsidRPr="006650F1" w:rsidTr="00992F60">
        <w:tc>
          <w:tcPr>
            <w:tcW w:w="1166" w:type="dxa"/>
          </w:tcPr>
          <w:p w:rsidR="00F0252A" w:rsidRPr="006650F1" w:rsidRDefault="00F0252A" w:rsidP="00992F60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0252A" w:rsidRPr="006650F1" w:rsidRDefault="00F0252A" w:rsidP="00992F6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Cs/>
                <w:sz w:val="28"/>
                <w:szCs w:val="28"/>
              </w:rPr>
              <w:t>Искусство</w:t>
            </w:r>
          </w:p>
        </w:tc>
        <w:tc>
          <w:tcPr>
            <w:tcW w:w="9355" w:type="dxa"/>
          </w:tcPr>
          <w:p w:rsidR="00F0252A" w:rsidRPr="006650F1" w:rsidRDefault="00AA6731" w:rsidP="00992F60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6650F1" w:rsidRPr="006650F1" w:rsidTr="00992F60">
        <w:tc>
          <w:tcPr>
            <w:tcW w:w="1166" w:type="dxa"/>
          </w:tcPr>
          <w:p w:rsidR="009124BD" w:rsidRPr="006650F1" w:rsidRDefault="009124BD" w:rsidP="00992F60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124BD" w:rsidRPr="006650F1" w:rsidRDefault="009124BD" w:rsidP="00992F6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Cs/>
                <w:sz w:val="28"/>
                <w:szCs w:val="28"/>
              </w:rPr>
              <w:t>Технология</w:t>
            </w:r>
          </w:p>
        </w:tc>
        <w:tc>
          <w:tcPr>
            <w:tcW w:w="9355" w:type="dxa"/>
          </w:tcPr>
          <w:p w:rsidR="009124BD" w:rsidRPr="006650F1" w:rsidRDefault="00BF2740" w:rsidP="00992F60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sz w:val="28"/>
                <w:szCs w:val="28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9124BD" w:rsidRPr="006650F1" w:rsidTr="00992F60">
        <w:tc>
          <w:tcPr>
            <w:tcW w:w="1166" w:type="dxa"/>
          </w:tcPr>
          <w:p w:rsidR="009124BD" w:rsidRPr="006650F1" w:rsidRDefault="009124BD" w:rsidP="00992F60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124BD" w:rsidRPr="006650F1" w:rsidRDefault="009124BD" w:rsidP="00992F6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9355" w:type="dxa"/>
          </w:tcPr>
          <w:p w:rsidR="009124BD" w:rsidRPr="006650F1" w:rsidRDefault="00170A95" w:rsidP="00992F60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6650F1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6650F1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F0252A" w:rsidRPr="006650F1" w:rsidRDefault="00F0252A" w:rsidP="00992F6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52A" w:rsidRPr="006650F1" w:rsidRDefault="00F0252A" w:rsidP="00992F6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761261" w:rsidRPr="006650F1" w:rsidRDefault="00761261" w:rsidP="00992F6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369AE" w:rsidRPr="006650F1">
        <w:rPr>
          <w:rFonts w:ascii="Times New Roman" w:hAnsi="Times New Roman" w:cs="Times New Roman"/>
          <w:sz w:val="28"/>
          <w:szCs w:val="28"/>
        </w:rPr>
        <w:t>1</w:t>
      </w:r>
      <w:r w:rsidR="00F0252A" w:rsidRPr="006650F1">
        <w:rPr>
          <w:rFonts w:ascii="Times New Roman" w:hAnsi="Times New Roman" w:cs="Times New Roman"/>
          <w:sz w:val="28"/>
          <w:szCs w:val="28"/>
        </w:rPr>
        <w:t>.</w:t>
      </w:r>
      <w:r w:rsidRPr="006650F1">
        <w:rPr>
          <w:rFonts w:ascii="Times New Roman" w:hAnsi="Times New Roman" w:cs="Times New Roman"/>
          <w:sz w:val="28"/>
          <w:szCs w:val="28"/>
        </w:rPr>
        <w:t>3.1. дополнить следующим содержанием:</w:t>
      </w:r>
    </w:p>
    <w:p w:rsidR="00761261" w:rsidRPr="006650F1" w:rsidRDefault="00761261" w:rsidP="00992F6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B369AE" w:rsidRPr="006650F1">
        <w:rPr>
          <w:rFonts w:ascii="Times New Roman" w:hAnsi="Times New Roman" w:cs="Times New Roman"/>
          <w:sz w:val="28"/>
          <w:szCs w:val="28"/>
        </w:rPr>
        <w:t>начального</w:t>
      </w:r>
      <w:r w:rsidRPr="006650F1">
        <w:rPr>
          <w:rFonts w:ascii="Times New Roman" w:hAnsi="Times New Roman" w:cs="Times New Roman"/>
          <w:sz w:val="28"/>
          <w:szCs w:val="28"/>
        </w:rPr>
        <w:t xml:space="preserve"> общего образования в </w:t>
      </w:r>
      <w:r w:rsidR="00F0252A" w:rsidRPr="006650F1">
        <w:rPr>
          <w:rFonts w:ascii="Times New Roman" w:hAnsi="Times New Roman" w:cs="Times New Roman"/>
          <w:sz w:val="28"/>
          <w:szCs w:val="28"/>
        </w:rPr>
        <w:t>1-4</w:t>
      </w:r>
      <w:r w:rsidRPr="006650F1">
        <w:rPr>
          <w:rFonts w:ascii="Times New Roman" w:hAnsi="Times New Roman" w:cs="Times New Roman"/>
          <w:sz w:val="28"/>
          <w:szCs w:val="28"/>
        </w:rPr>
        <w:t xml:space="preserve"> классе обеспечивает введение в действие и реализацию требований ФГОС </w:t>
      </w:r>
      <w:r w:rsidR="00F0252A" w:rsidRPr="006650F1">
        <w:rPr>
          <w:rFonts w:ascii="Times New Roman" w:hAnsi="Times New Roman" w:cs="Times New Roman"/>
          <w:sz w:val="28"/>
          <w:szCs w:val="28"/>
        </w:rPr>
        <w:t>начального</w:t>
      </w:r>
      <w:r w:rsidRPr="006650F1">
        <w:rPr>
          <w:rFonts w:ascii="Times New Roman" w:hAnsi="Times New Roman" w:cs="Times New Roman"/>
          <w:sz w:val="28"/>
          <w:szCs w:val="28"/>
        </w:rPr>
        <w:t xml:space="preserve">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Учебный план состоит из двух частей: обязательной части и части, формируемой участниками образовательных отношений.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учащихся, их родителей (законных представителей), учитывающего возможности школы.</w:t>
      </w:r>
    </w:p>
    <w:p w:rsidR="00F0252A" w:rsidRPr="006650F1" w:rsidRDefault="00F0252A" w:rsidP="00992F60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FB9" w:rsidRPr="006650F1" w:rsidRDefault="00833FB9" w:rsidP="00833FB9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FB9" w:rsidRPr="006650F1" w:rsidRDefault="00833FB9" w:rsidP="00833FB9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FB9" w:rsidRPr="006650F1" w:rsidRDefault="00833FB9" w:rsidP="00833FB9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FB9" w:rsidRPr="006650F1" w:rsidRDefault="00833FB9" w:rsidP="00833FB9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FB9" w:rsidRPr="006650F1" w:rsidRDefault="00833FB9" w:rsidP="00833FB9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466" w:rsidRPr="006650F1" w:rsidRDefault="00584466" w:rsidP="00833FB9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учебный план </w:t>
      </w:r>
      <w:r w:rsidR="00833FB9" w:rsidRPr="006650F1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Pr="006650F1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при</w:t>
      </w:r>
      <w:r w:rsidR="00833FB9" w:rsidRPr="00665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0F1">
        <w:rPr>
          <w:rFonts w:ascii="Times New Roman" w:hAnsi="Times New Roman" w:cs="Times New Roman"/>
          <w:b/>
          <w:sz w:val="28"/>
          <w:szCs w:val="28"/>
        </w:rPr>
        <w:t>5-дневной учебной неделе</w:t>
      </w:r>
    </w:p>
    <w:p w:rsidR="00B369AE" w:rsidRPr="006650F1" w:rsidRDefault="00584466" w:rsidP="00833FB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 xml:space="preserve">Структура учебного плана включает </w:t>
      </w:r>
      <w:r w:rsidR="00F0252A" w:rsidRPr="006650F1">
        <w:rPr>
          <w:rFonts w:ascii="Times New Roman" w:hAnsi="Times New Roman" w:cs="Times New Roman"/>
          <w:sz w:val="28"/>
          <w:szCs w:val="28"/>
        </w:rPr>
        <w:t>9</w:t>
      </w:r>
      <w:r w:rsidRPr="006650F1">
        <w:rPr>
          <w:rFonts w:ascii="Times New Roman" w:hAnsi="Times New Roman" w:cs="Times New Roman"/>
          <w:sz w:val="28"/>
          <w:szCs w:val="28"/>
        </w:rPr>
        <w:t xml:space="preserve"> обязательных предметных областей и </w:t>
      </w:r>
      <w:r w:rsidR="00F0252A" w:rsidRPr="006650F1">
        <w:rPr>
          <w:rFonts w:ascii="Times New Roman" w:hAnsi="Times New Roman" w:cs="Times New Roman"/>
          <w:sz w:val="28"/>
          <w:szCs w:val="28"/>
        </w:rPr>
        <w:t>1</w:t>
      </w:r>
      <w:r w:rsidRPr="006650F1">
        <w:rPr>
          <w:rFonts w:ascii="Times New Roman" w:hAnsi="Times New Roman" w:cs="Times New Roman"/>
          <w:sz w:val="28"/>
          <w:szCs w:val="28"/>
        </w:rPr>
        <w:t>2 обязательных учебных предметов.</w:t>
      </w:r>
    </w:p>
    <w:tbl>
      <w:tblPr>
        <w:tblW w:w="14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2877"/>
        <w:gridCol w:w="1725"/>
        <w:gridCol w:w="1293"/>
        <w:gridCol w:w="1725"/>
        <w:gridCol w:w="1440"/>
        <w:gridCol w:w="1150"/>
      </w:tblGrid>
      <w:tr w:rsidR="006650F1" w:rsidRPr="006650F1" w:rsidTr="00833FB9">
        <w:trPr>
          <w:trHeight w:val="669"/>
        </w:trPr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6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неделю/год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hanging="1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6650F1" w:rsidRPr="006650F1" w:rsidTr="00833FB9">
        <w:trPr>
          <w:trHeight w:val="219"/>
        </w:trPr>
        <w:tc>
          <w:tcPr>
            <w:tcW w:w="3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sz w:val="28"/>
                <w:szCs w:val="28"/>
              </w:rPr>
              <w:t>1 классы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классы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классы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классы</w:t>
            </w: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0F1" w:rsidRPr="006650F1" w:rsidTr="00833FB9">
        <w:trPr>
          <w:trHeight w:val="218"/>
        </w:trPr>
        <w:tc>
          <w:tcPr>
            <w:tcW w:w="3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sz w:val="28"/>
                <w:szCs w:val="28"/>
              </w:rPr>
              <w:t>1а,1б,1в,1г,1д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2а.2б,2г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3а,3б,3в,3г,3д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4а,4б,4в,4г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0F1" w:rsidRPr="006650F1" w:rsidTr="00833FB9">
        <w:trPr>
          <w:trHeight w:val="291"/>
        </w:trPr>
        <w:tc>
          <w:tcPr>
            <w:tcW w:w="14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часть</w:t>
            </w:r>
          </w:p>
        </w:tc>
      </w:tr>
      <w:tr w:rsidR="006650F1" w:rsidRPr="006650F1" w:rsidTr="00833FB9">
        <w:trPr>
          <w:trHeight w:val="543"/>
        </w:trPr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5/165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5/170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5/170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5/4/153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19,5/658</w:t>
            </w:r>
          </w:p>
        </w:tc>
      </w:tr>
      <w:tr w:rsidR="006650F1" w:rsidRPr="006650F1" w:rsidTr="00833FB9">
        <w:trPr>
          <w:trHeight w:val="165"/>
        </w:trPr>
        <w:tc>
          <w:tcPr>
            <w:tcW w:w="3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Литературное чтение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4/132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4/136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4/136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4/3/119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15,5/523</w:t>
            </w:r>
          </w:p>
        </w:tc>
      </w:tr>
      <w:tr w:rsidR="006650F1" w:rsidRPr="006650F1" w:rsidTr="00833FB9">
        <w:trPr>
          <w:trHeight w:val="465"/>
        </w:trPr>
        <w:tc>
          <w:tcPr>
            <w:tcW w:w="3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Родной язык</w:t>
            </w: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*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650F1" w:rsidRPr="006650F1" w:rsidTr="00833FB9">
        <w:trPr>
          <w:trHeight w:val="823"/>
        </w:trPr>
        <w:tc>
          <w:tcPr>
            <w:tcW w:w="3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Родное литературное чтение</w:t>
            </w: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*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650F1" w:rsidRPr="006650F1" w:rsidTr="00833FB9">
        <w:trPr>
          <w:trHeight w:val="1689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Иностранный язык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Иностранный язык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2/68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2/68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2/68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6/204</w:t>
            </w:r>
          </w:p>
        </w:tc>
      </w:tr>
      <w:tr w:rsidR="006650F1" w:rsidRPr="006650F1" w:rsidTr="00833FB9">
        <w:trPr>
          <w:trHeight w:val="690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Математика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4/132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4/136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4/136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4/136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16/540</w:t>
            </w:r>
          </w:p>
        </w:tc>
      </w:tr>
      <w:tr w:rsidR="006650F1" w:rsidRPr="006650F1" w:rsidTr="00833FB9">
        <w:trPr>
          <w:trHeight w:val="852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1/34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1/34</w:t>
            </w:r>
          </w:p>
        </w:tc>
      </w:tr>
      <w:tr w:rsidR="006650F1" w:rsidRPr="006650F1" w:rsidTr="00833FB9">
        <w:trPr>
          <w:trHeight w:val="848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Обществознание и естествознание</w:t>
            </w:r>
          </w:p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(окружающий мир)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Окружающий мир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2/66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3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2/68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2/68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left="-537" w:firstLine="28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2/68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8/270</w:t>
            </w:r>
          </w:p>
        </w:tc>
      </w:tr>
      <w:tr w:rsidR="006650F1" w:rsidRPr="006650F1" w:rsidTr="00833FB9">
        <w:trPr>
          <w:trHeight w:val="594"/>
        </w:trPr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Искусство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1/33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3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1/34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1/34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left="-53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1/34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4/135</w:t>
            </w:r>
          </w:p>
        </w:tc>
      </w:tr>
      <w:tr w:rsidR="006650F1" w:rsidRPr="006650F1" w:rsidTr="00833FB9">
        <w:trPr>
          <w:trHeight w:val="107"/>
        </w:trPr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1/33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3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1/34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1/34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left="-53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1/34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4/135</w:t>
            </w:r>
          </w:p>
        </w:tc>
      </w:tr>
      <w:tr w:rsidR="006650F1" w:rsidRPr="006650F1" w:rsidTr="00833FB9">
        <w:trPr>
          <w:trHeight w:val="641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Технология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Технология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1/33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3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1/34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1/34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left="-53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1/34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4/135</w:t>
            </w:r>
          </w:p>
        </w:tc>
      </w:tr>
      <w:tr w:rsidR="006650F1" w:rsidRPr="006650F1" w:rsidTr="00833FB9">
        <w:trPr>
          <w:trHeight w:val="709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hanging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3/99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3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3/102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3/102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left="-537" w:firstLine="28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3/102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12/405</w:t>
            </w:r>
          </w:p>
        </w:tc>
      </w:tr>
      <w:tr w:rsidR="006650F1" w:rsidRPr="006650F1" w:rsidTr="00833FB9">
        <w:trPr>
          <w:trHeight w:val="551"/>
        </w:trPr>
        <w:tc>
          <w:tcPr>
            <w:tcW w:w="6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21/693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3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23/782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23/782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left="-537" w:firstLine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23/782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90/3039</w:t>
            </w:r>
          </w:p>
        </w:tc>
      </w:tr>
      <w:tr w:rsidR="006650F1" w:rsidRPr="006650F1" w:rsidTr="00833FB9">
        <w:trPr>
          <w:trHeight w:val="260"/>
        </w:trPr>
        <w:tc>
          <w:tcPr>
            <w:tcW w:w="6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Часть, формируемая участниками образовательного процесса (5 - дневная  учебная неделя)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3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left="-537" w:firstLine="28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B369AE" w:rsidRPr="006650F1" w:rsidTr="00833FB9">
        <w:trPr>
          <w:trHeight w:val="583"/>
        </w:trPr>
        <w:tc>
          <w:tcPr>
            <w:tcW w:w="6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Максимально допустимая годовая нагрузка</w:t>
            </w:r>
          </w:p>
          <w:p w:rsidR="00B369AE" w:rsidRPr="006650F1" w:rsidRDefault="00B369AE" w:rsidP="00833FB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sz w:val="28"/>
                <w:szCs w:val="28"/>
              </w:rPr>
              <w:t>( 5-дневная учебная неделя)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21/693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3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3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23/782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23/782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left="-537" w:firstLine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left="-537" w:firstLine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23/782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AE" w:rsidRPr="006650F1" w:rsidRDefault="00B369AE" w:rsidP="00833FB9">
            <w:pPr>
              <w:tabs>
                <w:tab w:val="left" w:pos="993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9AE" w:rsidRPr="006650F1" w:rsidRDefault="00B369AE" w:rsidP="00833FB9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0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90/3039</w:t>
            </w:r>
          </w:p>
        </w:tc>
      </w:tr>
    </w:tbl>
    <w:p w:rsidR="00B369AE" w:rsidRPr="006650F1" w:rsidRDefault="00B369AE" w:rsidP="00992F6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36BE" w:rsidRPr="006650F1" w:rsidRDefault="009336BE" w:rsidP="00992F6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F1">
        <w:rPr>
          <w:rFonts w:ascii="Times New Roman" w:hAnsi="Times New Roman" w:cs="Times New Roman"/>
          <w:sz w:val="28"/>
          <w:szCs w:val="28"/>
        </w:rPr>
        <w:t>В связи с тем, что на территории Брянской области преподавание ведется на русском языке, при расчете часы, отведенные на преподавание «Родного языка» и «Родно</w:t>
      </w:r>
      <w:r w:rsidR="00B369AE" w:rsidRPr="006650F1">
        <w:rPr>
          <w:rFonts w:ascii="Times New Roman" w:hAnsi="Times New Roman" w:cs="Times New Roman"/>
          <w:sz w:val="28"/>
          <w:szCs w:val="28"/>
        </w:rPr>
        <w:t>го</w:t>
      </w:r>
      <w:r w:rsidRPr="006650F1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B369AE" w:rsidRPr="006650F1">
        <w:rPr>
          <w:rFonts w:ascii="Times New Roman" w:hAnsi="Times New Roman" w:cs="Times New Roman"/>
          <w:sz w:val="28"/>
          <w:szCs w:val="28"/>
        </w:rPr>
        <w:t>ного чтения</w:t>
      </w:r>
      <w:r w:rsidRPr="006650F1">
        <w:rPr>
          <w:rFonts w:ascii="Times New Roman" w:hAnsi="Times New Roman" w:cs="Times New Roman"/>
          <w:sz w:val="28"/>
          <w:szCs w:val="28"/>
        </w:rPr>
        <w:t>», засчитываются в региональный (национально-региональный) компонент и</w:t>
      </w:r>
      <w:r w:rsidR="004F3E2B" w:rsidRPr="006650F1">
        <w:rPr>
          <w:rFonts w:ascii="Times New Roman" w:hAnsi="Times New Roman" w:cs="Times New Roman"/>
          <w:sz w:val="28"/>
          <w:szCs w:val="28"/>
        </w:rPr>
        <w:t>ли</w:t>
      </w:r>
      <w:r w:rsidRPr="006650F1">
        <w:rPr>
          <w:rFonts w:ascii="Times New Roman" w:hAnsi="Times New Roman" w:cs="Times New Roman"/>
          <w:sz w:val="28"/>
          <w:szCs w:val="28"/>
        </w:rPr>
        <w:t xml:space="preserve"> компонент образовательного учреждения.</w:t>
      </w:r>
    </w:p>
    <w:sectPr w:rsidR="009336BE" w:rsidRPr="006650F1" w:rsidSect="00B855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-10"/>
        </w:tabs>
        <w:ind w:left="-1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48CAC53A"/>
    <w:lvl w:ilvl="0" w:tplc="BC164B9E">
      <w:start w:val="1"/>
      <w:numFmt w:val="bullet"/>
      <w:lvlText w:val="-"/>
      <w:lvlJc w:val="left"/>
    </w:lvl>
    <w:lvl w:ilvl="1" w:tplc="6C489D04">
      <w:numFmt w:val="decimal"/>
      <w:lvlText w:val=""/>
      <w:lvlJc w:val="left"/>
    </w:lvl>
    <w:lvl w:ilvl="2" w:tplc="2FBCB4A8">
      <w:numFmt w:val="decimal"/>
      <w:lvlText w:val=""/>
      <w:lvlJc w:val="left"/>
    </w:lvl>
    <w:lvl w:ilvl="3" w:tplc="3EA82F54">
      <w:numFmt w:val="decimal"/>
      <w:lvlText w:val=""/>
      <w:lvlJc w:val="left"/>
    </w:lvl>
    <w:lvl w:ilvl="4" w:tplc="08620776">
      <w:numFmt w:val="decimal"/>
      <w:lvlText w:val=""/>
      <w:lvlJc w:val="left"/>
    </w:lvl>
    <w:lvl w:ilvl="5" w:tplc="88849816">
      <w:numFmt w:val="decimal"/>
      <w:lvlText w:val=""/>
      <w:lvlJc w:val="left"/>
    </w:lvl>
    <w:lvl w:ilvl="6" w:tplc="26445D7E">
      <w:numFmt w:val="decimal"/>
      <w:lvlText w:val=""/>
      <w:lvlJc w:val="left"/>
    </w:lvl>
    <w:lvl w:ilvl="7" w:tplc="45DC7738">
      <w:numFmt w:val="decimal"/>
      <w:lvlText w:val=""/>
      <w:lvlJc w:val="left"/>
    </w:lvl>
    <w:lvl w:ilvl="8" w:tplc="0606754C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91C"/>
    <w:multiLevelType w:val="hybridMultilevel"/>
    <w:tmpl w:val="5720C940"/>
    <w:lvl w:ilvl="0" w:tplc="47DE9424">
      <w:start w:val="1"/>
      <w:numFmt w:val="bullet"/>
      <w:lvlText w:val="К"/>
      <w:lvlJc w:val="left"/>
    </w:lvl>
    <w:lvl w:ilvl="1" w:tplc="D64CCE52">
      <w:numFmt w:val="decimal"/>
      <w:lvlText w:val=""/>
      <w:lvlJc w:val="left"/>
    </w:lvl>
    <w:lvl w:ilvl="2" w:tplc="CE4230DE">
      <w:numFmt w:val="decimal"/>
      <w:lvlText w:val=""/>
      <w:lvlJc w:val="left"/>
    </w:lvl>
    <w:lvl w:ilvl="3" w:tplc="FD94CA4C">
      <w:numFmt w:val="decimal"/>
      <w:lvlText w:val=""/>
      <w:lvlJc w:val="left"/>
    </w:lvl>
    <w:lvl w:ilvl="4" w:tplc="668803DE">
      <w:numFmt w:val="decimal"/>
      <w:lvlText w:val=""/>
      <w:lvlJc w:val="left"/>
    </w:lvl>
    <w:lvl w:ilvl="5" w:tplc="DB1AF882">
      <w:numFmt w:val="decimal"/>
      <w:lvlText w:val=""/>
      <w:lvlJc w:val="left"/>
    </w:lvl>
    <w:lvl w:ilvl="6" w:tplc="28627F88">
      <w:numFmt w:val="decimal"/>
      <w:lvlText w:val=""/>
      <w:lvlJc w:val="left"/>
    </w:lvl>
    <w:lvl w:ilvl="7" w:tplc="094C0E34">
      <w:numFmt w:val="decimal"/>
      <w:lvlText w:val=""/>
      <w:lvlJc w:val="left"/>
    </w:lvl>
    <w:lvl w:ilvl="8" w:tplc="64382BD2">
      <w:numFmt w:val="decimal"/>
      <w:lvlText w:val=""/>
      <w:lvlJc w:val="left"/>
    </w:lvl>
  </w:abstractNum>
  <w:abstractNum w:abstractNumId="5" w15:restartNumberingAfterBreak="0">
    <w:nsid w:val="00004D06"/>
    <w:multiLevelType w:val="hybridMultilevel"/>
    <w:tmpl w:val="7EC014F4"/>
    <w:lvl w:ilvl="0" w:tplc="336655A2">
      <w:start w:val="1"/>
      <w:numFmt w:val="bullet"/>
      <w:lvlText w:val="-"/>
      <w:lvlJc w:val="left"/>
    </w:lvl>
    <w:lvl w:ilvl="1" w:tplc="B3E4E4EA">
      <w:numFmt w:val="decimal"/>
      <w:lvlText w:val=""/>
      <w:lvlJc w:val="left"/>
    </w:lvl>
    <w:lvl w:ilvl="2" w:tplc="661EF8E2">
      <w:numFmt w:val="decimal"/>
      <w:lvlText w:val=""/>
      <w:lvlJc w:val="left"/>
    </w:lvl>
    <w:lvl w:ilvl="3" w:tplc="78827F88">
      <w:numFmt w:val="decimal"/>
      <w:lvlText w:val=""/>
      <w:lvlJc w:val="left"/>
    </w:lvl>
    <w:lvl w:ilvl="4" w:tplc="18503B7E">
      <w:numFmt w:val="decimal"/>
      <w:lvlText w:val=""/>
      <w:lvlJc w:val="left"/>
    </w:lvl>
    <w:lvl w:ilvl="5" w:tplc="CC4C31C8">
      <w:numFmt w:val="decimal"/>
      <w:lvlText w:val=""/>
      <w:lvlJc w:val="left"/>
    </w:lvl>
    <w:lvl w:ilvl="6" w:tplc="224E50DC">
      <w:numFmt w:val="decimal"/>
      <w:lvlText w:val=""/>
      <w:lvlJc w:val="left"/>
    </w:lvl>
    <w:lvl w:ilvl="7" w:tplc="7BF85652">
      <w:numFmt w:val="decimal"/>
      <w:lvlText w:val=""/>
      <w:lvlJc w:val="left"/>
    </w:lvl>
    <w:lvl w:ilvl="8" w:tplc="0860CBD6">
      <w:numFmt w:val="decimal"/>
      <w:lvlText w:val=""/>
      <w:lvlJc w:val="left"/>
    </w:lvl>
  </w:abstractNum>
  <w:abstractNum w:abstractNumId="6" w15:restartNumberingAfterBreak="0">
    <w:nsid w:val="00004DB7"/>
    <w:multiLevelType w:val="hybridMultilevel"/>
    <w:tmpl w:val="735AC180"/>
    <w:lvl w:ilvl="0" w:tplc="F6A6FE16">
      <w:start w:val="1"/>
      <w:numFmt w:val="bullet"/>
      <w:lvlText w:val="-"/>
      <w:lvlJc w:val="left"/>
    </w:lvl>
    <w:lvl w:ilvl="1" w:tplc="2A323E70">
      <w:numFmt w:val="decimal"/>
      <w:lvlText w:val=""/>
      <w:lvlJc w:val="left"/>
    </w:lvl>
    <w:lvl w:ilvl="2" w:tplc="CB1690A0">
      <w:numFmt w:val="decimal"/>
      <w:lvlText w:val=""/>
      <w:lvlJc w:val="left"/>
    </w:lvl>
    <w:lvl w:ilvl="3" w:tplc="B560BC8A">
      <w:numFmt w:val="decimal"/>
      <w:lvlText w:val=""/>
      <w:lvlJc w:val="left"/>
    </w:lvl>
    <w:lvl w:ilvl="4" w:tplc="A904806A">
      <w:numFmt w:val="decimal"/>
      <w:lvlText w:val=""/>
      <w:lvlJc w:val="left"/>
    </w:lvl>
    <w:lvl w:ilvl="5" w:tplc="DD2A4968">
      <w:numFmt w:val="decimal"/>
      <w:lvlText w:val=""/>
      <w:lvlJc w:val="left"/>
    </w:lvl>
    <w:lvl w:ilvl="6" w:tplc="8C063D16">
      <w:numFmt w:val="decimal"/>
      <w:lvlText w:val=""/>
      <w:lvlJc w:val="left"/>
    </w:lvl>
    <w:lvl w:ilvl="7" w:tplc="D3C85A9C">
      <w:numFmt w:val="decimal"/>
      <w:lvlText w:val=""/>
      <w:lvlJc w:val="left"/>
    </w:lvl>
    <w:lvl w:ilvl="8" w:tplc="79ECB578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671"/>
        </w:tabs>
        <w:ind w:left="671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44691C"/>
    <w:multiLevelType w:val="hybridMultilevel"/>
    <w:tmpl w:val="D2860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D72DC"/>
    <w:multiLevelType w:val="multilevel"/>
    <w:tmpl w:val="43BA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CB507A"/>
    <w:multiLevelType w:val="hybridMultilevel"/>
    <w:tmpl w:val="522E0D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B766FF9"/>
    <w:multiLevelType w:val="hybridMultilevel"/>
    <w:tmpl w:val="089CC94A"/>
    <w:lvl w:ilvl="0" w:tplc="9B409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C29292B"/>
    <w:multiLevelType w:val="hybridMultilevel"/>
    <w:tmpl w:val="FCAC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962E0"/>
    <w:multiLevelType w:val="hybridMultilevel"/>
    <w:tmpl w:val="E5A6D7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DE3835"/>
    <w:multiLevelType w:val="multilevel"/>
    <w:tmpl w:val="065E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7D4F2A"/>
    <w:multiLevelType w:val="hybridMultilevel"/>
    <w:tmpl w:val="BC1288B4"/>
    <w:lvl w:ilvl="0" w:tplc="000026E9">
      <w:start w:val="1"/>
      <w:numFmt w:val="bullet"/>
      <w:lvlText w:val=""/>
      <w:lvlJc w:val="left"/>
      <w:pPr>
        <w:tabs>
          <w:tab w:val="num" w:pos="671"/>
        </w:tabs>
        <w:ind w:left="671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348F9"/>
    <w:multiLevelType w:val="hybridMultilevel"/>
    <w:tmpl w:val="5F8851D4"/>
    <w:lvl w:ilvl="0" w:tplc="0419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17" w15:restartNumberingAfterBreak="0">
    <w:nsid w:val="2ACE54FE"/>
    <w:multiLevelType w:val="hybridMultilevel"/>
    <w:tmpl w:val="B890F832"/>
    <w:lvl w:ilvl="0" w:tplc="DFAED1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B523BB"/>
    <w:multiLevelType w:val="hybridMultilevel"/>
    <w:tmpl w:val="DA6608D4"/>
    <w:lvl w:ilvl="0" w:tplc="9B409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2C26BE0"/>
    <w:multiLevelType w:val="hybridMultilevel"/>
    <w:tmpl w:val="95DC95C2"/>
    <w:lvl w:ilvl="0" w:tplc="000026E9">
      <w:start w:val="1"/>
      <w:numFmt w:val="bullet"/>
      <w:lvlText w:val=""/>
      <w:lvlJc w:val="left"/>
      <w:pPr>
        <w:tabs>
          <w:tab w:val="num" w:pos="671"/>
        </w:tabs>
        <w:ind w:left="671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E5AA7"/>
    <w:multiLevelType w:val="multilevel"/>
    <w:tmpl w:val="1FFC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8467A7"/>
    <w:multiLevelType w:val="hybridMultilevel"/>
    <w:tmpl w:val="9C388D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57D1B0D"/>
    <w:multiLevelType w:val="multilevel"/>
    <w:tmpl w:val="F5D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956893"/>
    <w:multiLevelType w:val="hybridMultilevel"/>
    <w:tmpl w:val="574A26CE"/>
    <w:lvl w:ilvl="0" w:tplc="9B409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B3D346F"/>
    <w:multiLevelType w:val="multilevel"/>
    <w:tmpl w:val="6D6A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2437E6"/>
    <w:multiLevelType w:val="hybridMultilevel"/>
    <w:tmpl w:val="858027CA"/>
    <w:lvl w:ilvl="0" w:tplc="9B409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B86E9D"/>
    <w:multiLevelType w:val="hybridMultilevel"/>
    <w:tmpl w:val="93CA57BE"/>
    <w:lvl w:ilvl="0" w:tplc="000026E9">
      <w:start w:val="1"/>
      <w:numFmt w:val="bullet"/>
      <w:lvlText w:val=""/>
      <w:lvlJc w:val="left"/>
      <w:pPr>
        <w:tabs>
          <w:tab w:val="num" w:pos="671"/>
        </w:tabs>
        <w:ind w:left="671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47BC9"/>
    <w:multiLevelType w:val="hybridMultilevel"/>
    <w:tmpl w:val="D2860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504BD"/>
    <w:multiLevelType w:val="hybridMultilevel"/>
    <w:tmpl w:val="D96A6C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677543"/>
    <w:multiLevelType w:val="hybridMultilevel"/>
    <w:tmpl w:val="E5E2ABFC"/>
    <w:lvl w:ilvl="0" w:tplc="9B409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8BFDE">
      <w:start w:val="4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728DE"/>
    <w:multiLevelType w:val="multilevel"/>
    <w:tmpl w:val="0C32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B34BB8"/>
    <w:multiLevelType w:val="hybridMultilevel"/>
    <w:tmpl w:val="38AA3C5A"/>
    <w:lvl w:ilvl="0" w:tplc="31DAD7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6"/>
  </w:num>
  <w:num w:numId="9">
    <w:abstractNumId w:val="27"/>
  </w:num>
  <w:num w:numId="10">
    <w:abstractNumId w:val="7"/>
  </w:num>
  <w:num w:numId="11">
    <w:abstractNumId w:val="0"/>
  </w:num>
  <w:num w:numId="12">
    <w:abstractNumId w:val="1"/>
  </w:num>
  <w:num w:numId="13">
    <w:abstractNumId w:val="3"/>
  </w:num>
  <w:num w:numId="14">
    <w:abstractNumId w:val="12"/>
  </w:num>
  <w:num w:numId="15">
    <w:abstractNumId w:val="26"/>
  </w:num>
  <w:num w:numId="16">
    <w:abstractNumId w:val="19"/>
  </w:num>
  <w:num w:numId="17">
    <w:abstractNumId w:val="15"/>
  </w:num>
  <w:num w:numId="18">
    <w:abstractNumId w:val="20"/>
  </w:num>
  <w:num w:numId="19">
    <w:abstractNumId w:val="14"/>
  </w:num>
  <w:num w:numId="20">
    <w:abstractNumId w:val="9"/>
  </w:num>
  <w:num w:numId="21">
    <w:abstractNumId w:val="30"/>
  </w:num>
  <w:num w:numId="22">
    <w:abstractNumId w:val="22"/>
  </w:num>
  <w:num w:numId="23">
    <w:abstractNumId w:val="24"/>
  </w:num>
  <w:num w:numId="24">
    <w:abstractNumId w:val="28"/>
  </w:num>
  <w:num w:numId="25">
    <w:abstractNumId w:val="29"/>
  </w:num>
  <w:num w:numId="26">
    <w:abstractNumId w:val="18"/>
  </w:num>
  <w:num w:numId="27">
    <w:abstractNumId w:val="23"/>
  </w:num>
  <w:num w:numId="28">
    <w:abstractNumId w:val="25"/>
  </w:num>
  <w:num w:numId="29">
    <w:abstractNumId w:val="11"/>
  </w:num>
  <w:num w:numId="30">
    <w:abstractNumId w:val="13"/>
  </w:num>
  <w:num w:numId="31">
    <w:abstractNumId w:val="1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C8"/>
    <w:rsid w:val="00013071"/>
    <w:rsid w:val="00023D34"/>
    <w:rsid w:val="000A131B"/>
    <w:rsid w:val="000A6803"/>
    <w:rsid w:val="000B52AE"/>
    <w:rsid w:val="000D2797"/>
    <w:rsid w:val="001223EE"/>
    <w:rsid w:val="0012598B"/>
    <w:rsid w:val="001704C7"/>
    <w:rsid w:val="00170A95"/>
    <w:rsid w:val="0017163E"/>
    <w:rsid w:val="001801D3"/>
    <w:rsid w:val="001A0CAB"/>
    <w:rsid w:val="001A39FC"/>
    <w:rsid w:val="001D04F9"/>
    <w:rsid w:val="002536C8"/>
    <w:rsid w:val="002B007A"/>
    <w:rsid w:val="002C0D83"/>
    <w:rsid w:val="002D72A8"/>
    <w:rsid w:val="002D7310"/>
    <w:rsid w:val="00344B8B"/>
    <w:rsid w:val="003E72B7"/>
    <w:rsid w:val="004151FF"/>
    <w:rsid w:val="00444CF4"/>
    <w:rsid w:val="004B5892"/>
    <w:rsid w:val="004C251F"/>
    <w:rsid w:val="004F3E2B"/>
    <w:rsid w:val="00514457"/>
    <w:rsid w:val="005809FE"/>
    <w:rsid w:val="00584466"/>
    <w:rsid w:val="005C1777"/>
    <w:rsid w:val="005C240E"/>
    <w:rsid w:val="006264FA"/>
    <w:rsid w:val="006439F5"/>
    <w:rsid w:val="00663FC4"/>
    <w:rsid w:val="006650F1"/>
    <w:rsid w:val="00682F97"/>
    <w:rsid w:val="006D1BE9"/>
    <w:rsid w:val="0074544A"/>
    <w:rsid w:val="00761261"/>
    <w:rsid w:val="007D75C9"/>
    <w:rsid w:val="007F580B"/>
    <w:rsid w:val="00833FB9"/>
    <w:rsid w:val="00843740"/>
    <w:rsid w:val="008D67B9"/>
    <w:rsid w:val="009124BD"/>
    <w:rsid w:val="00912DEF"/>
    <w:rsid w:val="0093217E"/>
    <w:rsid w:val="009336BE"/>
    <w:rsid w:val="009805A0"/>
    <w:rsid w:val="009876B6"/>
    <w:rsid w:val="00992F60"/>
    <w:rsid w:val="00A230A9"/>
    <w:rsid w:val="00A300B7"/>
    <w:rsid w:val="00A70F84"/>
    <w:rsid w:val="00A75C3A"/>
    <w:rsid w:val="00AA6731"/>
    <w:rsid w:val="00AE51C7"/>
    <w:rsid w:val="00B369AE"/>
    <w:rsid w:val="00B45677"/>
    <w:rsid w:val="00B81C00"/>
    <w:rsid w:val="00B855A2"/>
    <w:rsid w:val="00BB7110"/>
    <w:rsid w:val="00BC6DC5"/>
    <w:rsid w:val="00BD75FB"/>
    <w:rsid w:val="00BF2740"/>
    <w:rsid w:val="00CC3227"/>
    <w:rsid w:val="00D3433F"/>
    <w:rsid w:val="00D75665"/>
    <w:rsid w:val="00D814C1"/>
    <w:rsid w:val="00F0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E743"/>
  <w15:docId w15:val="{75FDC8A9-C705-4126-8849-9BF6A497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5C9"/>
    <w:pPr>
      <w:ind w:left="720"/>
      <w:contextualSpacing/>
    </w:pPr>
  </w:style>
  <w:style w:type="table" w:styleId="a4">
    <w:name w:val="Table Grid"/>
    <w:basedOn w:val="a1"/>
    <w:uiPriority w:val="59"/>
    <w:rsid w:val="0076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2"/>
    <w:uiPriority w:val="99"/>
    <w:locked/>
    <w:rsid w:val="00912DE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912DEF"/>
    <w:pPr>
      <w:widowControl w:val="0"/>
      <w:shd w:val="clear" w:color="auto" w:fill="FFFFFF"/>
      <w:spacing w:before="420" w:after="60" w:line="240" w:lineRule="atLeast"/>
      <w:jc w:val="center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6">
    <w:name w:val="Основной текст + Не полужирный"/>
    <w:aliases w:val="Курсив5"/>
    <w:uiPriority w:val="99"/>
    <w:rsid w:val="00912D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7">
    <w:name w:val="Body Text Indent"/>
    <w:basedOn w:val="a"/>
    <w:link w:val="a8"/>
    <w:uiPriority w:val="99"/>
    <w:unhideWhenUsed/>
    <w:rsid w:val="00912DE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912DEF"/>
    <w:rPr>
      <w:rFonts w:ascii="Calibri" w:eastAsia="Times New Roman" w:hAnsi="Calibri" w:cs="Times New Roman"/>
      <w:lang w:eastAsia="ru-RU"/>
    </w:rPr>
  </w:style>
  <w:style w:type="character" w:customStyle="1" w:styleId="CenturySchoolbook">
    <w:name w:val="Основной текст + Century Schoolbook"/>
    <w:aliases w:val="10 pt,Не полужирный3"/>
    <w:uiPriority w:val="99"/>
    <w:rsid w:val="00912DEF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">
    <w:name w:val="Заголовок №5_"/>
    <w:link w:val="50"/>
    <w:uiPriority w:val="99"/>
    <w:locked/>
    <w:rsid w:val="00912DE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912DEF"/>
    <w:pPr>
      <w:widowControl w:val="0"/>
      <w:shd w:val="clear" w:color="auto" w:fill="FFFFFF"/>
      <w:spacing w:before="240" w:after="240" w:line="240" w:lineRule="atLeast"/>
      <w:jc w:val="both"/>
      <w:outlineLvl w:val="4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CenturySchoolbook1">
    <w:name w:val="Основной текст + Century Schoolbook1"/>
    <w:aliases w:val="9 pt2,Курсив1"/>
    <w:uiPriority w:val="99"/>
    <w:rsid w:val="00912DEF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CenturySchoolbook">
    <w:name w:val="Заголовок №5 + Century Schoolbook"/>
    <w:aliases w:val="10 pt3,Не полужирный2"/>
    <w:uiPriority w:val="99"/>
    <w:rsid w:val="00912DEF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uiPriority w:val="99"/>
    <w:locked/>
    <w:rsid w:val="00912D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12DEF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6CenturySchoolbook">
    <w:name w:val="Основной текст (6) + Century Schoolbook"/>
    <w:aliases w:val="9 pt,Полужирный3"/>
    <w:uiPriority w:val="99"/>
    <w:rsid w:val="00912DEF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">
    <w:name w:val="Заголовок №4_"/>
    <w:link w:val="40"/>
    <w:uiPriority w:val="99"/>
    <w:locked/>
    <w:rsid w:val="00912DE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CenturySchoolbook">
    <w:name w:val="Заголовок №4 + Century Schoolbook"/>
    <w:aliases w:val="10 pt1,Не полужирный1"/>
    <w:uiPriority w:val="99"/>
    <w:rsid w:val="00912DEF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0">
    <w:name w:val="Заголовок №4"/>
    <w:basedOn w:val="a"/>
    <w:link w:val="4"/>
    <w:uiPriority w:val="99"/>
    <w:rsid w:val="00912DEF"/>
    <w:pPr>
      <w:widowControl w:val="0"/>
      <w:shd w:val="clear" w:color="auto" w:fill="FFFFFF"/>
      <w:spacing w:after="0" w:line="250" w:lineRule="exact"/>
      <w:jc w:val="center"/>
      <w:outlineLvl w:val="3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20">
    <w:name w:val="Основной текст (2)_"/>
    <w:basedOn w:val="a0"/>
    <w:link w:val="21"/>
    <w:uiPriority w:val="99"/>
    <w:locked/>
    <w:rsid w:val="00912DEF"/>
    <w:rPr>
      <w:rFonts w:ascii="Times New Roman" w:eastAsia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912DEF"/>
    <w:pPr>
      <w:widowControl w:val="0"/>
      <w:shd w:val="clear" w:color="auto" w:fill="FFFFFF"/>
      <w:spacing w:after="0" w:line="221" w:lineRule="exact"/>
      <w:ind w:hanging="280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210">
    <w:name w:val="Основной текст (2) + Полужирный1"/>
    <w:basedOn w:val="20"/>
    <w:uiPriority w:val="99"/>
    <w:rsid w:val="00912DEF"/>
    <w:rPr>
      <w:rFonts w:ascii="Times New Roman" w:eastAsia="Times New Roman" w:hAnsi="Times New Roman" w:cs="Times New Roman"/>
      <w:b/>
      <w:bCs/>
      <w:noProof/>
      <w:sz w:val="20"/>
      <w:szCs w:val="20"/>
      <w:u w:val="none"/>
      <w:shd w:val="clear" w:color="auto" w:fill="FFFFFF"/>
    </w:rPr>
  </w:style>
  <w:style w:type="character" w:customStyle="1" w:styleId="6CenturySchoolbook2">
    <w:name w:val="Основной текст (6) + Century Schoolbook2"/>
    <w:aliases w:val="10 pt2,Не курсив1"/>
    <w:uiPriority w:val="99"/>
    <w:rsid w:val="00912DEF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</dc:creator>
  <cp:lastModifiedBy>User</cp:lastModifiedBy>
  <cp:revision>36</cp:revision>
  <dcterms:created xsi:type="dcterms:W3CDTF">2019-01-16T09:40:00Z</dcterms:created>
  <dcterms:modified xsi:type="dcterms:W3CDTF">2019-06-17T11:01:00Z</dcterms:modified>
</cp:coreProperties>
</file>