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A1" w:rsidRPr="00B842A1" w:rsidRDefault="00B842A1" w:rsidP="00B842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урока в 5 классе (УМК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Рыбченковой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Л.М)</w:t>
      </w:r>
    </w:p>
    <w:p w:rsidR="00B842A1" w:rsidRPr="00B842A1" w:rsidRDefault="00B842A1" w:rsidP="00B842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42A1">
        <w:rPr>
          <w:rFonts w:ascii="Times New Roman" w:hAnsi="Times New Roman" w:cs="Times New Roman"/>
          <w:b/>
          <w:i/>
          <w:sz w:val="20"/>
          <w:szCs w:val="20"/>
        </w:rPr>
        <w:t>Тема урока</w:t>
      </w:r>
      <w:r w:rsidRPr="00B842A1">
        <w:rPr>
          <w:rFonts w:ascii="Times New Roman" w:hAnsi="Times New Roman" w:cs="Times New Roman"/>
          <w:sz w:val="20"/>
          <w:szCs w:val="20"/>
        </w:rPr>
        <w:t xml:space="preserve">: Устное описание картины Б. </w:t>
      </w:r>
      <w:proofErr w:type="spellStart"/>
      <w:r w:rsidRPr="00B842A1">
        <w:rPr>
          <w:rFonts w:ascii="Times New Roman" w:hAnsi="Times New Roman" w:cs="Times New Roman"/>
          <w:sz w:val="20"/>
          <w:szCs w:val="20"/>
        </w:rPr>
        <w:t>Кустодиева</w:t>
      </w:r>
      <w:proofErr w:type="spellEnd"/>
      <w:r w:rsidRPr="00B842A1">
        <w:rPr>
          <w:rFonts w:ascii="Times New Roman" w:hAnsi="Times New Roman" w:cs="Times New Roman"/>
          <w:sz w:val="20"/>
          <w:szCs w:val="20"/>
        </w:rPr>
        <w:t xml:space="preserve"> «Масленица»</w:t>
      </w:r>
    </w:p>
    <w:p w:rsidR="00B842A1" w:rsidRPr="00B842A1" w:rsidRDefault="00B842A1" w:rsidP="00B842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42A1">
        <w:rPr>
          <w:rFonts w:ascii="Times New Roman" w:hAnsi="Times New Roman" w:cs="Times New Roman"/>
          <w:sz w:val="20"/>
          <w:szCs w:val="20"/>
        </w:rPr>
        <w:t>Урок развития речи</w:t>
      </w:r>
    </w:p>
    <w:p w:rsidR="00B842A1" w:rsidRPr="00B842A1" w:rsidRDefault="00B842A1" w:rsidP="00B842A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842A1">
        <w:rPr>
          <w:rFonts w:ascii="Times New Roman" w:hAnsi="Times New Roman" w:cs="Times New Roman"/>
          <w:b/>
          <w:i/>
          <w:sz w:val="20"/>
          <w:szCs w:val="20"/>
        </w:rPr>
        <w:t>Цели урока</w:t>
      </w:r>
      <w:proofErr w:type="gramStart"/>
      <w:r w:rsidRPr="00B842A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842A1">
        <w:rPr>
          <w:rFonts w:ascii="Times New Roman" w:hAnsi="Times New Roman" w:cs="Times New Roman"/>
          <w:sz w:val="20"/>
          <w:szCs w:val="20"/>
        </w:rPr>
        <w:t xml:space="preserve"> развитие умения строить рассказ в соответствии с требования повествования, знать особенности композиции повествования, составлять устное сочинении по картине, формулировать собственное мнение и позицию.</w:t>
      </w:r>
    </w:p>
    <w:p w:rsidR="00B842A1" w:rsidRPr="00B842A1" w:rsidRDefault="00B842A1" w:rsidP="00B842A1">
      <w:pPr>
        <w:autoSpaceDE w:val="0"/>
        <w:snapToGri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B842A1">
        <w:rPr>
          <w:rFonts w:ascii="Times New Roman" w:hAnsi="Times New Roman" w:cs="Times New Roman"/>
          <w:i/>
          <w:iCs/>
          <w:sz w:val="20"/>
          <w:szCs w:val="20"/>
        </w:rPr>
        <w:t>Регулятивные:</w:t>
      </w:r>
    </w:p>
    <w:p w:rsidR="00B842A1" w:rsidRPr="00B842A1" w:rsidRDefault="00B842A1" w:rsidP="00B842A1">
      <w:pPr>
        <w:autoSpaceDE w:val="0"/>
        <w:snapToGri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B842A1">
        <w:rPr>
          <w:rFonts w:ascii="Times New Roman" w:hAnsi="Times New Roman" w:cs="Times New Roman"/>
          <w:sz w:val="20"/>
          <w:szCs w:val="20"/>
        </w:rPr>
        <w:t xml:space="preserve">выполнять учебные действия в </w:t>
      </w:r>
      <w:proofErr w:type="spellStart"/>
      <w:r w:rsidRPr="00B842A1">
        <w:rPr>
          <w:rFonts w:ascii="Times New Roman" w:hAnsi="Times New Roman" w:cs="Times New Roman"/>
          <w:sz w:val="20"/>
          <w:szCs w:val="20"/>
        </w:rPr>
        <w:t>громкоречевой</w:t>
      </w:r>
      <w:proofErr w:type="spellEnd"/>
      <w:r w:rsidRPr="00B842A1">
        <w:rPr>
          <w:rFonts w:ascii="Times New Roman" w:hAnsi="Times New Roman" w:cs="Times New Roman"/>
          <w:sz w:val="20"/>
          <w:szCs w:val="20"/>
        </w:rPr>
        <w:t xml:space="preserve"> и умственной форме.</w:t>
      </w:r>
    </w:p>
    <w:p w:rsidR="00B842A1" w:rsidRPr="00B842A1" w:rsidRDefault="00B842A1" w:rsidP="00B842A1">
      <w:pPr>
        <w:autoSpaceDE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B842A1">
        <w:rPr>
          <w:rFonts w:ascii="Times New Roman" w:hAnsi="Times New Roman" w:cs="Times New Roman"/>
          <w:i/>
          <w:iCs/>
          <w:sz w:val="20"/>
          <w:szCs w:val="20"/>
        </w:rPr>
        <w:t>Познавательные:</w:t>
      </w:r>
    </w:p>
    <w:p w:rsidR="00B842A1" w:rsidRPr="00B842A1" w:rsidRDefault="00B842A1" w:rsidP="00B842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2A1">
        <w:rPr>
          <w:rFonts w:ascii="Times New Roman" w:hAnsi="Times New Roman" w:cs="Times New Roman"/>
          <w:sz w:val="20"/>
          <w:szCs w:val="20"/>
        </w:rPr>
        <w:t>осуществлять синтез как составление целого из частей (составление текстов).</w:t>
      </w:r>
    </w:p>
    <w:p w:rsidR="00B842A1" w:rsidRPr="00B842A1" w:rsidRDefault="00B842A1" w:rsidP="00B842A1">
      <w:pPr>
        <w:autoSpaceDE w:val="0"/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 w:rsidRPr="00B842A1">
        <w:rPr>
          <w:rFonts w:ascii="Times New Roman" w:hAnsi="Times New Roman" w:cs="Times New Roman"/>
          <w:i/>
          <w:sz w:val="20"/>
          <w:szCs w:val="20"/>
        </w:rPr>
        <w:t>Коммуникативные</w:t>
      </w:r>
      <w:r w:rsidRPr="00B842A1">
        <w:rPr>
          <w:rFonts w:ascii="Times New Roman" w:hAnsi="Times New Roman" w:cs="Times New Roman"/>
          <w:sz w:val="20"/>
          <w:szCs w:val="20"/>
        </w:rPr>
        <w:t>:</w:t>
      </w:r>
    </w:p>
    <w:p w:rsidR="00B842A1" w:rsidRPr="00B842A1" w:rsidRDefault="00B842A1" w:rsidP="00B842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2A1">
        <w:rPr>
          <w:rFonts w:ascii="Times New Roman" w:hAnsi="Times New Roman" w:cs="Times New Roman"/>
          <w:sz w:val="20"/>
          <w:szCs w:val="20"/>
        </w:rPr>
        <w:t>формулировать собственное мнение и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860"/>
        <w:gridCol w:w="4102"/>
        <w:gridCol w:w="4253"/>
      </w:tblGrid>
      <w:tr w:rsidR="00B842A1" w:rsidRPr="00B842A1" w:rsidTr="00B842A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B842A1" w:rsidRPr="00B842A1" w:rsidTr="00B842A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1.Мотивация к деятельности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2.Актуализация и пробное учебное действие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3.Постановка учебной задачи</w:t>
            </w: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Знакомство с репродукцией картины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5.Анализ содержания картины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sz w:val="20"/>
                <w:szCs w:val="20"/>
              </w:rPr>
              <w:t>6.Этап первичного закрепления с проговариванием во внешней речи.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Физкультминутка.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sz w:val="20"/>
                <w:szCs w:val="20"/>
              </w:rPr>
              <w:t>7. Составление плана описания картины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sz w:val="20"/>
                <w:szCs w:val="20"/>
              </w:rPr>
              <w:t>8. Самостоятельная работа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b/>
                <w:sz w:val="20"/>
                <w:szCs w:val="20"/>
              </w:rPr>
              <w:t>9. Этап рефлексии учебной деятельности на уроке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-Какие праздники вы любите?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-Вспомните, какие православные праздники празднует Россия.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У каждого праздника свои обычаи, своя красота.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-Среди древнерусских праздников особо любимых русскими людьми – Масленица. Это праздник, который «провожает» зиму. Масленица </w:t>
            </w:r>
            <w:proofErr w:type="gramStart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длится</w:t>
            </w:r>
            <w:proofErr w:type="gramEnd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целую неделю и приходится на ту пору зимы, когда начинаются оттепели, день начинает увеличиваться, холод отступает.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Масленицу называют разными именами: </w:t>
            </w:r>
            <w:proofErr w:type="gramStart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развеселая</w:t>
            </w:r>
            <w:proofErr w:type="gramEnd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, честная, широкая. Существовало поверье, если на Масленицу не будет потех и веселья, то жить придется в горькой беде. Поэтому пекли блины с маслом, сметаной, оладьи, </w:t>
            </w:r>
            <w:proofErr w:type="gramStart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ходили</w:t>
            </w:r>
            <w:proofErr w:type="gramEnd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друг к </w:t>
            </w:r>
            <w:proofErr w:type="spellStart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доугу</w:t>
            </w:r>
            <w:proofErr w:type="spellEnd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в гости, катались на лошадях в разукрашенных и укрытых коврами санях, одевались в яркие наряды. В городах устраивались шумные балаганы. Да еще приговаривали: Приходи весна с радостью, с великой радостью, масленицу провожаем, света, солнца ожидаем. Кончилась твоя власть, зима! Весна на пороге.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-Ребята, а что вы знаете о праздновании Масленицы в России?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-Праздник Масленицы очень красив. Многих художников он вдохновлял на написание картин. А особенно любил Масленицу русский художник Борис </w:t>
            </w:r>
            <w:r w:rsidRPr="00B84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Михайлович Кустодиев. Он посвятил несколько своих картин Масленицы. Сегодня вам предстоит описать одну из таких картин.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-Какими словами можно передать настроение, которое вызывает у вас эта картина?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-Какие чувства хотел выразить художник?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-Что вы видите на этой картине?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-Что вас заинтересовало?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-Какие краски являются главными на этом полотне?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-Что изобразил художник на переднем плане?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-Каким образом развлекаются люди?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-Какое выражение лиц у людей?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-На фоне чего изображено катание?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-Опишите небо. Каким вы его видите?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-Какие цвета избрал художник для описания неба?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-Что изображено в левой части картины? А в правой?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-Почему на картине так много фигур людей?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Масленица – один из любимых русских праздников.</w:t>
            </w:r>
          </w:p>
          <w:p w:rsidR="00B842A1" w:rsidRPr="00B842A1" w:rsidRDefault="00B842A1" w:rsidP="00B842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Описание картины:</w:t>
            </w:r>
          </w:p>
          <w:p w:rsidR="00B842A1" w:rsidRPr="00B842A1" w:rsidRDefault="00B842A1" w:rsidP="00B842A1">
            <w:pPr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а) праздник;</w:t>
            </w:r>
          </w:p>
          <w:p w:rsidR="00B842A1" w:rsidRPr="00B842A1" w:rsidRDefault="00B842A1" w:rsidP="00B842A1">
            <w:pPr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б) природа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       3. Какие чувства вызывает картина?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Используя материал упр. 65,66. опишите картину.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выполнения задания (оценка других учащихся)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-Что бы вы хотели сказать в конце урока?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Что у вас получилось, а что вызвало затруднения?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 (среди православных праздников  - Рождество, Пасха, Троица)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Рассматривают репродукцию картины, отвечают на вопросы учителя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Отвечают на поставленные вопросы.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составляют план описания картины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Работают самостоятельно.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Анализируют свою работу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</w:t>
            </w:r>
            <w:proofErr w:type="gramEnd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- настрой на позитивное начало урока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планирование урока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Коммуникативные – умение полно и ясно выражать свои мысли, комментировать и аргументировать свои наблюдения.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Коммуникативные – умение отвечать на поставленные вопросы, ясно и полно выражать свои мысли.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Личностные – осознание необходимости пополнения своих знаний и совершенствование своей речи.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B842A1">
              <w:rPr>
                <w:rFonts w:ascii="Times New Roman" w:hAnsi="Times New Roman" w:cs="Times New Roman"/>
                <w:sz w:val="20"/>
                <w:szCs w:val="20"/>
              </w:rPr>
              <w:t xml:space="preserve"> – умение сотрудничать.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Личностные – умение полно и ясно выражать свои мысли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Познавательные – внесение дополнений в работы, их корректировка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Личностные - формирование самооценки, включая осознание своих возможностей в учении</w:t>
            </w:r>
          </w:p>
          <w:p w:rsidR="00B842A1" w:rsidRPr="00B842A1" w:rsidRDefault="00B842A1" w:rsidP="00B84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1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причин успеха/неуспеха в учебной деятельности</w:t>
            </w:r>
          </w:p>
        </w:tc>
      </w:tr>
    </w:tbl>
    <w:p w:rsidR="00E43289" w:rsidRPr="00B842A1" w:rsidRDefault="00E43289" w:rsidP="00B842A1">
      <w:pPr>
        <w:tabs>
          <w:tab w:val="left" w:pos="4050"/>
        </w:tabs>
        <w:rPr>
          <w:rFonts w:ascii="Times New Roman" w:hAnsi="Times New Roman" w:cs="Times New Roman"/>
          <w:sz w:val="20"/>
          <w:szCs w:val="20"/>
        </w:rPr>
      </w:pPr>
    </w:p>
    <w:sectPr w:rsidR="00E43289" w:rsidRPr="00B842A1" w:rsidSect="00B842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031"/>
    <w:multiLevelType w:val="hybridMultilevel"/>
    <w:tmpl w:val="3440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2A1"/>
    <w:rsid w:val="00B842A1"/>
    <w:rsid w:val="00E4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2015-09-19T10:59:00Z</dcterms:created>
  <dcterms:modified xsi:type="dcterms:W3CDTF">2015-09-19T11:02:00Z</dcterms:modified>
</cp:coreProperties>
</file>